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54B" w:rsidRDefault="00AD2BB4" w:rsidP="00D0154B">
      <w:pPr>
        <w:jc w:val="center"/>
        <w:rPr>
          <w:b/>
          <w:sz w:val="48"/>
          <w:szCs w:val="48"/>
          <w:lang w:val="en-US"/>
        </w:rPr>
      </w:pPr>
      <w:r>
        <w:rPr>
          <w:b/>
          <w:noProof/>
          <w:sz w:val="48"/>
          <w:szCs w:val="48"/>
        </w:rPr>
        <w:drawing>
          <wp:inline distT="0" distB="0" distL="0" distR="0">
            <wp:extent cx="5940425" cy="8401886"/>
            <wp:effectExtent l="19050" t="0" r="3175" b="0"/>
            <wp:docPr id="1" name="Рисунок 1" descr="C:\Users\Администратор\Desktop\Домисо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Домисоль.jpg"/>
                    <pic:cNvPicPr>
                      <a:picLocks noChangeAspect="1" noChangeArrowheads="1"/>
                    </pic:cNvPicPr>
                  </pic:nvPicPr>
                  <pic:blipFill>
                    <a:blip r:embed="rId6"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2E7CD1" w:rsidRPr="00AC5202" w:rsidRDefault="00695D0E" w:rsidP="00EB2D8E">
      <w:pPr>
        <w:rPr>
          <w:rStyle w:val="submenu-table"/>
          <w:b/>
          <w:bCs/>
          <w:sz w:val="28"/>
          <w:szCs w:val="28"/>
        </w:rPr>
      </w:pPr>
      <w:r>
        <w:rPr>
          <w:b/>
          <w:sz w:val="32"/>
          <w:szCs w:val="32"/>
        </w:rPr>
        <w:t xml:space="preserve">                         </w:t>
      </w:r>
      <w:r w:rsidR="009E31A1">
        <w:rPr>
          <w:rStyle w:val="submenu-table"/>
          <w:b/>
          <w:bCs/>
          <w:sz w:val="28"/>
          <w:szCs w:val="28"/>
        </w:rPr>
        <w:t xml:space="preserve"> </w:t>
      </w:r>
    </w:p>
    <w:p w:rsidR="002E7CD1" w:rsidRPr="00AC5202" w:rsidRDefault="002E7CD1" w:rsidP="00EB2D8E">
      <w:pPr>
        <w:rPr>
          <w:rStyle w:val="submenu-table"/>
          <w:b/>
          <w:bCs/>
          <w:sz w:val="28"/>
          <w:szCs w:val="28"/>
        </w:rPr>
      </w:pPr>
    </w:p>
    <w:p w:rsidR="002E7CD1" w:rsidRPr="00AC5202" w:rsidRDefault="002E7CD1" w:rsidP="00EB2D8E">
      <w:pPr>
        <w:rPr>
          <w:rStyle w:val="submenu-table"/>
          <w:b/>
          <w:bCs/>
          <w:sz w:val="28"/>
          <w:szCs w:val="28"/>
        </w:rPr>
      </w:pPr>
    </w:p>
    <w:p w:rsidR="002E7CD1" w:rsidRPr="00AC5202" w:rsidRDefault="002E7CD1" w:rsidP="00EB2D8E">
      <w:pPr>
        <w:rPr>
          <w:rStyle w:val="submenu-table"/>
          <w:b/>
          <w:bCs/>
          <w:sz w:val="28"/>
          <w:szCs w:val="28"/>
        </w:rPr>
      </w:pPr>
    </w:p>
    <w:p w:rsidR="00C43288" w:rsidRPr="00C43288" w:rsidRDefault="00EB2D8E" w:rsidP="00C43288">
      <w:pPr>
        <w:jc w:val="center"/>
        <w:rPr>
          <w:b/>
          <w:sz w:val="32"/>
          <w:szCs w:val="32"/>
        </w:rPr>
      </w:pPr>
      <w:r w:rsidRPr="007E1873">
        <w:rPr>
          <w:b/>
          <w:sz w:val="32"/>
          <w:szCs w:val="32"/>
        </w:rPr>
        <w:lastRenderedPageBreak/>
        <w:t>Пояснительная записка</w:t>
      </w:r>
      <w:r>
        <w:rPr>
          <w:b/>
          <w:sz w:val="32"/>
          <w:szCs w:val="32"/>
        </w:rPr>
        <w:t xml:space="preserve">                                                           </w:t>
      </w:r>
    </w:p>
    <w:p w:rsidR="002F0B3E" w:rsidRDefault="002F0B3E" w:rsidP="002F0B3E">
      <w:pPr>
        <w:shd w:val="clear" w:color="auto" w:fill="FFFFFF"/>
        <w:spacing w:line="276" w:lineRule="auto"/>
        <w:ind w:firstLine="708"/>
        <w:jc w:val="both"/>
        <w:rPr>
          <w:sz w:val="28"/>
          <w:szCs w:val="28"/>
        </w:rPr>
      </w:pPr>
      <w:r>
        <w:rPr>
          <w:color w:val="000000"/>
          <w:sz w:val="28"/>
          <w:szCs w:val="28"/>
        </w:rPr>
        <w:t>Программа «</w:t>
      </w:r>
      <w:proofErr w:type="spellStart"/>
      <w:r>
        <w:rPr>
          <w:color w:val="000000"/>
          <w:sz w:val="28"/>
          <w:szCs w:val="28"/>
        </w:rPr>
        <w:t>Домисолька</w:t>
      </w:r>
      <w:proofErr w:type="spellEnd"/>
      <w:r w:rsidRPr="002B5359">
        <w:rPr>
          <w:color w:val="000000"/>
          <w:sz w:val="28"/>
          <w:szCs w:val="28"/>
        </w:rPr>
        <w:t xml:space="preserve">» </w:t>
      </w:r>
      <w:r>
        <w:rPr>
          <w:sz w:val="28"/>
          <w:szCs w:val="28"/>
        </w:rPr>
        <w:t xml:space="preserve">разработана на основе следующей </w:t>
      </w:r>
      <w:r w:rsidRPr="00050B20">
        <w:rPr>
          <w:b/>
          <w:sz w:val="28"/>
          <w:szCs w:val="28"/>
        </w:rPr>
        <w:t>нормативно-правовой базы:</w:t>
      </w:r>
    </w:p>
    <w:p w:rsidR="002F0B3E" w:rsidRPr="00651F3E" w:rsidRDefault="002F0B3E" w:rsidP="002F0B3E">
      <w:pPr>
        <w:numPr>
          <w:ilvl w:val="0"/>
          <w:numId w:val="48"/>
        </w:numPr>
        <w:spacing w:line="276" w:lineRule="auto"/>
        <w:ind w:left="0" w:firstLine="1072"/>
        <w:jc w:val="both"/>
        <w:rPr>
          <w:rFonts w:eastAsia="Calibri"/>
          <w:sz w:val="28"/>
          <w:szCs w:val="28"/>
          <w:lang w:eastAsia="en-US"/>
        </w:rPr>
      </w:pPr>
      <w:r w:rsidRPr="00651F3E">
        <w:rPr>
          <w:rFonts w:eastAsia="Calibri"/>
          <w:sz w:val="28"/>
          <w:szCs w:val="28"/>
          <w:lang w:eastAsia="en-US"/>
        </w:rPr>
        <w:t>Федеральный закон Российской Федерации от 29.12.2012 № 273-ФЗ «Об образовании в Российской Федерации»;</w:t>
      </w:r>
    </w:p>
    <w:p w:rsidR="002F0B3E" w:rsidRPr="00651F3E" w:rsidRDefault="002F0B3E" w:rsidP="002F0B3E">
      <w:pPr>
        <w:numPr>
          <w:ilvl w:val="0"/>
          <w:numId w:val="48"/>
        </w:numPr>
        <w:spacing w:line="276" w:lineRule="auto"/>
        <w:ind w:left="0" w:firstLine="1072"/>
        <w:jc w:val="both"/>
        <w:rPr>
          <w:rFonts w:eastAsia="Calibri"/>
          <w:sz w:val="28"/>
          <w:szCs w:val="28"/>
          <w:lang w:eastAsia="en-US"/>
        </w:rPr>
      </w:pPr>
      <w:r w:rsidRPr="00651F3E">
        <w:rPr>
          <w:rFonts w:eastAsia="Calibri"/>
          <w:sz w:val="28"/>
          <w:szCs w:val="28"/>
          <w:lang w:eastAsia="en-US"/>
        </w:rPr>
        <w:t>Правительства Российской Федерации  от 12 ноября 2020 г. № 2945-р «План мероприятий по реализации в 2021 - 2025 годах Стратегии развития воспитания в Российской Федерации на период до 2025 года;</w:t>
      </w:r>
    </w:p>
    <w:p w:rsidR="002F0B3E" w:rsidRPr="00651F3E" w:rsidRDefault="002F0B3E" w:rsidP="002F0B3E">
      <w:pPr>
        <w:numPr>
          <w:ilvl w:val="0"/>
          <w:numId w:val="48"/>
        </w:numPr>
        <w:spacing w:line="276" w:lineRule="auto"/>
        <w:ind w:left="0" w:firstLine="1072"/>
        <w:jc w:val="both"/>
        <w:rPr>
          <w:rFonts w:eastAsia="Calibri"/>
          <w:sz w:val="28"/>
          <w:szCs w:val="28"/>
          <w:lang w:eastAsia="en-US"/>
        </w:rPr>
      </w:pPr>
      <w:r w:rsidRPr="00651F3E">
        <w:rPr>
          <w:rFonts w:eastAsia="Calibri"/>
          <w:sz w:val="28"/>
          <w:szCs w:val="28"/>
          <w:lang w:eastAsia="en-US"/>
        </w:rPr>
        <w:t>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2F0B3E" w:rsidRPr="00651F3E" w:rsidRDefault="002F0B3E" w:rsidP="002F0B3E">
      <w:pPr>
        <w:numPr>
          <w:ilvl w:val="0"/>
          <w:numId w:val="48"/>
        </w:numPr>
        <w:spacing w:line="276" w:lineRule="auto"/>
        <w:ind w:left="0" w:firstLine="1072"/>
        <w:jc w:val="both"/>
        <w:rPr>
          <w:rFonts w:eastAsia="Calibri"/>
          <w:sz w:val="28"/>
          <w:szCs w:val="28"/>
          <w:lang w:eastAsia="en-US"/>
        </w:rPr>
      </w:pPr>
      <w:r w:rsidRPr="00651F3E">
        <w:rPr>
          <w:rFonts w:eastAsia="Calibri"/>
          <w:sz w:val="28"/>
          <w:szCs w:val="28"/>
          <w:lang w:eastAsia="en-US"/>
        </w:rPr>
        <w:t xml:space="preserve">Методические рекомендации по проектированию дополнительных </w:t>
      </w:r>
      <w:proofErr w:type="spellStart"/>
      <w:r w:rsidRPr="00651F3E">
        <w:rPr>
          <w:rFonts w:eastAsia="Calibri"/>
          <w:sz w:val="28"/>
          <w:szCs w:val="28"/>
          <w:lang w:eastAsia="en-US"/>
        </w:rPr>
        <w:t>общеразвивающих</w:t>
      </w:r>
      <w:proofErr w:type="spellEnd"/>
      <w:r w:rsidRPr="00651F3E">
        <w:rPr>
          <w:rFonts w:eastAsia="Calibri"/>
          <w:sz w:val="28"/>
          <w:szCs w:val="28"/>
          <w:lang w:eastAsia="en-US"/>
        </w:rPr>
        <w:t xml:space="preserve"> программ (письмо </w:t>
      </w:r>
      <w:proofErr w:type="spellStart"/>
      <w:r w:rsidRPr="00651F3E">
        <w:rPr>
          <w:rFonts w:eastAsia="Calibri"/>
          <w:sz w:val="28"/>
          <w:szCs w:val="28"/>
          <w:lang w:eastAsia="en-US"/>
        </w:rPr>
        <w:t>Минобрнауки</w:t>
      </w:r>
      <w:proofErr w:type="spellEnd"/>
      <w:r w:rsidRPr="00651F3E">
        <w:rPr>
          <w:rFonts w:eastAsia="Calibri"/>
          <w:sz w:val="28"/>
          <w:szCs w:val="28"/>
          <w:lang w:eastAsia="en-US"/>
        </w:rPr>
        <w:t xml:space="preserve"> России от 18.11.2015 Н 09-3242).</w:t>
      </w:r>
    </w:p>
    <w:p w:rsidR="002F0B3E" w:rsidRPr="00651F3E" w:rsidRDefault="002F0B3E" w:rsidP="002F0B3E">
      <w:pPr>
        <w:numPr>
          <w:ilvl w:val="0"/>
          <w:numId w:val="48"/>
        </w:numPr>
        <w:spacing w:line="276" w:lineRule="auto"/>
        <w:ind w:left="0" w:firstLine="1072"/>
        <w:jc w:val="both"/>
        <w:rPr>
          <w:rFonts w:eastAsia="Calibri"/>
          <w:sz w:val="28"/>
          <w:szCs w:val="28"/>
          <w:lang w:eastAsia="en-US"/>
        </w:rPr>
      </w:pPr>
      <w:r w:rsidRPr="00651F3E">
        <w:rPr>
          <w:rFonts w:eastAsia="Calibri"/>
          <w:sz w:val="28"/>
          <w:szCs w:val="28"/>
          <w:lang w:eastAsia="en-US"/>
        </w:rPr>
        <w:t>Методические рекомендации по реализации образовательных программ с применением электронного обучения и дистанционных образовательных технологий (Письмо Министерства просвещения РФ от 19 марта 2020 г. № ГД-39/04 "О направлении методических рекомендаций");</w:t>
      </w:r>
    </w:p>
    <w:p w:rsidR="002F0B3E" w:rsidRDefault="002F0B3E" w:rsidP="002F0B3E">
      <w:pPr>
        <w:numPr>
          <w:ilvl w:val="0"/>
          <w:numId w:val="48"/>
        </w:numPr>
        <w:spacing w:line="276" w:lineRule="auto"/>
        <w:ind w:left="0" w:firstLine="1072"/>
        <w:jc w:val="both"/>
        <w:rPr>
          <w:rFonts w:eastAsia="Calibri"/>
          <w:sz w:val="28"/>
          <w:szCs w:val="28"/>
          <w:lang w:eastAsia="en-US"/>
        </w:rPr>
      </w:pPr>
      <w:r w:rsidRPr="00651F3E">
        <w:rPr>
          <w:rFonts w:eastAsia="Calibri"/>
          <w:sz w:val="28"/>
          <w:szCs w:val="28"/>
          <w:lang w:eastAsia="en-US"/>
        </w:rPr>
        <w:t xml:space="preserve">Приказ </w:t>
      </w:r>
      <w:proofErr w:type="spellStart"/>
      <w:r w:rsidRPr="00651F3E">
        <w:rPr>
          <w:rFonts w:eastAsia="Calibri"/>
          <w:sz w:val="28"/>
          <w:szCs w:val="28"/>
          <w:lang w:eastAsia="en-US"/>
        </w:rPr>
        <w:t>Минпросвещения</w:t>
      </w:r>
      <w:proofErr w:type="spellEnd"/>
      <w:r w:rsidRPr="00651F3E">
        <w:rPr>
          <w:rFonts w:eastAsia="Calibri"/>
          <w:sz w:val="28"/>
          <w:szCs w:val="28"/>
          <w:lang w:eastAsia="en-US"/>
        </w:rPr>
        <w:t xml:space="preserve"> России от 30.09.2020 № 533 «О внесении изменений в Порядок организации и осуществления образовательной деятельности по ДОО»</w:t>
      </w:r>
    </w:p>
    <w:p w:rsidR="002F0B3E" w:rsidRDefault="002F0B3E" w:rsidP="002F0B3E">
      <w:pPr>
        <w:pStyle w:val="a6"/>
        <w:numPr>
          <w:ilvl w:val="0"/>
          <w:numId w:val="48"/>
        </w:numPr>
        <w:ind w:left="0" w:firstLine="1069"/>
        <w:jc w:val="both"/>
        <w:rPr>
          <w:sz w:val="28"/>
          <w:szCs w:val="28"/>
        </w:rPr>
      </w:pPr>
      <w:r w:rsidRPr="00C43288">
        <w:rPr>
          <w:sz w:val="28"/>
          <w:szCs w:val="28"/>
        </w:rPr>
        <w:t>Постановление</w:t>
      </w:r>
      <w:r w:rsidRPr="00C43288">
        <w:rPr>
          <w:spacing w:val="1"/>
          <w:sz w:val="28"/>
          <w:szCs w:val="28"/>
        </w:rPr>
        <w:t xml:space="preserve"> </w:t>
      </w:r>
      <w:r w:rsidRPr="00C43288">
        <w:rPr>
          <w:sz w:val="28"/>
          <w:szCs w:val="28"/>
        </w:rPr>
        <w:t>Главного</w:t>
      </w:r>
      <w:r w:rsidRPr="00C43288">
        <w:rPr>
          <w:spacing w:val="1"/>
          <w:sz w:val="28"/>
          <w:szCs w:val="28"/>
        </w:rPr>
        <w:t xml:space="preserve"> </w:t>
      </w:r>
      <w:r w:rsidRPr="00C43288">
        <w:rPr>
          <w:sz w:val="28"/>
          <w:szCs w:val="28"/>
        </w:rPr>
        <w:t>государственного</w:t>
      </w:r>
      <w:r w:rsidRPr="00C43288">
        <w:rPr>
          <w:spacing w:val="1"/>
          <w:sz w:val="28"/>
          <w:szCs w:val="28"/>
        </w:rPr>
        <w:t xml:space="preserve"> </w:t>
      </w:r>
      <w:r w:rsidRPr="00C43288">
        <w:rPr>
          <w:sz w:val="28"/>
          <w:szCs w:val="28"/>
        </w:rPr>
        <w:t>санитарного</w:t>
      </w:r>
      <w:r w:rsidRPr="00C43288">
        <w:rPr>
          <w:spacing w:val="1"/>
          <w:sz w:val="28"/>
          <w:szCs w:val="28"/>
        </w:rPr>
        <w:t xml:space="preserve"> </w:t>
      </w:r>
      <w:r w:rsidRPr="00C43288">
        <w:rPr>
          <w:sz w:val="28"/>
          <w:szCs w:val="28"/>
        </w:rPr>
        <w:t>врача</w:t>
      </w:r>
      <w:r w:rsidRPr="00C43288">
        <w:rPr>
          <w:spacing w:val="1"/>
          <w:sz w:val="28"/>
          <w:szCs w:val="28"/>
        </w:rPr>
        <w:t xml:space="preserve"> </w:t>
      </w:r>
      <w:r w:rsidRPr="00C43288">
        <w:rPr>
          <w:sz w:val="28"/>
          <w:szCs w:val="28"/>
        </w:rPr>
        <w:t>Российской</w:t>
      </w:r>
      <w:r w:rsidRPr="00C43288">
        <w:rPr>
          <w:spacing w:val="1"/>
          <w:sz w:val="28"/>
          <w:szCs w:val="28"/>
        </w:rPr>
        <w:t xml:space="preserve"> </w:t>
      </w:r>
      <w:r w:rsidRPr="00C43288">
        <w:rPr>
          <w:sz w:val="28"/>
          <w:szCs w:val="28"/>
        </w:rPr>
        <w:t>Федерации от 28 сентября 2020 г.</w:t>
      </w:r>
      <w:r w:rsidRPr="00C43288">
        <w:rPr>
          <w:spacing w:val="1"/>
          <w:sz w:val="28"/>
          <w:szCs w:val="28"/>
        </w:rPr>
        <w:t xml:space="preserve"> </w:t>
      </w:r>
      <w:r w:rsidRPr="00C43288">
        <w:rPr>
          <w:sz w:val="28"/>
          <w:szCs w:val="28"/>
        </w:rPr>
        <w:t>Об утверждении санитарных правил 2.4.3648-20</w:t>
      </w:r>
      <w:r w:rsidRPr="00C43288">
        <w:rPr>
          <w:spacing w:val="1"/>
          <w:sz w:val="28"/>
          <w:szCs w:val="28"/>
        </w:rPr>
        <w:t xml:space="preserve"> </w:t>
      </w:r>
      <w:r w:rsidRPr="00C43288">
        <w:rPr>
          <w:spacing w:val="-1"/>
          <w:sz w:val="28"/>
          <w:szCs w:val="28"/>
        </w:rPr>
        <w:t>"Санитарно-эпидемиологические</w:t>
      </w:r>
      <w:r w:rsidRPr="00C43288">
        <w:rPr>
          <w:spacing w:val="-12"/>
          <w:sz w:val="28"/>
          <w:szCs w:val="28"/>
        </w:rPr>
        <w:t xml:space="preserve"> </w:t>
      </w:r>
      <w:r w:rsidRPr="00C43288">
        <w:rPr>
          <w:sz w:val="28"/>
          <w:szCs w:val="28"/>
        </w:rPr>
        <w:t>требования</w:t>
      </w:r>
      <w:r w:rsidRPr="00C43288">
        <w:rPr>
          <w:spacing w:val="-12"/>
          <w:sz w:val="28"/>
          <w:szCs w:val="28"/>
        </w:rPr>
        <w:t xml:space="preserve"> </w:t>
      </w:r>
      <w:r w:rsidRPr="00C43288">
        <w:rPr>
          <w:sz w:val="28"/>
          <w:szCs w:val="28"/>
        </w:rPr>
        <w:t>к</w:t>
      </w:r>
      <w:r w:rsidRPr="00C43288">
        <w:rPr>
          <w:spacing w:val="-13"/>
          <w:sz w:val="28"/>
          <w:szCs w:val="28"/>
        </w:rPr>
        <w:t xml:space="preserve"> </w:t>
      </w:r>
      <w:r w:rsidRPr="00C43288">
        <w:rPr>
          <w:sz w:val="28"/>
          <w:szCs w:val="28"/>
        </w:rPr>
        <w:t>организации</w:t>
      </w:r>
      <w:r w:rsidRPr="00C43288">
        <w:rPr>
          <w:spacing w:val="-9"/>
          <w:sz w:val="28"/>
          <w:szCs w:val="28"/>
        </w:rPr>
        <w:t xml:space="preserve"> </w:t>
      </w:r>
      <w:r w:rsidRPr="00C43288">
        <w:rPr>
          <w:sz w:val="28"/>
          <w:szCs w:val="28"/>
        </w:rPr>
        <w:t>воспитания</w:t>
      </w:r>
      <w:r w:rsidRPr="00C43288">
        <w:rPr>
          <w:spacing w:val="-12"/>
          <w:sz w:val="28"/>
          <w:szCs w:val="28"/>
        </w:rPr>
        <w:t xml:space="preserve"> </w:t>
      </w:r>
      <w:r w:rsidRPr="00C43288">
        <w:rPr>
          <w:sz w:val="28"/>
          <w:szCs w:val="28"/>
        </w:rPr>
        <w:t>и</w:t>
      </w:r>
      <w:r w:rsidRPr="00C43288">
        <w:rPr>
          <w:spacing w:val="-12"/>
          <w:sz w:val="28"/>
          <w:szCs w:val="28"/>
        </w:rPr>
        <w:t xml:space="preserve"> </w:t>
      </w:r>
      <w:r w:rsidRPr="00C43288">
        <w:rPr>
          <w:sz w:val="28"/>
          <w:szCs w:val="28"/>
        </w:rPr>
        <w:t>обучения,</w:t>
      </w:r>
      <w:r w:rsidRPr="00C43288">
        <w:rPr>
          <w:spacing w:val="-68"/>
          <w:sz w:val="28"/>
          <w:szCs w:val="28"/>
        </w:rPr>
        <w:t xml:space="preserve"> </w:t>
      </w:r>
      <w:r w:rsidRPr="00C43288">
        <w:rPr>
          <w:sz w:val="28"/>
          <w:szCs w:val="28"/>
        </w:rPr>
        <w:t>отдыха</w:t>
      </w:r>
      <w:r w:rsidRPr="00C43288">
        <w:rPr>
          <w:spacing w:val="1"/>
          <w:sz w:val="28"/>
          <w:szCs w:val="28"/>
        </w:rPr>
        <w:t xml:space="preserve"> </w:t>
      </w:r>
      <w:r w:rsidRPr="00C43288">
        <w:rPr>
          <w:sz w:val="28"/>
          <w:szCs w:val="28"/>
        </w:rPr>
        <w:t>и</w:t>
      </w:r>
      <w:r w:rsidRPr="00C43288">
        <w:rPr>
          <w:spacing w:val="1"/>
          <w:sz w:val="28"/>
          <w:szCs w:val="28"/>
        </w:rPr>
        <w:t xml:space="preserve"> </w:t>
      </w:r>
      <w:r w:rsidRPr="00C43288">
        <w:rPr>
          <w:sz w:val="28"/>
          <w:szCs w:val="28"/>
        </w:rPr>
        <w:t>оздоровления</w:t>
      </w:r>
      <w:r w:rsidRPr="00C43288">
        <w:rPr>
          <w:spacing w:val="1"/>
          <w:sz w:val="28"/>
          <w:szCs w:val="28"/>
        </w:rPr>
        <w:t xml:space="preserve"> </w:t>
      </w:r>
      <w:r w:rsidRPr="00C43288">
        <w:rPr>
          <w:sz w:val="28"/>
          <w:szCs w:val="28"/>
        </w:rPr>
        <w:t>детей</w:t>
      </w:r>
      <w:r w:rsidRPr="00C43288">
        <w:rPr>
          <w:spacing w:val="1"/>
          <w:sz w:val="28"/>
          <w:szCs w:val="28"/>
        </w:rPr>
        <w:t xml:space="preserve"> </w:t>
      </w:r>
      <w:r w:rsidR="002223BF">
        <w:rPr>
          <w:sz w:val="28"/>
          <w:szCs w:val="28"/>
        </w:rPr>
        <w:t>и молодежи"</w:t>
      </w:r>
    </w:p>
    <w:p w:rsidR="002F0B3E" w:rsidRPr="002223BF" w:rsidRDefault="002223BF" w:rsidP="002223BF">
      <w:pPr>
        <w:pStyle w:val="a6"/>
        <w:numPr>
          <w:ilvl w:val="0"/>
          <w:numId w:val="48"/>
        </w:numPr>
        <w:jc w:val="both"/>
        <w:rPr>
          <w:spacing w:val="-1"/>
          <w:sz w:val="28"/>
          <w:szCs w:val="28"/>
        </w:rPr>
      </w:pPr>
      <w:r w:rsidRPr="00C43288">
        <w:rPr>
          <w:sz w:val="28"/>
          <w:szCs w:val="28"/>
        </w:rPr>
        <w:t xml:space="preserve"> </w:t>
      </w:r>
      <w:r w:rsidRPr="00C43288">
        <w:rPr>
          <w:spacing w:val="-2"/>
          <w:sz w:val="28"/>
          <w:szCs w:val="28"/>
        </w:rPr>
        <w:t>Устав</w:t>
      </w:r>
      <w:r w:rsidRPr="00C43288">
        <w:rPr>
          <w:spacing w:val="-15"/>
          <w:sz w:val="28"/>
          <w:szCs w:val="28"/>
        </w:rPr>
        <w:t xml:space="preserve"> </w:t>
      </w:r>
      <w:r w:rsidRPr="00C43288">
        <w:rPr>
          <w:spacing w:val="-1"/>
          <w:sz w:val="28"/>
          <w:szCs w:val="28"/>
        </w:rPr>
        <w:t>МА</w:t>
      </w:r>
      <w:r>
        <w:rPr>
          <w:spacing w:val="-1"/>
          <w:sz w:val="28"/>
          <w:szCs w:val="28"/>
        </w:rPr>
        <w:t>ДОУ</w:t>
      </w:r>
      <w:r w:rsidRPr="00C43288">
        <w:rPr>
          <w:spacing w:val="-14"/>
          <w:sz w:val="28"/>
          <w:szCs w:val="28"/>
        </w:rPr>
        <w:t xml:space="preserve"> </w:t>
      </w:r>
      <w:r w:rsidRPr="00C43288">
        <w:rPr>
          <w:spacing w:val="-1"/>
          <w:sz w:val="28"/>
          <w:szCs w:val="28"/>
        </w:rPr>
        <w:t>«</w:t>
      </w:r>
      <w:r>
        <w:rPr>
          <w:spacing w:val="-1"/>
          <w:sz w:val="28"/>
          <w:szCs w:val="28"/>
        </w:rPr>
        <w:t>Детский сад</w:t>
      </w:r>
      <w:r w:rsidRPr="00C43288">
        <w:rPr>
          <w:spacing w:val="-15"/>
          <w:sz w:val="28"/>
          <w:szCs w:val="28"/>
        </w:rPr>
        <w:t xml:space="preserve"> </w:t>
      </w:r>
      <w:r w:rsidRPr="00C43288">
        <w:rPr>
          <w:spacing w:val="-1"/>
          <w:sz w:val="28"/>
          <w:szCs w:val="28"/>
        </w:rPr>
        <w:t>№</w:t>
      </w:r>
      <w:r>
        <w:rPr>
          <w:spacing w:val="-1"/>
          <w:sz w:val="28"/>
          <w:szCs w:val="28"/>
        </w:rPr>
        <w:t>6 «Солнышко»</w:t>
      </w:r>
      <w:r w:rsidRPr="00C43288">
        <w:rPr>
          <w:spacing w:val="-15"/>
          <w:sz w:val="28"/>
          <w:szCs w:val="28"/>
        </w:rPr>
        <w:t xml:space="preserve"> </w:t>
      </w:r>
      <w:proofErr w:type="gramStart"/>
      <w:r>
        <w:rPr>
          <w:spacing w:val="-1"/>
          <w:sz w:val="28"/>
          <w:szCs w:val="28"/>
        </w:rPr>
        <w:t>г</w:t>
      </w:r>
      <w:proofErr w:type="gramEnd"/>
      <w:r>
        <w:rPr>
          <w:spacing w:val="-1"/>
          <w:sz w:val="28"/>
          <w:szCs w:val="28"/>
        </w:rPr>
        <w:t>. Пестово</w:t>
      </w:r>
      <w:r w:rsidRPr="00C43288">
        <w:rPr>
          <w:spacing w:val="-1"/>
          <w:sz w:val="28"/>
          <w:szCs w:val="28"/>
        </w:rPr>
        <w:t>».</w:t>
      </w:r>
    </w:p>
    <w:p w:rsidR="002F0B3E" w:rsidRDefault="002223BF" w:rsidP="002F0B3E">
      <w:pPr>
        <w:spacing w:line="100" w:lineRule="atLeast"/>
        <w:ind w:firstLine="663"/>
        <w:jc w:val="both"/>
        <w:rPr>
          <w:sz w:val="28"/>
          <w:szCs w:val="28"/>
        </w:rPr>
      </w:pPr>
      <w:r>
        <w:rPr>
          <w:color w:val="000000"/>
          <w:sz w:val="28"/>
          <w:szCs w:val="28"/>
        </w:rPr>
        <w:t>Программа «</w:t>
      </w:r>
      <w:proofErr w:type="spellStart"/>
      <w:r>
        <w:rPr>
          <w:color w:val="000000"/>
          <w:sz w:val="28"/>
          <w:szCs w:val="28"/>
        </w:rPr>
        <w:t>Домисолька</w:t>
      </w:r>
      <w:proofErr w:type="spellEnd"/>
      <w:r w:rsidR="002F0B3E">
        <w:rPr>
          <w:color w:val="000000"/>
          <w:sz w:val="28"/>
          <w:szCs w:val="28"/>
        </w:rPr>
        <w:t xml:space="preserve">» </w:t>
      </w:r>
      <w:r w:rsidR="002F0B3E" w:rsidRPr="002B5359">
        <w:rPr>
          <w:color w:val="000000"/>
          <w:sz w:val="28"/>
          <w:szCs w:val="28"/>
        </w:rPr>
        <w:t xml:space="preserve">имеет </w:t>
      </w:r>
      <w:r w:rsidR="002F0B3E" w:rsidRPr="00050B20">
        <w:rPr>
          <w:b/>
          <w:color w:val="000000"/>
          <w:sz w:val="28"/>
          <w:szCs w:val="28"/>
        </w:rPr>
        <w:t>художественную направленность</w:t>
      </w:r>
      <w:r w:rsidR="002F0B3E">
        <w:rPr>
          <w:color w:val="000000"/>
          <w:sz w:val="28"/>
          <w:szCs w:val="28"/>
        </w:rPr>
        <w:t>.</w:t>
      </w:r>
      <w:r w:rsidR="002F0B3E" w:rsidRPr="006C2B23">
        <w:rPr>
          <w:color w:val="000000"/>
          <w:sz w:val="28"/>
          <w:szCs w:val="28"/>
        </w:rPr>
        <w:t xml:space="preserve"> </w:t>
      </w:r>
      <w:r w:rsidR="002F0B3E" w:rsidRPr="00C10A78">
        <w:rPr>
          <w:sz w:val="22"/>
          <w:szCs w:val="22"/>
        </w:rPr>
        <w:t xml:space="preserve"> </w:t>
      </w:r>
      <w:r w:rsidR="002F0B3E">
        <w:rPr>
          <w:sz w:val="28"/>
          <w:szCs w:val="28"/>
        </w:rPr>
        <w:t xml:space="preserve">Музыка - искусство звукового высказывания, воспроизведения окружающей жизни в звуковых образах. Музыка с  большой художественной силой выражает то, чем живут люди: их радость и горе, заветные думы, стремления, мечты о счастье. Разнообразные стороны действительности воссоздаются  в  </w:t>
      </w:r>
      <w:proofErr w:type="gramStart"/>
      <w:r w:rsidR="002F0B3E">
        <w:rPr>
          <w:sz w:val="28"/>
          <w:szCs w:val="28"/>
        </w:rPr>
        <w:t>музыке</w:t>
      </w:r>
      <w:proofErr w:type="gramEnd"/>
      <w:r w:rsidR="002F0B3E">
        <w:rPr>
          <w:sz w:val="28"/>
          <w:szCs w:val="28"/>
        </w:rPr>
        <w:t xml:space="preserve"> прежде всего  посредством раскрытия внутреннего духовного мира человека, его  переживаний.</w:t>
      </w:r>
    </w:p>
    <w:p w:rsidR="002F0B3E" w:rsidRDefault="002F0B3E" w:rsidP="002F0B3E">
      <w:pPr>
        <w:spacing w:line="100" w:lineRule="atLeast"/>
        <w:ind w:firstLine="663"/>
        <w:jc w:val="both"/>
        <w:rPr>
          <w:sz w:val="28"/>
          <w:szCs w:val="28"/>
        </w:rPr>
      </w:pPr>
      <w:r>
        <w:rPr>
          <w:sz w:val="28"/>
          <w:szCs w:val="28"/>
        </w:rPr>
        <w:t>Музыка всегда претендовала на особую роль в обществе. В древние века в  музыкально - медицинских  центрах лечили людей от тоски, нервных расстройств, заболеваний сердечнососудистой системы.</w:t>
      </w:r>
    </w:p>
    <w:p w:rsidR="002F0B3E" w:rsidRDefault="002F0B3E" w:rsidP="002F0B3E">
      <w:pPr>
        <w:spacing w:line="100" w:lineRule="atLeast"/>
        <w:ind w:firstLine="663"/>
        <w:jc w:val="both"/>
        <w:rPr>
          <w:sz w:val="28"/>
          <w:szCs w:val="28"/>
        </w:rPr>
      </w:pPr>
      <w:r>
        <w:rPr>
          <w:sz w:val="28"/>
          <w:szCs w:val="28"/>
        </w:rPr>
        <w:t>Музыкой можно влиять на эмоциональное самочувствие человека. Бессмертные музыкальные произведения Моцарта, Бетховена, Чайковского, Рахманинова способны активизировать энергетические процессы  в организме человека  и направлять их на его физическое оздоровление.</w:t>
      </w:r>
    </w:p>
    <w:p w:rsidR="002F0B3E" w:rsidRDefault="002F0B3E" w:rsidP="002F0B3E">
      <w:pPr>
        <w:spacing w:line="100" w:lineRule="atLeast"/>
        <w:ind w:firstLine="663"/>
        <w:jc w:val="both"/>
        <w:rPr>
          <w:sz w:val="28"/>
          <w:szCs w:val="28"/>
        </w:rPr>
      </w:pPr>
      <w:r>
        <w:rPr>
          <w:sz w:val="28"/>
          <w:szCs w:val="28"/>
        </w:rPr>
        <w:t>Музыка влияет на интеллектуальное развитие, ускоряя рост клеток, отвечающих за интеллект человека. Не случайно, занятия математикой в пифагорейской школе проходили под звуки музыки, повышающей работоспособность и умственную активность мозга.</w:t>
      </w:r>
    </w:p>
    <w:p w:rsidR="002F0B3E" w:rsidRDefault="002F0B3E" w:rsidP="002F0B3E">
      <w:pPr>
        <w:spacing w:line="100" w:lineRule="atLeast"/>
        <w:jc w:val="both"/>
        <w:rPr>
          <w:sz w:val="28"/>
          <w:szCs w:val="28"/>
        </w:rPr>
      </w:pPr>
      <w:r>
        <w:rPr>
          <w:sz w:val="28"/>
          <w:szCs w:val="28"/>
        </w:rPr>
        <w:t xml:space="preserve">     Эмоциональное воздействие гармоничных звуковых сочетаний усиливается многократно, если человек обладает тонкой  слуховой чувствительностью. </w:t>
      </w:r>
    </w:p>
    <w:p w:rsidR="002F0B3E" w:rsidRDefault="002F0B3E" w:rsidP="002F0B3E">
      <w:pPr>
        <w:spacing w:line="100" w:lineRule="atLeast"/>
        <w:ind w:firstLine="708"/>
        <w:jc w:val="both"/>
        <w:rPr>
          <w:sz w:val="28"/>
          <w:szCs w:val="28"/>
        </w:rPr>
      </w:pPr>
      <w:r>
        <w:rPr>
          <w:sz w:val="28"/>
          <w:szCs w:val="28"/>
        </w:rPr>
        <w:t xml:space="preserve">Развитый музыкальный слух предъявляет более высокие требования к тому, что ему предлагается. Обостренное слуховое восприятие окрашивает эмоциональные переживания в яркие и глубокие тона. </w:t>
      </w:r>
    </w:p>
    <w:p w:rsidR="002F0B3E" w:rsidRDefault="002F0B3E" w:rsidP="002F0B3E">
      <w:pPr>
        <w:spacing w:line="100" w:lineRule="atLeast"/>
        <w:ind w:firstLine="708"/>
        <w:jc w:val="both"/>
        <w:rPr>
          <w:sz w:val="28"/>
          <w:szCs w:val="28"/>
        </w:rPr>
      </w:pPr>
      <w:r>
        <w:rPr>
          <w:sz w:val="28"/>
          <w:szCs w:val="28"/>
        </w:rPr>
        <w:t>Наиболее благоприятного периода для развития музыкальных способностей, чем детство, трудно представить. Освоение детьми музыкальной культуры  способствует  развитию  их личных универсальных  творческих  способностей, служит средством многостороннего воспитания личности, пробуждает продуктивное мышление, обогащает интуицию.</w:t>
      </w:r>
    </w:p>
    <w:p w:rsidR="002F0B3E" w:rsidRDefault="002F0B3E" w:rsidP="002F0B3E">
      <w:pPr>
        <w:spacing w:line="100" w:lineRule="atLeast"/>
        <w:ind w:right="283"/>
        <w:jc w:val="both"/>
        <w:rPr>
          <w:sz w:val="28"/>
          <w:szCs w:val="28"/>
        </w:rPr>
      </w:pPr>
      <w:r>
        <w:rPr>
          <w:sz w:val="28"/>
          <w:szCs w:val="28"/>
        </w:rPr>
        <w:t xml:space="preserve">      Развитие музыкального вкуса, эмоциональной отзывчивости в детском возрасте создаст фундамент музыкальной культуры человека, как части его общей духовной культуры в будущем.</w:t>
      </w:r>
    </w:p>
    <w:p w:rsidR="002F0B3E" w:rsidRDefault="002F0B3E" w:rsidP="002F0B3E">
      <w:pPr>
        <w:spacing w:line="100" w:lineRule="atLeast"/>
        <w:ind w:right="283"/>
        <w:jc w:val="both"/>
        <w:rPr>
          <w:sz w:val="28"/>
          <w:szCs w:val="28"/>
        </w:rPr>
      </w:pPr>
      <w:r>
        <w:rPr>
          <w:sz w:val="28"/>
          <w:szCs w:val="28"/>
        </w:rPr>
        <w:t xml:space="preserve"> </w:t>
      </w:r>
      <w:r>
        <w:rPr>
          <w:sz w:val="28"/>
          <w:szCs w:val="28"/>
        </w:rPr>
        <w:tab/>
        <w:t>Педагоги, музыканты пришли к мнению о том, что задатки к музыкальной деятельности имеются у каждого. Именно они составляют основу развития музыкальных способностей (</w:t>
      </w:r>
      <w:proofErr w:type="spellStart"/>
      <w:r>
        <w:rPr>
          <w:sz w:val="28"/>
          <w:szCs w:val="28"/>
        </w:rPr>
        <w:t>звуковысотный</w:t>
      </w:r>
      <w:proofErr w:type="spellEnd"/>
      <w:r>
        <w:rPr>
          <w:sz w:val="28"/>
          <w:szCs w:val="28"/>
        </w:rPr>
        <w:t xml:space="preserve"> слух, ладовое чувство и чувство ритма).</w:t>
      </w:r>
    </w:p>
    <w:p w:rsidR="002F0B3E" w:rsidRDefault="002F0B3E" w:rsidP="002F0B3E">
      <w:pPr>
        <w:spacing w:line="100" w:lineRule="atLeast"/>
        <w:ind w:right="283"/>
        <w:jc w:val="both"/>
        <w:rPr>
          <w:sz w:val="28"/>
          <w:szCs w:val="28"/>
        </w:rPr>
      </w:pPr>
      <w:r>
        <w:rPr>
          <w:sz w:val="28"/>
          <w:szCs w:val="28"/>
        </w:rPr>
        <w:t xml:space="preserve">     Что же такое музыкальность? Это комплекс способностей, позволяющих человеку активно проявлять себя в различных видах музыкальной деятельности: слушании музыки, пении, движении, музыкальном творчестве.</w:t>
      </w:r>
    </w:p>
    <w:p w:rsidR="002F0B3E" w:rsidRDefault="002F0B3E" w:rsidP="002F0B3E">
      <w:pPr>
        <w:pStyle w:val="a5"/>
        <w:kinsoku w:val="0"/>
        <w:overflowPunct w:val="0"/>
        <w:spacing w:before="106" w:beforeAutospacing="0" w:after="0" w:afterAutospacing="0"/>
        <w:jc w:val="both"/>
        <w:textAlignment w:val="baseline"/>
        <w:rPr>
          <w:sz w:val="28"/>
          <w:szCs w:val="28"/>
        </w:rPr>
      </w:pPr>
      <w:r>
        <w:rPr>
          <w:sz w:val="28"/>
          <w:szCs w:val="28"/>
        </w:rPr>
        <w:tab/>
      </w:r>
      <w:r w:rsidRPr="00651F3E">
        <w:rPr>
          <w:b/>
          <w:sz w:val="28"/>
          <w:szCs w:val="28"/>
        </w:rPr>
        <w:t>Уровень освоения программы</w:t>
      </w:r>
      <w:r w:rsidR="002223BF">
        <w:rPr>
          <w:sz w:val="28"/>
          <w:szCs w:val="28"/>
        </w:rPr>
        <w:t xml:space="preserve"> – ознакомительный</w:t>
      </w:r>
      <w:r>
        <w:rPr>
          <w:sz w:val="28"/>
          <w:szCs w:val="28"/>
        </w:rPr>
        <w:t xml:space="preserve">. </w:t>
      </w:r>
      <w:r w:rsidRPr="00651F3E">
        <w:rPr>
          <w:sz w:val="28"/>
          <w:szCs w:val="28"/>
        </w:rPr>
        <w:t>П</w:t>
      </w:r>
      <w:r w:rsidRPr="007C19DB">
        <w:rPr>
          <w:sz w:val="28"/>
          <w:szCs w:val="28"/>
        </w:rPr>
        <w:t>рограмм</w:t>
      </w:r>
      <w:r w:rsidRPr="00651F3E">
        <w:rPr>
          <w:sz w:val="28"/>
          <w:szCs w:val="28"/>
        </w:rPr>
        <w:t>а</w:t>
      </w:r>
      <w:r w:rsidRPr="007C19DB">
        <w:rPr>
          <w:sz w:val="28"/>
          <w:szCs w:val="28"/>
        </w:rPr>
        <w:t xml:space="preserve"> предполагает реализацию материала, </w:t>
      </w:r>
      <w:r w:rsidR="002223BF">
        <w:rPr>
          <w:sz w:val="28"/>
          <w:szCs w:val="28"/>
        </w:rPr>
        <w:t>создающего общую</w:t>
      </w:r>
      <w:r w:rsidRPr="007C19DB">
        <w:rPr>
          <w:sz w:val="28"/>
          <w:szCs w:val="28"/>
        </w:rPr>
        <w:t xml:space="preserve"> картину изучаемого предмета в рамках содержательно-тематического направления программы.</w:t>
      </w:r>
      <w:r>
        <w:rPr>
          <w:sz w:val="28"/>
          <w:szCs w:val="28"/>
        </w:rPr>
        <w:t xml:space="preserve"> </w:t>
      </w:r>
      <w:r w:rsidRPr="007C19DB">
        <w:rPr>
          <w:sz w:val="28"/>
          <w:szCs w:val="28"/>
        </w:rPr>
        <w:t>Программа реализуется в течение</w:t>
      </w:r>
      <w:r w:rsidRPr="002223BF">
        <w:rPr>
          <w:color w:val="FF0000"/>
          <w:sz w:val="28"/>
          <w:szCs w:val="28"/>
        </w:rPr>
        <w:t xml:space="preserve"> </w:t>
      </w:r>
      <w:r w:rsidRPr="00405768">
        <w:rPr>
          <w:sz w:val="28"/>
          <w:szCs w:val="28"/>
        </w:rPr>
        <w:t>трех</w:t>
      </w:r>
      <w:r w:rsidRPr="002223BF">
        <w:rPr>
          <w:color w:val="FF0000"/>
          <w:sz w:val="28"/>
          <w:szCs w:val="28"/>
        </w:rPr>
        <w:t xml:space="preserve"> </w:t>
      </w:r>
      <w:r w:rsidRPr="007C19DB">
        <w:rPr>
          <w:sz w:val="28"/>
          <w:szCs w:val="28"/>
        </w:rPr>
        <w:t>лет, направлена на формирование знаний, уме</w:t>
      </w:r>
      <w:r w:rsidR="002223BF">
        <w:rPr>
          <w:sz w:val="28"/>
          <w:szCs w:val="28"/>
        </w:rPr>
        <w:t>ний и навыков           ознакомительного</w:t>
      </w:r>
      <w:r w:rsidRPr="007C19DB">
        <w:rPr>
          <w:sz w:val="28"/>
          <w:szCs w:val="28"/>
        </w:rPr>
        <w:t xml:space="preserve"> уровня</w:t>
      </w:r>
      <w:r w:rsidR="002223BF">
        <w:rPr>
          <w:sz w:val="28"/>
          <w:szCs w:val="28"/>
        </w:rPr>
        <w:t>.</w:t>
      </w:r>
      <w:r w:rsidRPr="007C19DB">
        <w:rPr>
          <w:sz w:val="28"/>
          <w:szCs w:val="28"/>
        </w:rPr>
        <w:t xml:space="preserve"> </w:t>
      </w:r>
    </w:p>
    <w:p w:rsidR="002F0B3E" w:rsidRDefault="002F0B3E" w:rsidP="002F0B3E">
      <w:pPr>
        <w:tabs>
          <w:tab w:val="left" w:pos="9921"/>
        </w:tabs>
        <w:spacing w:line="100" w:lineRule="atLeast"/>
        <w:ind w:right="-2" w:firstLine="609"/>
        <w:jc w:val="both"/>
        <w:rPr>
          <w:sz w:val="28"/>
          <w:szCs w:val="28"/>
        </w:rPr>
      </w:pPr>
      <w:r>
        <w:rPr>
          <w:b/>
          <w:bCs/>
          <w:sz w:val="28"/>
          <w:szCs w:val="28"/>
        </w:rPr>
        <w:t xml:space="preserve">Актуальность и практическая значимость программы. </w:t>
      </w:r>
      <w:r>
        <w:rPr>
          <w:sz w:val="28"/>
          <w:szCs w:val="28"/>
        </w:rPr>
        <w:t>Пение занимает важное место в музыкальном развитии детей и является основным средством музыкального воспитания. Оно наиболее близко и доступно детям.</w:t>
      </w:r>
    </w:p>
    <w:p w:rsidR="002F0B3E" w:rsidRDefault="002F0B3E" w:rsidP="002F0B3E">
      <w:pPr>
        <w:tabs>
          <w:tab w:val="left" w:pos="9921"/>
        </w:tabs>
        <w:spacing w:line="100" w:lineRule="atLeast"/>
        <w:ind w:right="-2" w:firstLine="609"/>
        <w:jc w:val="both"/>
        <w:rPr>
          <w:sz w:val="28"/>
          <w:szCs w:val="28"/>
        </w:rPr>
      </w:pPr>
      <w:r>
        <w:rPr>
          <w:sz w:val="28"/>
          <w:szCs w:val="28"/>
        </w:rPr>
        <w:t>Дети любят петь. Исполняя песни, они глубже воспринимают музыку, активно выражают свои переживания и чувства. Текст песни помогает им понять содержание музыки и облегчает усвоение мелодии. В процессе пения у детей развиваются музыкальные способности: музыкальный слух, память, чувство ритма. Пение способствует развитию речи: слова выговариваются протяжно, нараспев, что помогает четкому произношению отдельных звуков и слов.</w:t>
      </w:r>
    </w:p>
    <w:p w:rsidR="002F0B3E" w:rsidRDefault="002F0B3E" w:rsidP="002F0B3E">
      <w:pPr>
        <w:spacing w:line="100" w:lineRule="atLeast"/>
        <w:ind w:right="283" w:firstLine="609"/>
        <w:jc w:val="both"/>
        <w:rPr>
          <w:sz w:val="28"/>
          <w:szCs w:val="28"/>
        </w:rPr>
      </w:pPr>
      <w:r>
        <w:rPr>
          <w:sz w:val="28"/>
          <w:szCs w:val="28"/>
        </w:rPr>
        <w:t>Голосовой аппарат ребенка очень хрупкий, нежный, непрерывно развивается, растет и крепнет вместе с развитием всего организма ребенка. Гортань с голосовыми связками в 2-2,5 раза меньше гортани взрослого. Голосовые связки тонкие, короткие, поэтому звук детского голоса высокий и очень слабый, усиливается резонаторами. Поскольку у детей грудной резонатор слабо развит и  преобладает головной,  детский голос не сильный, но звонкий.</w:t>
      </w:r>
    </w:p>
    <w:p w:rsidR="002F0B3E" w:rsidRDefault="003F0D5E" w:rsidP="002F0B3E">
      <w:pPr>
        <w:spacing w:line="100" w:lineRule="atLeast"/>
        <w:ind w:right="283" w:firstLine="609"/>
        <w:jc w:val="both"/>
        <w:rPr>
          <w:sz w:val="28"/>
          <w:szCs w:val="28"/>
        </w:rPr>
      </w:pPr>
      <w:r>
        <w:rPr>
          <w:sz w:val="28"/>
          <w:szCs w:val="28"/>
        </w:rPr>
        <w:t>Не каждый ребёнок  обладае</w:t>
      </w:r>
      <w:r w:rsidR="002F0B3E">
        <w:rPr>
          <w:sz w:val="28"/>
          <w:szCs w:val="28"/>
        </w:rPr>
        <w:t xml:space="preserve">т  красивым голосом с большим диапазоном от природы. Поэтому в «Программе» используются упражнения, развивающие, прежде всего, группу мышц, участвующих в звукообразовании. При </w:t>
      </w:r>
      <w:proofErr w:type="spellStart"/>
      <w:r w:rsidR="002F0B3E">
        <w:rPr>
          <w:sz w:val="28"/>
          <w:szCs w:val="28"/>
        </w:rPr>
        <w:t>пропевании</w:t>
      </w:r>
      <w:proofErr w:type="spellEnd"/>
      <w:r w:rsidR="002F0B3E">
        <w:rPr>
          <w:sz w:val="28"/>
          <w:szCs w:val="28"/>
        </w:rPr>
        <w:t xml:space="preserve"> этих упражнений увеличивается точно</w:t>
      </w:r>
      <w:r w:rsidR="00F607BA">
        <w:rPr>
          <w:sz w:val="28"/>
          <w:szCs w:val="28"/>
        </w:rPr>
        <w:t>сть интонирования. У воспитанников</w:t>
      </w:r>
      <w:r w:rsidR="002F0B3E">
        <w:rPr>
          <w:sz w:val="28"/>
          <w:szCs w:val="28"/>
        </w:rPr>
        <w:t xml:space="preserve"> формируется установка на целесообразное использование режимов работы голосового аппарата, в зависимости от того, к какому жанру относится исполняемое произведение (популярная музыка, народная песня или романс). Отрабатываются необходимые технические навыки: взятие дыхания, </w:t>
      </w:r>
      <w:proofErr w:type="spellStart"/>
      <w:r w:rsidR="002F0B3E">
        <w:rPr>
          <w:sz w:val="28"/>
          <w:szCs w:val="28"/>
        </w:rPr>
        <w:t>звуковедение</w:t>
      </w:r>
      <w:proofErr w:type="spellEnd"/>
      <w:r w:rsidR="002F0B3E">
        <w:rPr>
          <w:sz w:val="28"/>
          <w:szCs w:val="28"/>
        </w:rPr>
        <w:t xml:space="preserve">, снятие звука, умение петь на мягкой и твердой атаке. Развиваются необходимые составные звучания голоса: головное и грудное </w:t>
      </w:r>
      <w:proofErr w:type="spellStart"/>
      <w:r w:rsidR="002F0B3E">
        <w:rPr>
          <w:sz w:val="28"/>
          <w:szCs w:val="28"/>
        </w:rPr>
        <w:t>резонирование</w:t>
      </w:r>
      <w:proofErr w:type="spellEnd"/>
      <w:r w:rsidR="002F0B3E">
        <w:rPr>
          <w:sz w:val="28"/>
          <w:szCs w:val="28"/>
        </w:rPr>
        <w:t>, опора. На фоне этих упражнений заметно улучшается дикция.</w:t>
      </w:r>
    </w:p>
    <w:p w:rsidR="002F0B3E" w:rsidRDefault="002F0B3E" w:rsidP="002F0B3E">
      <w:pPr>
        <w:spacing w:line="100" w:lineRule="atLeast"/>
        <w:ind w:right="283" w:firstLine="609"/>
        <w:jc w:val="both"/>
        <w:rPr>
          <w:sz w:val="28"/>
          <w:szCs w:val="28"/>
        </w:rPr>
      </w:pPr>
      <w:r>
        <w:rPr>
          <w:sz w:val="28"/>
          <w:szCs w:val="28"/>
        </w:rPr>
        <w:t>На занятиях дети обучаются правильной вокальной артикуляции, певческому дыханию, расширению диапазона голоса, выносливости голосового аппарата, овладевают основами музыкальной грамоты. Кроме того, у воспитанников формируются навыки самоконтроля, как при выполнении индивидуальных упражнений, так и при групповом и сольном пении. Художественная сторона вокального и</w:t>
      </w:r>
      <w:r w:rsidR="00F607BA">
        <w:rPr>
          <w:sz w:val="28"/>
          <w:szCs w:val="28"/>
        </w:rPr>
        <w:t>сполнения формируется у воспитанников</w:t>
      </w:r>
      <w:r>
        <w:rPr>
          <w:sz w:val="28"/>
          <w:szCs w:val="28"/>
        </w:rPr>
        <w:t xml:space="preserve"> на основе уже звучащего (нового) голоса, в среднем, через 4-6 месяцев. Развивается умение передать образ, настроение и характер произведения, используя индивидуальные особенности тембра, артикуляции. Использование разно-жанровых произведений развивает музыкальный вкус, творческое воображение и артистизм.</w:t>
      </w:r>
      <w:r w:rsidRPr="008054F8">
        <w:rPr>
          <w:sz w:val="28"/>
          <w:szCs w:val="28"/>
        </w:rPr>
        <w:t xml:space="preserve"> </w:t>
      </w:r>
    </w:p>
    <w:p w:rsidR="007146F7" w:rsidRPr="00233053" w:rsidRDefault="007146F7" w:rsidP="007146F7">
      <w:pPr>
        <w:jc w:val="both"/>
        <w:rPr>
          <w:sz w:val="28"/>
          <w:szCs w:val="28"/>
        </w:rPr>
      </w:pPr>
      <w:r>
        <w:rPr>
          <w:b/>
          <w:sz w:val="28"/>
          <w:szCs w:val="28"/>
        </w:rPr>
        <w:t xml:space="preserve">         </w:t>
      </w:r>
      <w:r w:rsidRPr="007146F7">
        <w:rPr>
          <w:b/>
          <w:sz w:val="28"/>
          <w:szCs w:val="28"/>
        </w:rPr>
        <w:t>Новизна программы</w:t>
      </w:r>
      <w:r>
        <w:rPr>
          <w:sz w:val="28"/>
          <w:szCs w:val="28"/>
        </w:rPr>
        <w:t xml:space="preserve"> заключается в том, что в основу положен п</w:t>
      </w:r>
      <w:r w:rsidRPr="00233053">
        <w:rPr>
          <w:sz w:val="28"/>
          <w:szCs w:val="28"/>
        </w:rPr>
        <w:t>равильный режим голосообразования</w:t>
      </w:r>
      <w:r>
        <w:rPr>
          <w:sz w:val="28"/>
          <w:szCs w:val="28"/>
        </w:rPr>
        <w:t>, который</w:t>
      </w:r>
      <w:r w:rsidRPr="00233053">
        <w:rPr>
          <w:sz w:val="28"/>
          <w:szCs w:val="28"/>
        </w:rPr>
        <w:t xml:space="preserve"> является результатом работы по постановке певческого голоса и дыхания. Дыхательные упражнения, используемые на занятиях по вокальному пению, оказывают </w:t>
      </w:r>
      <w:proofErr w:type="spellStart"/>
      <w:r w:rsidRPr="00233053">
        <w:rPr>
          <w:sz w:val="28"/>
          <w:szCs w:val="28"/>
        </w:rPr>
        <w:t>оздоравливающее</w:t>
      </w:r>
      <w:proofErr w:type="spellEnd"/>
      <w:r w:rsidRPr="00233053">
        <w:rPr>
          <w:sz w:val="28"/>
          <w:szCs w:val="28"/>
        </w:rPr>
        <w:t xml:space="preserve"> влияние на обменные процессы, играющие главную роль в кровоснабжении, в том числе и органов дыхания. Улучшается дренажная функция бронхов, восстанавливается носовое дыхание, повышается общая сопротивляемость организма, его тонус, возрастает качество иммунных процессов. </w:t>
      </w:r>
    </w:p>
    <w:p w:rsidR="007146F7" w:rsidRPr="00891159" w:rsidRDefault="007146F7" w:rsidP="007146F7">
      <w:pPr>
        <w:spacing w:line="100" w:lineRule="atLeast"/>
        <w:ind w:right="283" w:firstLine="609"/>
        <w:jc w:val="both"/>
        <w:rPr>
          <w:sz w:val="28"/>
          <w:szCs w:val="28"/>
        </w:rPr>
      </w:pPr>
    </w:p>
    <w:p w:rsidR="002F0B3E" w:rsidRDefault="002F0B3E" w:rsidP="002F0B3E">
      <w:pPr>
        <w:spacing w:line="100" w:lineRule="atLeast"/>
        <w:ind w:right="283" w:firstLine="609"/>
        <w:jc w:val="both"/>
        <w:rPr>
          <w:sz w:val="28"/>
          <w:szCs w:val="28"/>
        </w:rPr>
      </w:pPr>
      <w:r w:rsidRPr="00891159">
        <w:rPr>
          <w:b/>
          <w:sz w:val="28"/>
          <w:szCs w:val="28"/>
        </w:rPr>
        <w:t>Объем и срок освоения программы.</w:t>
      </w:r>
      <w:r w:rsidRPr="00CF3076">
        <w:rPr>
          <w:b/>
        </w:rPr>
        <w:t xml:space="preserve"> </w:t>
      </w:r>
      <w:r w:rsidRPr="00891159">
        <w:rPr>
          <w:sz w:val="28"/>
          <w:szCs w:val="28"/>
        </w:rPr>
        <w:t xml:space="preserve">Программа рассчитана  на 3 года обучения, 72 часа в год, 2 часа в </w:t>
      </w:r>
      <w:r w:rsidRPr="00EA5852">
        <w:rPr>
          <w:sz w:val="28"/>
          <w:szCs w:val="28"/>
        </w:rPr>
        <w:t>неделю</w:t>
      </w:r>
      <w:r w:rsidRPr="00891159">
        <w:rPr>
          <w:sz w:val="28"/>
          <w:szCs w:val="28"/>
        </w:rPr>
        <w:t>.</w:t>
      </w:r>
    </w:p>
    <w:p w:rsidR="002F0B3E" w:rsidRPr="00891159" w:rsidRDefault="002F0B3E" w:rsidP="002F0B3E">
      <w:pPr>
        <w:spacing w:line="100" w:lineRule="atLeast"/>
        <w:ind w:right="283" w:firstLine="609"/>
        <w:jc w:val="both"/>
        <w:rPr>
          <w:b/>
          <w:sz w:val="28"/>
          <w:szCs w:val="28"/>
        </w:rPr>
      </w:pPr>
      <w:r w:rsidRPr="00891159">
        <w:rPr>
          <w:b/>
          <w:sz w:val="28"/>
          <w:szCs w:val="28"/>
        </w:rPr>
        <w:t xml:space="preserve">Форма обучения </w:t>
      </w:r>
      <w:r w:rsidRPr="00891159">
        <w:rPr>
          <w:sz w:val="28"/>
          <w:szCs w:val="28"/>
        </w:rPr>
        <w:t>– очная.</w:t>
      </w:r>
    </w:p>
    <w:p w:rsidR="002F0B3E" w:rsidRPr="00891159" w:rsidRDefault="002F0B3E" w:rsidP="002F0B3E">
      <w:pPr>
        <w:spacing w:line="100" w:lineRule="atLeast"/>
        <w:ind w:right="283" w:firstLine="609"/>
        <w:jc w:val="both"/>
        <w:rPr>
          <w:sz w:val="28"/>
          <w:szCs w:val="28"/>
        </w:rPr>
      </w:pPr>
      <w:r w:rsidRPr="00891159">
        <w:rPr>
          <w:b/>
          <w:sz w:val="28"/>
          <w:szCs w:val="28"/>
        </w:rPr>
        <w:t>Режим занятий.</w:t>
      </w:r>
      <w:r w:rsidRPr="00891159">
        <w:rPr>
          <w:sz w:val="28"/>
          <w:szCs w:val="28"/>
        </w:rPr>
        <w:t xml:space="preserve"> Занятия проводятся по расписанию, продолжительность занятия -  45 минут, перемена – 10 минут.</w:t>
      </w:r>
    </w:p>
    <w:p w:rsidR="002F0B3E" w:rsidRDefault="002F0B3E" w:rsidP="002F0B3E">
      <w:pPr>
        <w:spacing w:line="100" w:lineRule="atLeast"/>
        <w:ind w:right="283"/>
        <w:jc w:val="both"/>
        <w:rPr>
          <w:sz w:val="28"/>
          <w:szCs w:val="28"/>
        </w:rPr>
      </w:pPr>
      <w:r>
        <w:rPr>
          <w:sz w:val="28"/>
          <w:szCs w:val="28"/>
        </w:rPr>
        <w:t xml:space="preserve">       </w:t>
      </w:r>
      <w:r w:rsidRPr="00891159">
        <w:rPr>
          <w:b/>
          <w:sz w:val="28"/>
          <w:szCs w:val="28"/>
        </w:rPr>
        <w:t>Адресат программы.</w:t>
      </w:r>
      <w:r>
        <w:rPr>
          <w:sz w:val="28"/>
          <w:szCs w:val="28"/>
        </w:rPr>
        <w:t xml:space="preserve"> </w:t>
      </w:r>
      <w:r w:rsidR="003F0D5E">
        <w:rPr>
          <w:sz w:val="28"/>
          <w:szCs w:val="28"/>
        </w:rPr>
        <w:t xml:space="preserve">Программа адресована детям среднего и </w:t>
      </w:r>
      <w:r>
        <w:rPr>
          <w:sz w:val="28"/>
          <w:szCs w:val="28"/>
        </w:rPr>
        <w:t xml:space="preserve">старшего </w:t>
      </w:r>
      <w:r w:rsidR="003F0D5E">
        <w:rPr>
          <w:sz w:val="28"/>
          <w:szCs w:val="28"/>
        </w:rPr>
        <w:t xml:space="preserve">дошкольного </w:t>
      </w:r>
      <w:r>
        <w:rPr>
          <w:sz w:val="28"/>
          <w:szCs w:val="28"/>
        </w:rPr>
        <w:t xml:space="preserve">возраста с разнообразным диапазоном способностей и в основе ее содержания лежит технология личностно-ориентированного обучения. </w:t>
      </w:r>
    </w:p>
    <w:p w:rsidR="002F0B3E" w:rsidRDefault="002F0B3E" w:rsidP="002F0B3E">
      <w:pPr>
        <w:spacing w:line="100" w:lineRule="atLeast"/>
        <w:ind w:right="283" w:firstLine="708"/>
        <w:jc w:val="both"/>
        <w:rPr>
          <w:sz w:val="28"/>
          <w:szCs w:val="28"/>
        </w:rPr>
      </w:pPr>
      <w:r>
        <w:rPr>
          <w:sz w:val="28"/>
          <w:szCs w:val="28"/>
        </w:rPr>
        <w:t>Целостный образовательный проце</w:t>
      </w:r>
      <w:proofErr w:type="gramStart"/>
      <w:r>
        <w:rPr>
          <w:sz w:val="28"/>
          <w:szCs w:val="28"/>
        </w:rPr>
        <w:t>сс вкл</w:t>
      </w:r>
      <w:proofErr w:type="gramEnd"/>
      <w:r>
        <w:rPr>
          <w:sz w:val="28"/>
          <w:szCs w:val="28"/>
        </w:rPr>
        <w:t>ючает в себя два этапа: 1-й подготовительно-диагностический, построенный на технологиях развивающегося обучения (один год обучения) и 2-й обучающий (два года обучения), в основу которого положены технологии проблемного обучения.</w:t>
      </w:r>
    </w:p>
    <w:p w:rsidR="002F0B3E" w:rsidRDefault="002F0B3E" w:rsidP="002F0B3E">
      <w:pPr>
        <w:pStyle w:val="11"/>
        <w:numPr>
          <w:ilvl w:val="0"/>
          <w:numId w:val="36"/>
        </w:numPr>
        <w:spacing w:after="0" w:line="100" w:lineRule="atLeast"/>
        <w:ind w:left="0" w:firstLine="1365"/>
        <w:jc w:val="both"/>
        <w:rPr>
          <w:sz w:val="28"/>
          <w:szCs w:val="28"/>
        </w:rPr>
      </w:pPr>
      <w:r>
        <w:rPr>
          <w:sz w:val="28"/>
          <w:szCs w:val="28"/>
        </w:rPr>
        <w:t xml:space="preserve">На </w:t>
      </w:r>
      <w:r>
        <w:rPr>
          <w:b/>
          <w:sz w:val="28"/>
          <w:szCs w:val="28"/>
        </w:rPr>
        <w:t>1-м этапе  (</w:t>
      </w:r>
      <w:r>
        <w:rPr>
          <w:sz w:val="28"/>
          <w:szCs w:val="28"/>
        </w:rPr>
        <w:t>подготовительно-диагностическом)   проводится выя</w:t>
      </w:r>
      <w:r w:rsidR="00405768">
        <w:rPr>
          <w:sz w:val="28"/>
          <w:szCs w:val="28"/>
        </w:rPr>
        <w:t>вление вокальных данных воспитанников</w:t>
      </w:r>
      <w:r>
        <w:rPr>
          <w:sz w:val="28"/>
          <w:szCs w:val="28"/>
        </w:rPr>
        <w:t>, формирование осознанного отношения к музыке и пению, развитие поведенческих и коммуникативных навыков, необходимых для овладения музыкальным искусством.</w:t>
      </w:r>
    </w:p>
    <w:p w:rsidR="002F0B3E" w:rsidRDefault="002F0B3E" w:rsidP="002F0B3E">
      <w:pPr>
        <w:spacing w:line="100" w:lineRule="atLeast"/>
        <w:ind w:right="283" w:firstLine="285"/>
        <w:jc w:val="both"/>
        <w:rPr>
          <w:sz w:val="28"/>
          <w:szCs w:val="28"/>
        </w:rPr>
      </w:pPr>
      <w:r>
        <w:rPr>
          <w:sz w:val="28"/>
          <w:szCs w:val="28"/>
        </w:rPr>
        <w:t>На данном этапе наиболее приемлема педагогическая технология развивающего обучения, при которой доминируют игровые виды деятельности. Игра мобилизует эмоции ребенка, его внимание, интеллект, является двигательной разрядкой, интенсивной творческой жизнью.</w:t>
      </w:r>
    </w:p>
    <w:p w:rsidR="002F0B3E" w:rsidRDefault="002F0B3E" w:rsidP="002F0B3E">
      <w:pPr>
        <w:spacing w:line="100" w:lineRule="atLeast"/>
        <w:ind w:right="283" w:firstLine="285"/>
        <w:jc w:val="both"/>
        <w:rPr>
          <w:sz w:val="28"/>
          <w:szCs w:val="28"/>
        </w:rPr>
      </w:pPr>
      <w:r>
        <w:rPr>
          <w:sz w:val="28"/>
          <w:szCs w:val="28"/>
        </w:rPr>
        <w:t>Коллективная деятельность, обеспечивающая активность большого числа детей и  стимулирующая установление контакта с педагогом, направляется на создание и поддержание доброжелательной атмосфер</w:t>
      </w:r>
      <w:r w:rsidR="003F0D5E">
        <w:rPr>
          <w:sz w:val="28"/>
          <w:szCs w:val="28"/>
        </w:rPr>
        <w:t>ы для всех воспитанников</w:t>
      </w:r>
      <w:r>
        <w:rPr>
          <w:sz w:val="28"/>
          <w:szCs w:val="28"/>
        </w:rPr>
        <w:t>, ситуации успеха для каждого из них. Это реализуется на репетициях, творческих учебных занятиях, в современных проектах, праздниках, конкурсах.</w:t>
      </w:r>
    </w:p>
    <w:p w:rsidR="002F0B3E" w:rsidRDefault="002F0B3E" w:rsidP="002F0B3E">
      <w:pPr>
        <w:widowControl w:val="0"/>
        <w:numPr>
          <w:ilvl w:val="0"/>
          <w:numId w:val="36"/>
        </w:numPr>
        <w:suppressAutoHyphens/>
        <w:spacing w:line="100" w:lineRule="atLeast"/>
        <w:ind w:left="0" w:right="283" w:firstLine="1365"/>
        <w:jc w:val="both"/>
        <w:rPr>
          <w:sz w:val="28"/>
          <w:szCs w:val="28"/>
        </w:rPr>
      </w:pPr>
      <w:r w:rsidRPr="00CD25FA">
        <w:rPr>
          <w:b/>
          <w:sz w:val="28"/>
          <w:szCs w:val="28"/>
        </w:rPr>
        <w:t>2-й этап</w:t>
      </w:r>
      <w:r>
        <w:rPr>
          <w:sz w:val="28"/>
          <w:szCs w:val="28"/>
        </w:rPr>
        <w:t xml:space="preserve"> (второй и третий год обучения) предназначен для овладения специальными знаниями и умениями; развития вокальных данных; развития ответственности  и способности принимать решения и настойчиво их реализовывать, укрепления уверенности в успехе (достижение поставленной цели), формирования адекватного уровня притязаний личности.</w:t>
      </w:r>
    </w:p>
    <w:p w:rsidR="002F0B3E" w:rsidRDefault="002F0B3E" w:rsidP="002F0B3E">
      <w:pPr>
        <w:spacing w:line="100" w:lineRule="atLeast"/>
        <w:ind w:right="283" w:firstLine="645"/>
        <w:jc w:val="both"/>
        <w:rPr>
          <w:sz w:val="28"/>
          <w:szCs w:val="28"/>
        </w:rPr>
      </w:pPr>
      <w:r>
        <w:rPr>
          <w:sz w:val="28"/>
          <w:szCs w:val="28"/>
        </w:rPr>
        <w:t>Педагогическая технология проблемного обучения на данном этапе наиболее актуальна.</w:t>
      </w:r>
    </w:p>
    <w:p w:rsidR="002F0B3E" w:rsidRDefault="002F0B3E" w:rsidP="002F0B3E">
      <w:pPr>
        <w:spacing w:line="100" w:lineRule="atLeast"/>
        <w:ind w:right="283" w:firstLine="645"/>
        <w:jc w:val="both"/>
        <w:rPr>
          <w:sz w:val="28"/>
          <w:szCs w:val="28"/>
        </w:rPr>
      </w:pPr>
      <w:r>
        <w:rPr>
          <w:sz w:val="28"/>
          <w:szCs w:val="28"/>
        </w:rPr>
        <w:t xml:space="preserve">Овладение теоретическими </w:t>
      </w:r>
      <w:r w:rsidR="00961C8C">
        <w:rPr>
          <w:sz w:val="28"/>
          <w:szCs w:val="28"/>
        </w:rPr>
        <w:t>основами музыкального искусства</w:t>
      </w:r>
      <w:r>
        <w:rPr>
          <w:sz w:val="28"/>
          <w:szCs w:val="28"/>
        </w:rPr>
        <w:t>, развитие вокальных данных, расширение творческих способностей личности как в группе (практические занятия, репетиции, беседы, посещение концертов, конкурсы, творческие отчеты), так и индивидуально, помогают добиваться хороших результатов.</w:t>
      </w:r>
    </w:p>
    <w:p w:rsidR="002F0B3E" w:rsidRDefault="002F0B3E" w:rsidP="002F0B3E">
      <w:pPr>
        <w:spacing w:line="100" w:lineRule="atLeast"/>
        <w:ind w:right="283" w:firstLine="645"/>
        <w:jc w:val="both"/>
        <w:rPr>
          <w:sz w:val="28"/>
          <w:szCs w:val="28"/>
        </w:rPr>
      </w:pPr>
      <w:r>
        <w:rPr>
          <w:sz w:val="28"/>
          <w:szCs w:val="28"/>
        </w:rPr>
        <w:t>Успешное обучение на данном этапе обеспечивается необходимым обязательным объемом изучаемого музыкально – теоретического материала, основ истории искусства и вокала.</w:t>
      </w:r>
    </w:p>
    <w:p w:rsidR="002F0B3E" w:rsidRDefault="002F0B3E" w:rsidP="002F0B3E">
      <w:pPr>
        <w:spacing w:line="100" w:lineRule="atLeast"/>
        <w:ind w:right="283" w:firstLine="663"/>
        <w:jc w:val="both"/>
        <w:rPr>
          <w:sz w:val="28"/>
          <w:szCs w:val="28"/>
        </w:rPr>
      </w:pPr>
      <w:r w:rsidRPr="00891159">
        <w:rPr>
          <w:b/>
          <w:sz w:val="28"/>
          <w:szCs w:val="28"/>
        </w:rPr>
        <w:t>Особенности организации образовательного процесса.</w:t>
      </w:r>
      <w:r>
        <w:rPr>
          <w:b/>
        </w:rPr>
        <w:t xml:space="preserve"> </w:t>
      </w:r>
      <w:r>
        <w:rPr>
          <w:sz w:val="28"/>
          <w:szCs w:val="28"/>
        </w:rPr>
        <w:t xml:space="preserve">Основной формой являются групповые (включающие в себя компоненты индивидуального подхода) и индивидуальные занятия, состоящие из теоретических и практических частей. </w:t>
      </w:r>
    </w:p>
    <w:p w:rsidR="002F0B3E" w:rsidRDefault="002F0B3E" w:rsidP="002F0B3E">
      <w:pPr>
        <w:spacing w:line="100" w:lineRule="atLeast"/>
        <w:ind w:right="283" w:firstLine="663"/>
        <w:jc w:val="both"/>
        <w:rPr>
          <w:sz w:val="28"/>
          <w:szCs w:val="28"/>
        </w:rPr>
      </w:pPr>
      <w:r>
        <w:rPr>
          <w:sz w:val="28"/>
          <w:szCs w:val="28"/>
        </w:rPr>
        <w:t>Дети поступают на обучение без отбора и конкурса, поэтому персонально проводится стартовая диагностика их музыкальных способностей, позволяющая в дальнейшем осуществлять индивидуальный, дифференцированный подход, используя эффективные методы и приемы для повышения результативности обучения.</w:t>
      </w:r>
    </w:p>
    <w:p w:rsidR="002F0B3E" w:rsidRDefault="002F0B3E" w:rsidP="002F0B3E">
      <w:pPr>
        <w:spacing w:line="100" w:lineRule="atLeast"/>
        <w:ind w:right="283" w:firstLine="663"/>
        <w:jc w:val="both"/>
        <w:rPr>
          <w:sz w:val="28"/>
          <w:szCs w:val="28"/>
        </w:rPr>
      </w:pPr>
      <w:r>
        <w:rPr>
          <w:sz w:val="28"/>
          <w:szCs w:val="28"/>
        </w:rPr>
        <w:t xml:space="preserve">Кроме работы по формированию и развитию вокально-певческих навыков, в программе предусмотрена работа по развитию нравственных сторон личности, расширению общего кругозора знаний; предусматривается проведение социально – психологического мониторинга психического развития детей, диагностика их интересов и потребностей. Ориентируясь на личностные интересы, потребности и </w:t>
      </w:r>
      <w:r w:rsidR="00405768">
        <w:rPr>
          <w:sz w:val="28"/>
          <w:szCs w:val="28"/>
        </w:rPr>
        <w:t>способности воспитанников</w:t>
      </w:r>
      <w:r>
        <w:rPr>
          <w:sz w:val="28"/>
          <w:szCs w:val="28"/>
        </w:rPr>
        <w:t>, подбирается музыкальный репертуар – он должен быть социально значимым, близким и понятным детям, нести в себе  воспитательное и эстетическое значение.</w:t>
      </w:r>
    </w:p>
    <w:p w:rsidR="002F0B3E" w:rsidRDefault="002F0B3E" w:rsidP="002F0B3E">
      <w:pPr>
        <w:spacing w:line="100" w:lineRule="atLeast"/>
        <w:ind w:right="283" w:firstLine="652"/>
        <w:jc w:val="both"/>
        <w:rPr>
          <w:sz w:val="28"/>
          <w:szCs w:val="28"/>
        </w:rPr>
      </w:pPr>
      <w:r>
        <w:rPr>
          <w:sz w:val="28"/>
          <w:szCs w:val="28"/>
        </w:rPr>
        <w:t>В основе методики обучения лежит создание высокой и устойчивой мотивации к обучению. Методы стимулирования музыкальной деятельности (метод эмоционального воздействия, наглядно-слуховой и словесный; метод сравнения и анализа, создание проблемных ситуаций, практические) применяются для создания той атмосферы, которая необходима на занятиях по обучению основам вокального исполнительства. В методике работы используются методы убеждения, поощрения.</w:t>
      </w:r>
    </w:p>
    <w:p w:rsidR="002F0B3E" w:rsidRDefault="002F0B3E" w:rsidP="002F0B3E">
      <w:pPr>
        <w:spacing w:line="100" w:lineRule="atLeast"/>
        <w:ind w:right="283" w:firstLine="652"/>
        <w:jc w:val="both"/>
        <w:rPr>
          <w:sz w:val="28"/>
          <w:szCs w:val="28"/>
        </w:rPr>
      </w:pPr>
      <w:r>
        <w:rPr>
          <w:sz w:val="28"/>
          <w:szCs w:val="28"/>
        </w:rPr>
        <w:t>Из практических методов эффективен используемый метод наглядного показа педагога и прием копиро</w:t>
      </w:r>
      <w:r w:rsidR="00405768">
        <w:rPr>
          <w:sz w:val="28"/>
          <w:szCs w:val="28"/>
        </w:rPr>
        <w:t>вания, который помогает воспитанникам</w:t>
      </w:r>
      <w:r>
        <w:rPr>
          <w:sz w:val="28"/>
          <w:szCs w:val="28"/>
        </w:rPr>
        <w:t xml:space="preserve"> избавляться от негативно сложившихся стереотипов в области вокально-певческих представлений, помогая сформировать правильное звукообразование, </w:t>
      </w:r>
      <w:proofErr w:type="spellStart"/>
      <w:r>
        <w:rPr>
          <w:sz w:val="28"/>
          <w:szCs w:val="28"/>
        </w:rPr>
        <w:t>звуковедение</w:t>
      </w:r>
      <w:proofErr w:type="spellEnd"/>
      <w:r>
        <w:rPr>
          <w:sz w:val="28"/>
          <w:szCs w:val="28"/>
        </w:rPr>
        <w:t xml:space="preserve">, а так же в работе над правильной артикуляцией и произношением текста. Метод поэтапного обучения используется в том случае, когда дети неодинаково усваивают предложенный материал; в этом случае эффективен метод привлечения индивидуального опыта ребенка (эмоционального, визуального, </w:t>
      </w:r>
      <w:proofErr w:type="spellStart"/>
      <w:r>
        <w:rPr>
          <w:sz w:val="28"/>
          <w:szCs w:val="28"/>
        </w:rPr>
        <w:t>аудиального</w:t>
      </w:r>
      <w:proofErr w:type="spellEnd"/>
      <w:r>
        <w:rPr>
          <w:sz w:val="28"/>
          <w:szCs w:val="28"/>
        </w:rPr>
        <w:t>, бытового), диалогичность.</w:t>
      </w:r>
    </w:p>
    <w:p w:rsidR="002F0B3E" w:rsidRDefault="002F0B3E" w:rsidP="002F0B3E">
      <w:pPr>
        <w:spacing w:line="100" w:lineRule="atLeast"/>
        <w:ind w:right="283" w:firstLine="707"/>
        <w:jc w:val="both"/>
        <w:rPr>
          <w:sz w:val="28"/>
          <w:szCs w:val="28"/>
        </w:rPr>
      </w:pPr>
      <w:r>
        <w:rPr>
          <w:sz w:val="28"/>
          <w:szCs w:val="28"/>
        </w:rPr>
        <w:t>Обучение построено на принципе единства эмоционального и сознательного, художественного и технического.</w:t>
      </w:r>
    </w:p>
    <w:p w:rsidR="002F0B3E" w:rsidRDefault="002F0B3E" w:rsidP="002F0B3E">
      <w:pPr>
        <w:spacing w:line="100" w:lineRule="atLeast"/>
        <w:ind w:right="283" w:firstLine="707"/>
        <w:jc w:val="both"/>
        <w:rPr>
          <w:sz w:val="28"/>
          <w:szCs w:val="28"/>
        </w:rPr>
      </w:pPr>
      <w:r>
        <w:rPr>
          <w:sz w:val="28"/>
          <w:szCs w:val="28"/>
        </w:rPr>
        <w:t>Педагог делает все, чтобы ребенку было интересно учиться. На занятиях используются ведущие формы психологичес</w:t>
      </w:r>
      <w:r w:rsidR="00081E23">
        <w:rPr>
          <w:sz w:val="28"/>
          <w:szCs w:val="28"/>
        </w:rPr>
        <w:t xml:space="preserve">кой деятельности детей </w:t>
      </w:r>
      <w:r>
        <w:rPr>
          <w:sz w:val="28"/>
          <w:szCs w:val="28"/>
        </w:rPr>
        <w:t xml:space="preserve"> среднего и старшего возраста – игра и общение, а само занятие строится на смене </w:t>
      </w:r>
      <w:proofErr w:type="spellStart"/>
      <w:r>
        <w:rPr>
          <w:sz w:val="28"/>
          <w:szCs w:val="28"/>
        </w:rPr>
        <w:t>темпоритмов</w:t>
      </w:r>
      <w:proofErr w:type="spellEnd"/>
      <w:r>
        <w:rPr>
          <w:sz w:val="28"/>
          <w:szCs w:val="28"/>
        </w:rPr>
        <w:t xml:space="preserve"> и интенсивности работы.</w:t>
      </w:r>
    </w:p>
    <w:p w:rsidR="002F0B3E" w:rsidRDefault="002F0B3E" w:rsidP="002F0B3E">
      <w:pPr>
        <w:spacing w:line="100" w:lineRule="atLeast"/>
        <w:ind w:right="283" w:firstLine="707"/>
        <w:jc w:val="both"/>
        <w:rPr>
          <w:sz w:val="28"/>
          <w:szCs w:val="28"/>
        </w:rPr>
      </w:pPr>
      <w:r>
        <w:rPr>
          <w:sz w:val="28"/>
          <w:szCs w:val="28"/>
        </w:rPr>
        <w:t>Творческие задания выбираются и строятся так, чтобы они были личностно-значимыми для всех участников процесса – детей и педагога. Любое творческое задание подразумевает конкретный творческий результат, а педагог выступает организатором процесса обучения.</w:t>
      </w:r>
    </w:p>
    <w:p w:rsidR="002F0B3E" w:rsidRDefault="002F0B3E" w:rsidP="002F0B3E">
      <w:pPr>
        <w:spacing w:line="100" w:lineRule="atLeast"/>
        <w:ind w:right="283"/>
        <w:jc w:val="both"/>
        <w:rPr>
          <w:sz w:val="28"/>
          <w:szCs w:val="28"/>
        </w:rPr>
      </w:pPr>
    </w:p>
    <w:p w:rsidR="002F0B3E" w:rsidRDefault="002F0B3E" w:rsidP="002F0B3E">
      <w:pPr>
        <w:spacing w:line="100" w:lineRule="atLeast"/>
        <w:jc w:val="both"/>
        <w:rPr>
          <w:sz w:val="28"/>
          <w:szCs w:val="28"/>
        </w:rPr>
      </w:pPr>
      <w:r>
        <w:rPr>
          <w:sz w:val="28"/>
          <w:szCs w:val="28"/>
        </w:rPr>
        <w:t xml:space="preserve">          </w:t>
      </w:r>
      <w:r>
        <w:rPr>
          <w:rFonts w:eastAsia="Calibri"/>
          <w:b/>
          <w:bCs/>
          <w:sz w:val="28"/>
          <w:szCs w:val="28"/>
        </w:rPr>
        <w:t>Цель:</w:t>
      </w:r>
      <w:r>
        <w:rPr>
          <w:sz w:val="28"/>
          <w:szCs w:val="28"/>
        </w:rPr>
        <w:t xml:space="preserve"> </w:t>
      </w:r>
      <w:r>
        <w:rPr>
          <w:rFonts w:eastAsia="Calibri"/>
          <w:sz w:val="28"/>
          <w:szCs w:val="28"/>
        </w:rPr>
        <w:t>воспитание  и развитие  личности,  адаптированной   к  социальным  условиям   с  развитыми</w:t>
      </w:r>
      <w:r>
        <w:rPr>
          <w:sz w:val="28"/>
          <w:szCs w:val="28"/>
        </w:rPr>
        <w:t xml:space="preserve"> </w:t>
      </w:r>
      <w:r>
        <w:rPr>
          <w:rFonts w:eastAsia="Calibri"/>
          <w:sz w:val="28"/>
          <w:szCs w:val="28"/>
        </w:rPr>
        <w:t>творческими способностями и пониманием нравственных, духовных, культурных  ценностей национальной  культуры, посредством музыкальных занятий.</w:t>
      </w:r>
    </w:p>
    <w:p w:rsidR="002F0B3E" w:rsidRDefault="002F0B3E" w:rsidP="002F0B3E">
      <w:pPr>
        <w:spacing w:line="100" w:lineRule="atLeast"/>
        <w:jc w:val="both"/>
        <w:rPr>
          <w:sz w:val="28"/>
          <w:szCs w:val="28"/>
        </w:rPr>
      </w:pPr>
    </w:p>
    <w:p w:rsidR="002F0B3E" w:rsidRDefault="002F0B3E" w:rsidP="002F0B3E">
      <w:pPr>
        <w:spacing w:line="100" w:lineRule="atLeast"/>
        <w:ind w:firstLine="696"/>
        <w:jc w:val="both"/>
        <w:rPr>
          <w:rFonts w:eastAsia="Calibri"/>
          <w:b/>
          <w:bCs/>
          <w:sz w:val="28"/>
          <w:szCs w:val="28"/>
        </w:rPr>
      </w:pPr>
      <w:r>
        <w:rPr>
          <w:rFonts w:eastAsia="Calibri"/>
          <w:b/>
          <w:bCs/>
          <w:sz w:val="28"/>
          <w:szCs w:val="28"/>
        </w:rPr>
        <w:t>Задачи:</w:t>
      </w:r>
    </w:p>
    <w:p w:rsidR="002F0B3E" w:rsidRDefault="002F0B3E" w:rsidP="002F0B3E">
      <w:pPr>
        <w:spacing w:line="100" w:lineRule="atLeast"/>
        <w:jc w:val="both"/>
        <w:rPr>
          <w:rFonts w:eastAsia="Calibri"/>
          <w:b/>
          <w:bCs/>
          <w:sz w:val="28"/>
          <w:szCs w:val="28"/>
        </w:rPr>
      </w:pPr>
    </w:p>
    <w:p w:rsidR="002F0B3E" w:rsidRPr="00050B20" w:rsidRDefault="002F0B3E" w:rsidP="002F0B3E">
      <w:pPr>
        <w:spacing w:line="100" w:lineRule="atLeast"/>
        <w:jc w:val="both"/>
        <w:rPr>
          <w:i/>
          <w:sz w:val="28"/>
          <w:szCs w:val="28"/>
        </w:rPr>
      </w:pPr>
      <w:r w:rsidRPr="00050B20">
        <w:rPr>
          <w:rFonts w:eastAsia="Calibri"/>
          <w:b/>
          <w:bCs/>
          <w:i/>
          <w:sz w:val="28"/>
          <w:szCs w:val="28"/>
        </w:rPr>
        <w:t>Образовательные:</w:t>
      </w:r>
      <w:r w:rsidRPr="00050B20">
        <w:rPr>
          <w:i/>
          <w:sz w:val="28"/>
          <w:szCs w:val="28"/>
        </w:rPr>
        <w:t xml:space="preserve"> </w:t>
      </w:r>
    </w:p>
    <w:p w:rsidR="002F0B3E" w:rsidRDefault="002F0B3E" w:rsidP="002F0B3E">
      <w:pPr>
        <w:widowControl w:val="0"/>
        <w:numPr>
          <w:ilvl w:val="0"/>
          <w:numId w:val="42"/>
        </w:numPr>
        <w:suppressAutoHyphens/>
        <w:spacing w:line="100" w:lineRule="atLeast"/>
        <w:ind w:left="0" w:firstLine="360"/>
        <w:jc w:val="both"/>
        <w:rPr>
          <w:sz w:val="28"/>
          <w:szCs w:val="28"/>
        </w:rPr>
      </w:pPr>
      <w:r>
        <w:rPr>
          <w:sz w:val="28"/>
          <w:szCs w:val="28"/>
        </w:rPr>
        <w:t xml:space="preserve">обучать  детей основам вокально-хорового искусства: правильному певческому дыханию, певческой артикуляции, филировке звука;    </w:t>
      </w:r>
    </w:p>
    <w:p w:rsidR="002F0B3E" w:rsidRPr="00465784" w:rsidRDefault="002F0B3E" w:rsidP="002F0B3E">
      <w:pPr>
        <w:widowControl w:val="0"/>
        <w:numPr>
          <w:ilvl w:val="0"/>
          <w:numId w:val="42"/>
        </w:numPr>
        <w:suppressAutoHyphens/>
        <w:spacing w:line="100" w:lineRule="atLeast"/>
        <w:ind w:left="0" w:firstLine="360"/>
        <w:jc w:val="both"/>
        <w:rPr>
          <w:sz w:val="28"/>
          <w:szCs w:val="28"/>
        </w:rPr>
      </w:pPr>
      <w:r>
        <w:rPr>
          <w:sz w:val="28"/>
          <w:szCs w:val="28"/>
        </w:rPr>
        <w:t>учить их использовать полученные знания для создания музыкально-художественного образа;</w:t>
      </w:r>
    </w:p>
    <w:p w:rsidR="002F0B3E" w:rsidRDefault="002F0B3E" w:rsidP="002F0B3E">
      <w:pPr>
        <w:numPr>
          <w:ilvl w:val="0"/>
          <w:numId w:val="42"/>
        </w:numPr>
        <w:suppressAutoHyphens/>
        <w:spacing w:line="100" w:lineRule="atLeast"/>
        <w:ind w:left="0" w:firstLine="360"/>
        <w:jc w:val="both"/>
        <w:rPr>
          <w:b/>
          <w:bCs/>
          <w:sz w:val="28"/>
          <w:szCs w:val="28"/>
        </w:rPr>
      </w:pPr>
      <w:r>
        <w:rPr>
          <w:color w:val="000000"/>
          <w:sz w:val="28"/>
          <w:szCs w:val="28"/>
        </w:rPr>
        <w:t>о</w:t>
      </w:r>
      <w:r w:rsidRPr="004A1ECB">
        <w:rPr>
          <w:color w:val="000000"/>
          <w:sz w:val="28"/>
          <w:szCs w:val="28"/>
        </w:rPr>
        <w:t>буч</w:t>
      </w:r>
      <w:r>
        <w:rPr>
          <w:color w:val="000000"/>
          <w:sz w:val="28"/>
          <w:szCs w:val="28"/>
        </w:rPr>
        <w:t xml:space="preserve">ать </w:t>
      </w:r>
      <w:r w:rsidRPr="00FE35C4">
        <w:rPr>
          <w:sz w:val="28"/>
          <w:szCs w:val="28"/>
        </w:rPr>
        <w:t xml:space="preserve"> навыкам сценического мастерства</w:t>
      </w:r>
      <w:r>
        <w:rPr>
          <w:sz w:val="28"/>
          <w:szCs w:val="28"/>
        </w:rPr>
        <w:t xml:space="preserve">. </w:t>
      </w:r>
      <w:r>
        <w:rPr>
          <w:b/>
          <w:bCs/>
          <w:sz w:val="28"/>
          <w:szCs w:val="28"/>
        </w:rPr>
        <w:t xml:space="preserve"> </w:t>
      </w:r>
    </w:p>
    <w:p w:rsidR="002F0B3E" w:rsidRDefault="002F0B3E" w:rsidP="002F0B3E">
      <w:pPr>
        <w:spacing w:line="100" w:lineRule="atLeast"/>
        <w:jc w:val="both"/>
        <w:rPr>
          <w:b/>
          <w:bCs/>
          <w:sz w:val="28"/>
          <w:szCs w:val="28"/>
        </w:rPr>
      </w:pPr>
    </w:p>
    <w:p w:rsidR="002F0B3E" w:rsidRPr="00050B20" w:rsidRDefault="002F0B3E" w:rsidP="002F0B3E">
      <w:pPr>
        <w:spacing w:line="100" w:lineRule="atLeast"/>
        <w:jc w:val="both"/>
        <w:rPr>
          <w:rFonts w:eastAsia="Calibri"/>
          <w:i/>
          <w:sz w:val="28"/>
          <w:szCs w:val="28"/>
        </w:rPr>
      </w:pPr>
      <w:proofErr w:type="spellStart"/>
      <w:r w:rsidRPr="00050B20">
        <w:rPr>
          <w:b/>
          <w:bCs/>
          <w:i/>
          <w:sz w:val="28"/>
          <w:szCs w:val="28"/>
        </w:rPr>
        <w:t>Метапредметные</w:t>
      </w:r>
      <w:proofErr w:type="spellEnd"/>
      <w:r w:rsidRPr="00050B20">
        <w:rPr>
          <w:b/>
          <w:bCs/>
          <w:i/>
          <w:sz w:val="28"/>
          <w:szCs w:val="28"/>
        </w:rPr>
        <w:t>:</w:t>
      </w:r>
      <w:r w:rsidRPr="00050B20">
        <w:rPr>
          <w:rFonts w:eastAsia="Calibri"/>
          <w:i/>
          <w:sz w:val="28"/>
          <w:szCs w:val="28"/>
        </w:rPr>
        <w:t xml:space="preserve"> </w:t>
      </w:r>
    </w:p>
    <w:p w:rsidR="002F0B3E" w:rsidRPr="00FE35C4" w:rsidRDefault="002F0B3E" w:rsidP="002F0B3E">
      <w:pPr>
        <w:widowControl w:val="0"/>
        <w:numPr>
          <w:ilvl w:val="0"/>
          <w:numId w:val="42"/>
        </w:numPr>
        <w:suppressAutoHyphens/>
        <w:ind w:left="0" w:firstLine="360"/>
        <w:jc w:val="both"/>
        <w:rPr>
          <w:b/>
          <w:sz w:val="28"/>
          <w:szCs w:val="28"/>
        </w:rPr>
      </w:pPr>
      <w:r>
        <w:rPr>
          <w:color w:val="000000"/>
          <w:sz w:val="28"/>
          <w:szCs w:val="28"/>
        </w:rPr>
        <w:t>р</w:t>
      </w:r>
      <w:r w:rsidRPr="004A1ECB">
        <w:rPr>
          <w:color w:val="000000"/>
          <w:sz w:val="28"/>
          <w:szCs w:val="28"/>
        </w:rPr>
        <w:t>азви</w:t>
      </w:r>
      <w:r>
        <w:rPr>
          <w:color w:val="000000"/>
          <w:sz w:val="28"/>
          <w:szCs w:val="28"/>
        </w:rPr>
        <w:t xml:space="preserve">вать </w:t>
      </w:r>
      <w:r>
        <w:rPr>
          <w:sz w:val="28"/>
          <w:szCs w:val="28"/>
        </w:rPr>
        <w:t xml:space="preserve"> музыкальную память и слух</w:t>
      </w:r>
      <w:r w:rsidRPr="00FE35C4">
        <w:rPr>
          <w:sz w:val="28"/>
          <w:szCs w:val="28"/>
        </w:rPr>
        <w:t>;</w:t>
      </w:r>
    </w:p>
    <w:p w:rsidR="002F0B3E" w:rsidRPr="00FE35C4" w:rsidRDefault="002F0B3E" w:rsidP="002F0B3E">
      <w:pPr>
        <w:widowControl w:val="0"/>
        <w:numPr>
          <w:ilvl w:val="0"/>
          <w:numId w:val="42"/>
        </w:numPr>
        <w:suppressAutoHyphens/>
        <w:ind w:left="0" w:firstLine="360"/>
        <w:jc w:val="both"/>
        <w:rPr>
          <w:b/>
          <w:sz w:val="28"/>
          <w:szCs w:val="28"/>
        </w:rPr>
      </w:pPr>
      <w:r>
        <w:rPr>
          <w:color w:val="000000"/>
          <w:sz w:val="28"/>
          <w:szCs w:val="28"/>
        </w:rPr>
        <w:t>р</w:t>
      </w:r>
      <w:r w:rsidRPr="004A1ECB">
        <w:rPr>
          <w:color w:val="000000"/>
          <w:sz w:val="28"/>
          <w:szCs w:val="28"/>
        </w:rPr>
        <w:t>азви</w:t>
      </w:r>
      <w:r>
        <w:rPr>
          <w:color w:val="000000"/>
          <w:sz w:val="28"/>
          <w:szCs w:val="28"/>
        </w:rPr>
        <w:t xml:space="preserve">вать навык </w:t>
      </w:r>
      <w:r w:rsidRPr="00FE35C4">
        <w:rPr>
          <w:sz w:val="28"/>
          <w:szCs w:val="28"/>
        </w:rPr>
        <w:t xml:space="preserve"> правильного интонирования;</w:t>
      </w:r>
    </w:p>
    <w:p w:rsidR="002F0B3E" w:rsidRPr="00FE35C4" w:rsidRDefault="002F0B3E" w:rsidP="002F0B3E">
      <w:pPr>
        <w:widowControl w:val="0"/>
        <w:numPr>
          <w:ilvl w:val="0"/>
          <w:numId w:val="42"/>
        </w:numPr>
        <w:suppressAutoHyphens/>
        <w:ind w:left="0" w:firstLine="360"/>
        <w:jc w:val="both"/>
        <w:rPr>
          <w:b/>
          <w:sz w:val="28"/>
          <w:szCs w:val="28"/>
        </w:rPr>
      </w:pPr>
      <w:r>
        <w:rPr>
          <w:color w:val="000000"/>
          <w:sz w:val="28"/>
          <w:szCs w:val="28"/>
        </w:rPr>
        <w:t>р</w:t>
      </w:r>
      <w:r w:rsidRPr="004A1ECB">
        <w:rPr>
          <w:color w:val="000000"/>
          <w:sz w:val="28"/>
          <w:szCs w:val="28"/>
        </w:rPr>
        <w:t>азви</w:t>
      </w:r>
      <w:r>
        <w:rPr>
          <w:color w:val="000000"/>
          <w:sz w:val="28"/>
          <w:szCs w:val="28"/>
        </w:rPr>
        <w:t xml:space="preserve">вать </w:t>
      </w:r>
      <w:r w:rsidRPr="00FE35C4">
        <w:rPr>
          <w:sz w:val="28"/>
          <w:szCs w:val="28"/>
        </w:rPr>
        <w:t xml:space="preserve"> чувств</w:t>
      </w:r>
      <w:r>
        <w:rPr>
          <w:sz w:val="28"/>
          <w:szCs w:val="28"/>
        </w:rPr>
        <w:t>о</w:t>
      </w:r>
      <w:r w:rsidRPr="00FE35C4">
        <w:rPr>
          <w:sz w:val="28"/>
          <w:szCs w:val="28"/>
        </w:rPr>
        <w:t xml:space="preserve"> ритма;</w:t>
      </w:r>
    </w:p>
    <w:p w:rsidR="002F0B3E" w:rsidRPr="00FE35C4" w:rsidRDefault="002F0B3E" w:rsidP="002F0B3E">
      <w:pPr>
        <w:widowControl w:val="0"/>
        <w:numPr>
          <w:ilvl w:val="0"/>
          <w:numId w:val="42"/>
        </w:numPr>
        <w:suppressAutoHyphens/>
        <w:ind w:left="0" w:firstLine="360"/>
        <w:jc w:val="both"/>
        <w:rPr>
          <w:b/>
          <w:sz w:val="28"/>
          <w:szCs w:val="28"/>
        </w:rPr>
      </w:pPr>
      <w:r>
        <w:rPr>
          <w:color w:val="000000"/>
          <w:sz w:val="28"/>
          <w:szCs w:val="28"/>
        </w:rPr>
        <w:t>р</w:t>
      </w:r>
      <w:r w:rsidRPr="004A1ECB">
        <w:rPr>
          <w:color w:val="000000"/>
          <w:sz w:val="28"/>
          <w:szCs w:val="28"/>
        </w:rPr>
        <w:t>азви</w:t>
      </w:r>
      <w:r>
        <w:rPr>
          <w:color w:val="000000"/>
          <w:sz w:val="28"/>
          <w:szCs w:val="28"/>
        </w:rPr>
        <w:t xml:space="preserve">вать </w:t>
      </w:r>
      <w:r>
        <w:rPr>
          <w:sz w:val="28"/>
          <w:szCs w:val="28"/>
        </w:rPr>
        <w:t xml:space="preserve"> музыкальное мышление, творческое воображение;</w:t>
      </w:r>
    </w:p>
    <w:p w:rsidR="002F0B3E" w:rsidRPr="00FE35C4" w:rsidRDefault="002F0B3E" w:rsidP="002F0B3E">
      <w:pPr>
        <w:widowControl w:val="0"/>
        <w:numPr>
          <w:ilvl w:val="0"/>
          <w:numId w:val="42"/>
        </w:numPr>
        <w:suppressAutoHyphens/>
        <w:ind w:left="0" w:firstLine="360"/>
        <w:jc w:val="both"/>
        <w:rPr>
          <w:b/>
          <w:sz w:val="28"/>
          <w:szCs w:val="28"/>
        </w:rPr>
      </w:pPr>
      <w:r>
        <w:rPr>
          <w:color w:val="000000"/>
          <w:sz w:val="28"/>
          <w:szCs w:val="28"/>
        </w:rPr>
        <w:t>р</w:t>
      </w:r>
      <w:r w:rsidRPr="004A1ECB">
        <w:rPr>
          <w:color w:val="000000"/>
          <w:sz w:val="28"/>
          <w:szCs w:val="28"/>
        </w:rPr>
        <w:t>азви</w:t>
      </w:r>
      <w:r>
        <w:rPr>
          <w:color w:val="000000"/>
          <w:sz w:val="28"/>
          <w:szCs w:val="28"/>
        </w:rPr>
        <w:t xml:space="preserve">вать </w:t>
      </w:r>
      <w:r>
        <w:rPr>
          <w:sz w:val="28"/>
          <w:szCs w:val="28"/>
        </w:rPr>
        <w:t xml:space="preserve"> навык</w:t>
      </w:r>
      <w:r w:rsidRPr="00FE35C4">
        <w:rPr>
          <w:sz w:val="28"/>
          <w:szCs w:val="28"/>
        </w:rPr>
        <w:t xml:space="preserve"> адекватной оценки личного и коллективного результатов;</w:t>
      </w:r>
    </w:p>
    <w:p w:rsidR="002F0B3E" w:rsidRDefault="002F0B3E" w:rsidP="002F0B3E">
      <w:pPr>
        <w:widowControl w:val="0"/>
        <w:numPr>
          <w:ilvl w:val="0"/>
          <w:numId w:val="42"/>
        </w:numPr>
        <w:suppressAutoHyphens/>
        <w:spacing w:line="100" w:lineRule="atLeast"/>
        <w:ind w:left="0" w:firstLine="360"/>
        <w:jc w:val="both"/>
        <w:rPr>
          <w:rFonts w:eastAsia="Calibri"/>
          <w:sz w:val="28"/>
          <w:szCs w:val="28"/>
        </w:rPr>
      </w:pPr>
      <w:r>
        <w:rPr>
          <w:rFonts w:eastAsia="Calibri"/>
          <w:sz w:val="28"/>
          <w:szCs w:val="28"/>
        </w:rPr>
        <w:t xml:space="preserve">способствовать  расширению  музыкального  кругозора  </w:t>
      </w:r>
      <w:r w:rsidR="00F607BA">
        <w:rPr>
          <w:rFonts w:eastAsia="Calibri"/>
          <w:sz w:val="28"/>
          <w:szCs w:val="28"/>
        </w:rPr>
        <w:t>воспитанников</w:t>
      </w:r>
      <w:r>
        <w:rPr>
          <w:rFonts w:eastAsia="Calibri"/>
          <w:sz w:val="28"/>
          <w:szCs w:val="28"/>
        </w:rPr>
        <w:t xml:space="preserve">    посредством ознакомления  их  с лучшими  образцами  современной  и классической  музыки, воспитывать  у детей  осознанный  интерес  к ней.</w:t>
      </w:r>
    </w:p>
    <w:p w:rsidR="002F0B3E" w:rsidRDefault="002F0B3E" w:rsidP="002F0B3E">
      <w:pPr>
        <w:spacing w:line="100" w:lineRule="atLeast"/>
        <w:ind w:firstLine="696"/>
        <w:jc w:val="both"/>
        <w:rPr>
          <w:b/>
          <w:bCs/>
          <w:sz w:val="28"/>
          <w:szCs w:val="28"/>
        </w:rPr>
      </w:pPr>
    </w:p>
    <w:p w:rsidR="002F0B3E" w:rsidRPr="00050B20" w:rsidRDefault="002F0B3E" w:rsidP="002F0B3E">
      <w:pPr>
        <w:spacing w:line="100" w:lineRule="atLeast"/>
        <w:jc w:val="both"/>
        <w:rPr>
          <w:b/>
          <w:bCs/>
          <w:i/>
          <w:sz w:val="28"/>
          <w:szCs w:val="28"/>
        </w:rPr>
      </w:pPr>
      <w:r w:rsidRPr="00050B20">
        <w:rPr>
          <w:b/>
          <w:bCs/>
          <w:i/>
          <w:sz w:val="28"/>
          <w:szCs w:val="28"/>
        </w:rPr>
        <w:t xml:space="preserve"> Личностные:</w:t>
      </w:r>
    </w:p>
    <w:p w:rsidR="002F0B3E" w:rsidRDefault="002F0B3E" w:rsidP="002F0B3E">
      <w:pPr>
        <w:numPr>
          <w:ilvl w:val="0"/>
          <w:numId w:val="42"/>
        </w:numPr>
        <w:suppressAutoHyphens/>
        <w:spacing w:line="100" w:lineRule="atLeast"/>
        <w:ind w:left="0" w:firstLine="360"/>
        <w:jc w:val="both"/>
        <w:rPr>
          <w:b/>
          <w:bCs/>
          <w:sz w:val="28"/>
          <w:szCs w:val="28"/>
        </w:rPr>
      </w:pPr>
      <w:r>
        <w:rPr>
          <w:rFonts w:eastAsia="Calibri"/>
          <w:sz w:val="28"/>
          <w:szCs w:val="28"/>
        </w:rPr>
        <w:t>воспитывать  эмоционально-волев</w:t>
      </w:r>
      <w:r w:rsidR="00081E23">
        <w:rPr>
          <w:rFonts w:eastAsia="Calibri"/>
          <w:sz w:val="28"/>
          <w:szCs w:val="28"/>
        </w:rPr>
        <w:t>ые   и  личностные качества  воспитанников</w:t>
      </w:r>
      <w:r>
        <w:rPr>
          <w:rFonts w:eastAsia="Calibri"/>
          <w:sz w:val="28"/>
          <w:szCs w:val="28"/>
        </w:rPr>
        <w:t xml:space="preserve">, побуждать  их к творческому  самовыражению; </w:t>
      </w:r>
    </w:p>
    <w:p w:rsidR="002F0B3E" w:rsidRPr="00050B20" w:rsidRDefault="002F0B3E" w:rsidP="002F0B3E">
      <w:pPr>
        <w:numPr>
          <w:ilvl w:val="0"/>
          <w:numId w:val="42"/>
        </w:numPr>
        <w:suppressAutoHyphens/>
        <w:spacing w:line="100" w:lineRule="atLeast"/>
        <w:ind w:left="0" w:firstLine="360"/>
        <w:jc w:val="both"/>
        <w:rPr>
          <w:b/>
          <w:bCs/>
          <w:sz w:val="28"/>
          <w:szCs w:val="28"/>
        </w:rPr>
      </w:pPr>
      <w:r>
        <w:rPr>
          <w:color w:val="000000"/>
          <w:sz w:val="28"/>
          <w:szCs w:val="28"/>
        </w:rPr>
        <w:t>в</w:t>
      </w:r>
      <w:r w:rsidRPr="004A1ECB">
        <w:rPr>
          <w:color w:val="000000"/>
          <w:sz w:val="28"/>
          <w:szCs w:val="28"/>
        </w:rPr>
        <w:t>оспит</w:t>
      </w:r>
      <w:r>
        <w:rPr>
          <w:color w:val="000000"/>
          <w:sz w:val="28"/>
          <w:szCs w:val="28"/>
        </w:rPr>
        <w:t xml:space="preserve">ывать </w:t>
      </w:r>
      <w:r>
        <w:rPr>
          <w:sz w:val="28"/>
          <w:szCs w:val="28"/>
        </w:rPr>
        <w:t xml:space="preserve"> ответственность</w:t>
      </w:r>
      <w:r w:rsidRPr="00FE35C4">
        <w:rPr>
          <w:sz w:val="28"/>
          <w:szCs w:val="28"/>
        </w:rPr>
        <w:t xml:space="preserve"> за личные успехи;</w:t>
      </w:r>
    </w:p>
    <w:p w:rsidR="002F0B3E" w:rsidRPr="00FE35C4" w:rsidRDefault="002F0B3E" w:rsidP="002F0B3E">
      <w:pPr>
        <w:widowControl w:val="0"/>
        <w:numPr>
          <w:ilvl w:val="0"/>
          <w:numId w:val="42"/>
        </w:numPr>
        <w:suppressAutoHyphens/>
        <w:ind w:left="0" w:firstLine="360"/>
        <w:jc w:val="both"/>
        <w:rPr>
          <w:sz w:val="28"/>
          <w:szCs w:val="28"/>
        </w:rPr>
      </w:pPr>
      <w:r w:rsidRPr="004A1ECB">
        <w:rPr>
          <w:color w:val="000000"/>
          <w:sz w:val="28"/>
          <w:szCs w:val="28"/>
        </w:rPr>
        <w:t>формирова</w:t>
      </w:r>
      <w:r>
        <w:rPr>
          <w:color w:val="000000"/>
          <w:sz w:val="28"/>
          <w:szCs w:val="28"/>
        </w:rPr>
        <w:t>ть</w:t>
      </w:r>
      <w:r w:rsidRPr="00FE35C4">
        <w:rPr>
          <w:sz w:val="28"/>
          <w:szCs w:val="28"/>
        </w:rPr>
        <w:t xml:space="preserve"> качеств</w:t>
      </w:r>
      <w:r>
        <w:rPr>
          <w:sz w:val="28"/>
          <w:szCs w:val="28"/>
        </w:rPr>
        <w:t>а личности, необходимые</w:t>
      </w:r>
      <w:r w:rsidRPr="00FE35C4">
        <w:rPr>
          <w:sz w:val="28"/>
          <w:szCs w:val="28"/>
        </w:rPr>
        <w:t xml:space="preserve"> для достижения успешности</w:t>
      </w:r>
      <w:r>
        <w:rPr>
          <w:sz w:val="28"/>
          <w:szCs w:val="28"/>
        </w:rPr>
        <w:t>;</w:t>
      </w:r>
    </w:p>
    <w:p w:rsidR="002F0B3E" w:rsidRPr="00C90C93" w:rsidRDefault="002F0B3E" w:rsidP="002F0B3E">
      <w:pPr>
        <w:numPr>
          <w:ilvl w:val="0"/>
          <w:numId w:val="42"/>
        </w:numPr>
        <w:suppressAutoHyphens/>
        <w:spacing w:line="100" w:lineRule="atLeast"/>
        <w:ind w:left="0" w:firstLine="360"/>
        <w:jc w:val="both"/>
        <w:rPr>
          <w:b/>
          <w:bCs/>
          <w:sz w:val="28"/>
          <w:szCs w:val="28"/>
        </w:rPr>
      </w:pPr>
      <w:r>
        <w:rPr>
          <w:sz w:val="28"/>
          <w:szCs w:val="28"/>
        </w:rPr>
        <w:t xml:space="preserve">сохранять и укреплять психофизическое и психологическое здоровье  </w:t>
      </w:r>
      <w:r w:rsidR="00081E23">
        <w:rPr>
          <w:sz w:val="28"/>
          <w:szCs w:val="28"/>
        </w:rPr>
        <w:t>воспитанников</w:t>
      </w:r>
      <w:r>
        <w:rPr>
          <w:sz w:val="28"/>
          <w:szCs w:val="28"/>
        </w:rPr>
        <w:t>;</w:t>
      </w:r>
    </w:p>
    <w:p w:rsidR="002F0B3E" w:rsidRDefault="002F0B3E" w:rsidP="002F0B3E">
      <w:pPr>
        <w:widowControl w:val="0"/>
        <w:numPr>
          <w:ilvl w:val="0"/>
          <w:numId w:val="42"/>
        </w:numPr>
        <w:suppressAutoHyphens/>
        <w:spacing w:line="100" w:lineRule="atLeast"/>
        <w:ind w:left="0" w:firstLine="360"/>
        <w:jc w:val="both"/>
        <w:rPr>
          <w:sz w:val="28"/>
          <w:szCs w:val="28"/>
        </w:rPr>
      </w:pPr>
      <w:r>
        <w:rPr>
          <w:rFonts w:eastAsia="Calibri"/>
          <w:sz w:val="28"/>
          <w:szCs w:val="28"/>
        </w:rPr>
        <w:t xml:space="preserve">формировать    основу  психологической  культуры </w:t>
      </w:r>
      <w:r w:rsidR="00081E23">
        <w:rPr>
          <w:sz w:val="28"/>
          <w:szCs w:val="28"/>
        </w:rPr>
        <w:t>воспитанников</w:t>
      </w:r>
      <w:r>
        <w:rPr>
          <w:rFonts w:eastAsia="Calibri"/>
          <w:sz w:val="28"/>
          <w:szCs w:val="28"/>
        </w:rPr>
        <w:t xml:space="preserve">  и развивать их  коммуникативные  способности</w:t>
      </w:r>
      <w:r>
        <w:rPr>
          <w:sz w:val="28"/>
          <w:szCs w:val="28"/>
        </w:rPr>
        <w:t>.</w:t>
      </w:r>
    </w:p>
    <w:p w:rsidR="002F0B3E" w:rsidRDefault="002F0B3E" w:rsidP="002F0B3E">
      <w:pPr>
        <w:spacing w:line="100" w:lineRule="atLeast"/>
        <w:ind w:right="283"/>
        <w:jc w:val="both"/>
        <w:rPr>
          <w:b/>
          <w:sz w:val="28"/>
          <w:szCs w:val="28"/>
        </w:rPr>
      </w:pPr>
    </w:p>
    <w:p w:rsidR="002F0B3E" w:rsidRDefault="002F0B3E" w:rsidP="002F0B3E">
      <w:pPr>
        <w:spacing w:line="100" w:lineRule="atLeast"/>
        <w:ind w:left="11" w:right="283" w:firstLine="349"/>
        <w:jc w:val="both"/>
        <w:rPr>
          <w:rFonts w:eastAsia="Calibri"/>
          <w:sz w:val="28"/>
          <w:szCs w:val="28"/>
        </w:rPr>
      </w:pPr>
      <w:r>
        <w:rPr>
          <w:b/>
          <w:sz w:val="28"/>
          <w:szCs w:val="28"/>
        </w:rPr>
        <w:t>Ведущие принципы образования, положенные в основу деятельности педагога и  учащихся.</w:t>
      </w:r>
    </w:p>
    <w:p w:rsidR="002F0B3E" w:rsidRDefault="002F0B3E" w:rsidP="002F0B3E">
      <w:pPr>
        <w:spacing w:line="100" w:lineRule="atLeast"/>
        <w:jc w:val="both"/>
        <w:rPr>
          <w:rFonts w:eastAsia="Calibri"/>
          <w:sz w:val="28"/>
          <w:szCs w:val="28"/>
        </w:rPr>
      </w:pPr>
      <w:r>
        <w:rPr>
          <w:rFonts w:eastAsia="Calibri"/>
          <w:sz w:val="28"/>
          <w:szCs w:val="28"/>
        </w:rPr>
        <w:t xml:space="preserve">1. </w:t>
      </w:r>
      <w:r w:rsidRPr="00050B20">
        <w:rPr>
          <w:rFonts w:eastAsia="Calibri"/>
          <w:b/>
          <w:i/>
          <w:sz w:val="28"/>
          <w:szCs w:val="28"/>
        </w:rPr>
        <w:t>Принцип  воспитывающего  обучения</w:t>
      </w:r>
      <w:r w:rsidRPr="00050B20">
        <w:rPr>
          <w:rFonts w:eastAsia="Calibri"/>
          <w:i/>
          <w:sz w:val="28"/>
          <w:szCs w:val="28"/>
        </w:rPr>
        <w:t>.</w:t>
      </w:r>
      <w:r>
        <w:rPr>
          <w:rFonts w:eastAsia="Calibri"/>
          <w:sz w:val="28"/>
          <w:szCs w:val="28"/>
        </w:rPr>
        <w:t xml:space="preserve"> </w:t>
      </w:r>
    </w:p>
    <w:p w:rsidR="002F0B3E" w:rsidRPr="00050B20" w:rsidRDefault="002F0B3E" w:rsidP="002F0B3E">
      <w:pPr>
        <w:spacing w:line="100" w:lineRule="atLeast"/>
        <w:ind w:firstLine="708"/>
        <w:jc w:val="both"/>
        <w:rPr>
          <w:rFonts w:eastAsia="Calibri"/>
          <w:sz w:val="28"/>
          <w:szCs w:val="28"/>
        </w:rPr>
      </w:pPr>
      <w:r>
        <w:rPr>
          <w:rFonts w:eastAsia="Calibri"/>
          <w:sz w:val="28"/>
          <w:szCs w:val="28"/>
        </w:rPr>
        <w:t>В процессе  обучения – через  репертуар – решаются  воспитательные</w:t>
      </w:r>
      <w:r>
        <w:rPr>
          <w:sz w:val="28"/>
          <w:szCs w:val="28"/>
        </w:rPr>
        <w:t xml:space="preserve"> </w:t>
      </w:r>
      <w:r>
        <w:rPr>
          <w:rFonts w:eastAsia="Calibri"/>
          <w:sz w:val="28"/>
          <w:szCs w:val="28"/>
        </w:rPr>
        <w:t>задачи, у детей  развивается  внимание, воображение, речь.</w:t>
      </w:r>
    </w:p>
    <w:p w:rsidR="002F0B3E" w:rsidRDefault="002F0B3E" w:rsidP="002F0B3E">
      <w:pPr>
        <w:spacing w:line="100" w:lineRule="atLeast"/>
        <w:jc w:val="both"/>
        <w:rPr>
          <w:rFonts w:eastAsia="Calibri"/>
          <w:sz w:val="28"/>
          <w:szCs w:val="28"/>
        </w:rPr>
      </w:pPr>
      <w:r>
        <w:rPr>
          <w:sz w:val="28"/>
          <w:szCs w:val="28"/>
        </w:rPr>
        <w:t xml:space="preserve"> </w:t>
      </w:r>
      <w:r>
        <w:rPr>
          <w:rFonts w:eastAsia="Calibri"/>
          <w:sz w:val="28"/>
          <w:szCs w:val="28"/>
        </w:rPr>
        <w:t>2</w:t>
      </w:r>
      <w:r>
        <w:rPr>
          <w:rFonts w:eastAsia="Calibri"/>
          <w:b/>
          <w:sz w:val="28"/>
          <w:szCs w:val="28"/>
        </w:rPr>
        <w:t>.</w:t>
      </w:r>
      <w:r w:rsidRPr="00050B20">
        <w:rPr>
          <w:rFonts w:eastAsia="Calibri"/>
          <w:b/>
          <w:i/>
          <w:sz w:val="28"/>
          <w:szCs w:val="28"/>
        </w:rPr>
        <w:t>Принцип  доступности.</w:t>
      </w:r>
    </w:p>
    <w:p w:rsidR="002F0B3E" w:rsidRPr="00050B20" w:rsidRDefault="002F0B3E" w:rsidP="002F0B3E">
      <w:pPr>
        <w:spacing w:line="100" w:lineRule="atLeast"/>
        <w:ind w:firstLine="708"/>
        <w:jc w:val="both"/>
        <w:rPr>
          <w:rFonts w:eastAsia="Calibri"/>
          <w:sz w:val="28"/>
          <w:szCs w:val="28"/>
        </w:rPr>
      </w:pPr>
      <w:r>
        <w:rPr>
          <w:rFonts w:eastAsia="Calibri"/>
          <w:sz w:val="28"/>
          <w:szCs w:val="28"/>
        </w:rPr>
        <w:t xml:space="preserve">Весь  изучаемый  материал (теоретический  и практический)  должен  быть  доступным, соответствовать  возрастным </w:t>
      </w:r>
      <w:r w:rsidR="00081E23">
        <w:rPr>
          <w:rFonts w:eastAsia="Calibri"/>
          <w:sz w:val="28"/>
          <w:szCs w:val="28"/>
        </w:rPr>
        <w:t xml:space="preserve"> и музыкальным  способностям  воспитанника</w:t>
      </w:r>
      <w:r>
        <w:rPr>
          <w:rFonts w:eastAsia="Calibri"/>
          <w:sz w:val="28"/>
          <w:szCs w:val="28"/>
        </w:rPr>
        <w:t>.</w:t>
      </w:r>
    </w:p>
    <w:p w:rsidR="002F0B3E" w:rsidRDefault="002F0B3E" w:rsidP="002F0B3E">
      <w:pPr>
        <w:spacing w:line="100" w:lineRule="atLeast"/>
        <w:jc w:val="both"/>
        <w:rPr>
          <w:rFonts w:eastAsia="Calibri"/>
          <w:sz w:val="28"/>
          <w:szCs w:val="28"/>
        </w:rPr>
      </w:pPr>
      <w:r>
        <w:rPr>
          <w:rFonts w:eastAsia="Calibri"/>
          <w:b/>
          <w:sz w:val="28"/>
          <w:szCs w:val="28"/>
        </w:rPr>
        <w:t xml:space="preserve">3. </w:t>
      </w:r>
      <w:r w:rsidRPr="00050B20">
        <w:rPr>
          <w:rFonts w:eastAsia="Calibri"/>
          <w:b/>
          <w:i/>
          <w:sz w:val="28"/>
          <w:szCs w:val="28"/>
        </w:rPr>
        <w:t>Принцип  постепенности, последовательности  и систематичности.</w:t>
      </w:r>
    </w:p>
    <w:p w:rsidR="002F0B3E" w:rsidRDefault="002F0B3E" w:rsidP="002F0B3E">
      <w:pPr>
        <w:spacing w:line="100" w:lineRule="atLeast"/>
        <w:ind w:firstLine="708"/>
        <w:jc w:val="both"/>
        <w:rPr>
          <w:rFonts w:eastAsia="Calibri"/>
          <w:sz w:val="28"/>
          <w:szCs w:val="28"/>
        </w:rPr>
      </w:pPr>
      <w:r>
        <w:rPr>
          <w:rFonts w:eastAsia="Calibri"/>
          <w:sz w:val="28"/>
          <w:szCs w:val="28"/>
        </w:rPr>
        <w:t>Репертуар, н</w:t>
      </w:r>
      <w:r w:rsidR="00081E23">
        <w:rPr>
          <w:rFonts w:eastAsia="Calibri"/>
          <w:sz w:val="28"/>
          <w:szCs w:val="28"/>
        </w:rPr>
        <w:t xml:space="preserve">ад которым </w:t>
      </w:r>
      <w:proofErr w:type="gramStart"/>
      <w:r w:rsidR="00081E23">
        <w:rPr>
          <w:rFonts w:eastAsia="Calibri"/>
          <w:sz w:val="28"/>
          <w:szCs w:val="28"/>
        </w:rPr>
        <w:t>работают  воспитанники</w:t>
      </w:r>
      <w:r>
        <w:rPr>
          <w:rFonts w:eastAsia="Calibri"/>
          <w:sz w:val="28"/>
          <w:szCs w:val="28"/>
        </w:rPr>
        <w:t xml:space="preserve"> постепенно усложняется</w:t>
      </w:r>
      <w:proofErr w:type="gramEnd"/>
      <w:r>
        <w:rPr>
          <w:rFonts w:eastAsia="Calibri"/>
          <w:sz w:val="28"/>
          <w:szCs w:val="28"/>
        </w:rPr>
        <w:t xml:space="preserve">  с каждым  годом.</w:t>
      </w:r>
    </w:p>
    <w:p w:rsidR="002F0B3E" w:rsidRDefault="002F0B3E" w:rsidP="002F0B3E">
      <w:pPr>
        <w:spacing w:line="100" w:lineRule="atLeast"/>
        <w:jc w:val="both"/>
        <w:rPr>
          <w:rFonts w:eastAsia="Calibri"/>
          <w:sz w:val="28"/>
          <w:szCs w:val="28"/>
        </w:rPr>
      </w:pPr>
      <w:r>
        <w:rPr>
          <w:rFonts w:eastAsia="Calibri"/>
          <w:sz w:val="28"/>
          <w:szCs w:val="28"/>
        </w:rPr>
        <w:t>4</w:t>
      </w:r>
      <w:r w:rsidRPr="003A42F2">
        <w:rPr>
          <w:rFonts w:eastAsia="Calibri"/>
          <w:b/>
          <w:i/>
          <w:sz w:val="28"/>
          <w:szCs w:val="28"/>
        </w:rPr>
        <w:t>. Принцип  прочности.</w:t>
      </w:r>
    </w:p>
    <w:p w:rsidR="002F0B3E" w:rsidRDefault="002F0B3E" w:rsidP="002F0B3E">
      <w:pPr>
        <w:spacing w:line="100" w:lineRule="atLeast"/>
        <w:ind w:firstLine="708"/>
        <w:jc w:val="both"/>
        <w:rPr>
          <w:rFonts w:eastAsia="Calibri"/>
          <w:sz w:val="28"/>
          <w:szCs w:val="28"/>
        </w:rPr>
      </w:pPr>
      <w:r>
        <w:rPr>
          <w:rFonts w:eastAsia="Calibri"/>
          <w:sz w:val="28"/>
          <w:szCs w:val="28"/>
        </w:rPr>
        <w:t>В  процессе  обучения  повторяются  и закрепляются  упражнения  для  развития  голосового  аппарата, музыкально–песенный  материал, так ж</w:t>
      </w:r>
      <w:r w:rsidR="00081E23">
        <w:rPr>
          <w:rFonts w:eastAsia="Calibri"/>
          <w:sz w:val="28"/>
          <w:szCs w:val="28"/>
        </w:rPr>
        <w:t>е  проверяются  знания  воспитанников</w:t>
      </w:r>
      <w:r>
        <w:rPr>
          <w:rFonts w:eastAsia="Calibri"/>
          <w:sz w:val="28"/>
          <w:szCs w:val="28"/>
        </w:rPr>
        <w:t xml:space="preserve">  в  области  музыкальной  грамоты.</w:t>
      </w:r>
    </w:p>
    <w:p w:rsidR="002F0B3E" w:rsidRPr="003A42F2" w:rsidRDefault="002F0B3E" w:rsidP="002F0B3E">
      <w:pPr>
        <w:spacing w:line="100" w:lineRule="atLeast"/>
        <w:jc w:val="both"/>
        <w:rPr>
          <w:rFonts w:eastAsia="Calibri"/>
          <w:i/>
          <w:sz w:val="28"/>
          <w:szCs w:val="28"/>
        </w:rPr>
      </w:pPr>
      <w:r w:rsidRPr="003A42F2">
        <w:rPr>
          <w:rFonts w:eastAsia="Calibri"/>
          <w:i/>
          <w:sz w:val="28"/>
          <w:szCs w:val="28"/>
        </w:rPr>
        <w:t>5</w:t>
      </w:r>
      <w:r w:rsidRPr="003A42F2">
        <w:rPr>
          <w:rFonts w:eastAsia="Calibri"/>
          <w:b/>
          <w:i/>
          <w:sz w:val="28"/>
          <w:szCs w:val="28"/>
        </w:rPr>
        <w:t>. Принцип  оптимизации  процесса  обучения.</w:t>
      </w:r>
    </w:p>
    <w:p w:rsidR="002F0B3E" w:rsidRDefault="002F0B3E" w:rsidP="002F0B3E">
      <w:pPr>
        <w:spacing w:line="100" w:lineRule="atLeast"/>
        <w:ind w:firstLine="708"/>
        <w:jc w:val="both"/>
        <w:rPr>
          <w:rFonts w:eastAsia="Calibri"/>
          <w:sz w:val="28"/>
          <w:szCs w:val="28"/>
        </w:rPr>
      </w:pPr>
      <w:r>
        <w:rPr>
          <w:rFonts w:eastAsia="Calibri"/>
          <w:sz w:val="28"/>
          <w:szCs w:val="28"/>
        </w:rPr>
        <w:t>Выбор  методов  и приемов, позволяющих  сделат</w:t>
      </w:r>
      <w:r w:rsidR="00081E23">
        <w:rPr>
          <w:rFonts w:eastAsia="Calibri"/>
          <w:sz w:val="28"/>
          <w:szCs w:val="28"/>
        </w:rPr>
        <w:t>ь  обучение интересным  для  детей</w:t>
      </w:r>
      <w:r>
        <w:rPr>
          <w:rFonts w:eastAsia="Calibri"/>
          <w:sz w:val="28"/>
          <w:szCs w:val="28"/>
        </w:rPr>
        <w:t>, помочь  им добиться   хороших  результатов.</w:t>
      </w:r>
    </w:p>
    <w:p w:rsidR="002F0B3E" w:rsidRPr="003A42F2" w:rsidRDefault="002F0B3E" w:rsidP="002F0B3E">
      <w:pPr>
        <w:spacing w:line="100" w:lineRule="atLeast"/>
        <w:jc w:val="both"/>
        <w:rPr>
          <w:rFonts w:eastAsia="Calibri"/>
          <w:sz w:val="28"/>
          <w:szCs w:val="28"/>
        </w:rPr>
      </w:pPr>
      <w:r>
        <w:rPr>
          <w:rFonts w:eastAsia="Calibri"/>
          <w:sz w:val="28"/>
          <w:szCs w:val="28"/>
        </w:rPr>
        <w:t xml:space="preserve">6. </w:t>
      </w:r>
      <w:r w:rsidRPr="003A42F2">
        <w:rPr>
          <w:rFonts w:eastAsia="Calibri"/>
          <w:b/>
          <w:i/>
          <w:sz w:val="28"/>
          <w:szCs w:val="28"/>
        </w:rPr>
        <w:t>Принцип  партнерства</w:t>
      </w:r>
      <w:r>
        <w:rPr>
          <w:rFonts w:eastAsia="Calibri"/>
          <w:sz w:val="28"/>
          <w:szCs w:val="28"/>
        </w:rPr>
        <w:t xml:space="preserve"> и  сотрудничества  педагога с детьми посредством создания  особой  доверительной  среды  при  обучении. Педагогический  процесс в  дополнительном  образовании  носит  неформальный  характер, акцент ставится  на взаимном  общении, партнерстве, сотрудничестве  и сотворчестве педагога  с детьми.</w:t>
      </w:r>
    </w:p>
    <w:p w:rsidR="002F0B3E" w:rsidRDefault="002F0B3E" w:rsidP="002F0B3E">
      <w:pPr>
        <w:spacing w:line="100" w:lineRule="atLeast"/>
        <w:jc w:val="both"/>
      </w:pPr>
      <w:r>
        <w:rPr>
          <w:sz w:val="28"/>
          <w:szCs w:val="28"/>
        </w:rPr>
        <w:t>7.</w:t>
      </w:r>
      <w:r w:rsidRPr="003A42F2">
        <w:rPr>
          <w:rFonts w:eastAsia="Calibri"/>
          <w:b/>
          <w:i/>
          <w:sz w:val="28"/>
          <w:szCs w:val="28"/>
        </w:rPr>
        <w:t>Принцип  социального  закаливания</w:t>
      </w:r>
      <w:r>
        <w:rPr>
          <w:rFonts w:eastAsia="Calibri"/>
          <w:sz w:val="28"/>
          <w:szCs w:val="28"/>
        </w:rPr>
        <w:t xml:space="preserve">  по</w:t>
      </w:r>
      <w:r w:rsidR="00081E23">
        <w:rPr>
          <w:rFonts w:eastAsia="Calibri"/>
          <w:sz w:val="28"/>
          <w:szCs w:val="28"/>
        </w:rPr>
        <w:t>дразумевает  включение  воспитанников</w:t>
      </w:r>
      <w:r>
        <w:rPr>
          <w:rFonts w:eastAsia="Calibri"/>
          <w:sz w:val="28"/>
          <w:szCs w:val="28"/>
        </w:rPr>
        <w:t xml:space="preserve">  в ситуации, которые  требуют  волевого  усилия  для  преодоления  негативного  воздействия  социума, а так же  подготовка  их  к поиску  положительного  выхода  из  проблемных  ситуаций</w:t>
      </w:r>
    </w:p>
    <w:p w:rsidR="002F0B3E" w:rsidRDefault="002F0B3E" w:rsidP="002F0B3E"/>
    <w:p w:rsidR="002F0B3E" w:rsidRDefault="00961C8C" w:rsidP="002F0B3E">
      <w:pPr>
        <w:spacing w:line="100" w:lineRule="atLeast"/>
        <w:rPr>
          <w:b/>
          <w:sz w:val="28"/>
          <w:szCs w:val="28"/>
        </w:rPr>
      </w:pPr>
      <w:r>
        <w:rPr>
          <w:b/>
          <w:sz w:val="28"/>
          <w:szCs w:val="28"/>
        </w:rPr>
        <w:t>Учебный план</w:t>
      </w:r>
    </w:p>
    <w:p w:rsidR="002F0B3E" w:rsidRPr="00AB652F" w:rsidRDefault="002F0B3E" w:rsidP="002F0B3E">
      <w:pPr>
        <w:spacing w:after="200" w:line="276" w:lineRule="auto"/>
        <w:rPr>
          <w:rFonts w:eastAsia="Calibri"/>
          <w:b/>
          <w:lang w:eastAsia="en-US"/>
        </w:rPr>
      </w:pPr>
    </w:p>
    <w:tbl>
      <w:tblPr>
        <w:tblW w:w="103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694"/>
        <w:gridCol w:w="871"/>
        <w:gridCol w:w="770"/>
        <w:gridCol w:w="898"/>
        <w:gridCol w:w="12"/>
        <w:gridCol w:w="684"/>
        <w:gridCol w:w="770"/>
        <w:gridCol w:w="898"/>
        <w:gridCol w:w="665"/>
        <w:gridCol w:w="16"/>
        <w:gridCol w:w="15"/>
        <w:gridCol w:w="770"/>
        <w:gridCol w:w="898"/>
      </w:tblGrid>
      <w:tr w:rsidR="002F0B3E" w:rsidRPr="00345F8B" w:rsidTr="00C53C55">
        <w:trPr>
          <w:trHeight w:val="340"/>
        </w:trPr>
        <w:tc>
          <w:tcPr>
            <w:tcW w:w="426" w:type="dxa"/>
            <w:vMerge w:val="restart"/>
            <w:shd w:val="clear" w:color="auto" w:fill="auto"/>
          </w:tcPr>
          <w:p w:rsidR="002F0B3E" w:rsidRPr="00345F8B" w:rsidRDefault="002F0B3E" w:rsidP="00C53C55">
            <w:pPr>
              <w:rPr>
                <w:rFonts w:eastAsia="Calibri"/>
                <w:sz w:val="28"/>
                <w:szCs w:val="28"/>
                <w:lang w:eastAsia="en-US"/>
              </w:rPr>
            </w:pPr>
          </w:p>
        </w:tc>
        <w:tc>
          <w:tcPr>
            <w:tcW w:w="2694" w:type="dxa"/>
            <w:vMerge w:val="restart"/>
            <w:shd w:val="clear" w:color="auto" w:fill="auto"/>
          </w:tcPr>
          <w:p w:rsidR="002F0B3E" w:rsidRPr="00345F8B" w:rsidRDefault="002F0B3E" w:rsidP="00C53C55">
            <w:pPr>
              <w:rPr>
                <w:rFonts w:eastAsia="Calibri"/>
                <w:b/>
                <w:sz w:val="28"/>
                <w:szCs w:val="28"/>
                <w:lang w:eastAsia="en-US"/>
              </w:rPr>
            </w:pPr>
            <w:r w:rsidRPr="00345F8B">
              <w:rPr>
                <w:rFonts w:eastAsia="Calibri"/>
                <w:b/>
                <w:sz w:val="28"/>
                <w:szCs w:val="28"/>
                <w:lang w:eastAsia="en-US"/>
              </w:rPr>
              <w:t>Название разделов,</w:t>
            </w:r>
          </w:p>
          <w:p w:rsidR="002F0B3E" w:rsidRPr="00345F8B" w:rsidRDefault="002F0B3E" w:rsidP="00C53C55">
            <w:pPr>
              <w:rPr>
                <w:rFonts w:eastAsia="Calibri"/>
                <w:b/>
                <w:sz w:val="28"/>
                <w:szCs w:val="28"/>
                <w:lang w:eastAsia="en-US"/>
              </w:rPr>
            </w:pPr>
            <w:r w:rsidRPr="00345F8B">
              <w:rPr>
                <w:rFonts w:eastAsia="Calibri"/>
                <w:b/>
                <w:sz w:val="28"/>
                <w:szCs w:val="28"/>
                <w:lang w:eastAsia="en-US"/>
              </w:rPr>
              <w:t>тем</w:t>
            </w:r>
          </w:p>
          <w:p w:rsidR="002F0B3E" w:rsidRPr="00345F8B" w:rsidRDefault="002F0B3E" w:rsidP="00C53C55">
            <w:pPr>
              <w:rPr>
                <w:rFonts w:eastAsia="Calibri"/>
                <w:sz w:val="28"/>
                <w:szCs w:val="28"/>
                <w:lang w:eastAsia="en-US"/>
              </w:rPr>
            </w:pPr>
          </w:p>
          <w:p w:rsidR="002F0B3E" w:rsidRPr="00345F8B" w:rsidRDefault="002F0B3E" w:rsidP="00C53C55">
            <w:pPr>
              <w:rPr>
                <w:rFonts w:eastAsia="Calibri"/>
                <w:sz w:val="28"/>
                <w:szCs w:val="28"/>
                <w:lang w:eastAsia="en-US"/>
              </w:rPr>
            </w:pPr>
          </w:p>
        </w:tc>
        <w:tc>
          <w:tcPr>
            <w:tcW w:w="2551" w:type="dxa"/>
            <w:gridSpan w:val="4"/>
            <w:shd w:val="clear" w:color="auto" w:fill="auto"/>
          </w:tcPr>
          <w:p w:rsidR="002F0B3E" w:rsidRPr="00345F8B" w:rsidRDefault="002F0B3E" w:rsidP="00C53C55">
            <w:pPr>
              <w:rPr>
                <w:rFonts w:eastAsia="Calibri"/>
                <w:b/>
                <w:sz w:val="28"/>
                <w:szCs w:val="28"/>
                <w:lang w:eastAsia="en-US"/>
              </w:rPr>
            </w:pPr>
            <w:r w:rsidRPr="00345F8B">
              <w:rPr>
                <w:rFonts w:eastAsia="Calibri"/>
                <w:b/>
                <w:sz w:val="28"/>
                <w:szCs w:val="28"/>
                <w:lang w:eastAsia="en-US"/>
              </w:rPr>
              <w:t>1-й год обучения</w:t>
            </w:r>
          </w:p>
        </w:tc>
        <w:tc>
          <w:tcPr>
            <w:tcW w:w="2352" w:type="dxa"/>
            <w:gridSpan w:val="3"/>
            <w:shd w:val="clear" w:color="auto" w:fill="auto"/>
          </w:tcPr>
          <w:p w:rsidR="002F0B3E" w:rsidRPr="00345F8B" w:rsidRDefault="002F0B3E" w:rsidP="00C53C55">
            <w:pPr>
              <w:rPr>
                <w:rFonts w:eastAsia="Calibri"/>
                <w:b/>
                <w:sz w:val="28"/>
                <w:szCs w:val="28"/>
                <w:lang w:eastAsia="en-US"/>
              </w:rPr>
            </w:pPr>
            <w:r w:rsidRPr="00345F8B">
              <w:rPr>
                <w:rFonts w:eastAsia="Calibri"/>
                <w:b/>
                <w:sz w:val="28"/>
                <w:szCs w:val="28"/>
                <w:lang w:eastAsia="en-US"/>
              </w:rPr>
              <w:t>2-й год обучения</w:t>
            </w:r>
          </w:p>
        </w:tc>
        <w:tc>
          <w:tcPr>
            <w:tcW w:w="2364" w:type="dxa"/>
            <w:gridSpan w:val="5"/>
            <w:shd w:val="clear" w:color="auto" w:fill="auto"/>
          </w:tcPr>
          <w:p w:rsidR="002F0B3E" w:rsidRPr="00345F8B" w:rsidRDefault="002F0B3E" w:rsidP="00C53C55">
            <w:pPr>
              <w:rPr>
                <w:rFonts w:eastAsia="Calibri"/>
                <w:b/>
                <w:sz w:val="28"/>
                <w:szCs w:val="28"/>
                <w:lang w:eastAsia="en-US"/>
              </w:rPr>
            </w:pPr>
            <w:r w:rsidRPr="00345F8B">
              <w:rPr>
                <w:rFonts w:eastAsia="Calibri"/>
                <w:b/>
                <w:sz w:val="28"/>
                <w:szCs w:val="28"/>
                <w:lang w:eastAsia="en-US"/>
              </w:rPr>
              <w:t>3-й год обучения</w:t>
            </w:r>
          </w:p>
        </w:tc>
      </w:tr>
      <w:tr w:rsidR="002F0B3E" w:rsidRPr="00345F8B" w:rsidTr="00C53C55">
        <w:trPr>
          <w:trHeight w:val="462"/>
        </w:trPr>
        <w:tc>
          <w:tcPr>
            <w:tcW w:w="426" w:type="dxa"/>
            <w:vMerge/>
            <w:shd w:val="clear" w:color="auto" w:fill="auto"/>
          </w:tcPr>
          <w:p w:rsidR="002F0B3E" w:rsidRPr="00345F8B" w:rsidRDefault="002F0B3E" w:rsidP="00C53C55">
            <w:pPr>
              <w:rPr>
                <w:rFonts w:eastAsia="Calibri"/>
                <w:sz w:val="28"/>
                <w:szCs w:val="28"/>
                <w:lang w:eastAsia="en-US"/>
              </w:rPr>
            </w:pPr>
          </w:p>
        </w:tc>
        <w:tc>
          <w:tcPr>
            <w:tcW w:w="2694" w:type="dxa"/>
            <w:vMerge/>
            <w:shd w:val="clear" w:color="auto" w:fill="auto"/>
          </w:tcPr>
          <w:p w:rsidR="002F0B3E" w:rsidRPr="00345F8B" w:rsidRDefault="002F0B3E" w:rsidP="00C53C55">
            <w:pPr>
              <w:rPr>
                <w:rFonts w:eastAsia="Calibri"/>
                <w:sz w:val="28"/>
                <w:szCs w:val="28"/>
                <w:lang w:eastAsia="en-US"/>
              </w:rPr>
            </w:pPr>
          </w:p>
        </w:tc>
        <w:tc>
          <w:tcPr>
            <w:tcW w:w="871"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Кол-во</w:t>
            </w:r>
          </w:p>
          <w:p w:rsidR="002F0B3E" w:rsidRPr="00345F8B" w:rsidRDefault="002F0B3E" w:rsidP="00C53C55">
            <w:pPr>
              <w:rPr>
                <w:rFonts w:eastAsia="Calibri"/>
                <w:sz w:val="28"/>
                <w:szCs w:val="28"/>
                <w:lang w:eastAsia="en-US"/>
              </w:rPr>
            </w:pPr>
            <w:r w:rsidRPr="00345F8B">
              <w:rPr>
                <w:rFonts w:eastAsia="Calibri"/>
                <w:sz w:val="28"/>
                <w:szCs w:val="28"/>
                <w:lang w:eastAsia="en-US"/>
              </w:rPr>
              <w:t>час</w:t>
            </w:r>
          </w:p>
        </w:tc>
        <w:tc>
          <w:tcPr>
            <w:tcW w:w="770" w:type="dxa"/>
            <w:shd w:val="clear" w:color="auto" w:fill="auto"/>
          </w:tcPr>
          <w:p w:rsidR="002F0B3E" w:rsidRPr="00345F8B" w:rsidRDefault="002F0B3E" w:rsidP="00C53C55">
            <w:pPr>
              <w:rPr>
                <w:rFonts w:eastAsia="Calibri"/>
                <w:sz w:val="28"/>
                <w:szCs w:val="28"/>
                <w:lang w:eastAsia="en-US"/>
              </w:rPr>
            </w:pPr>
            <w:proofErr w:type="spellStart"/>
            <w:r w:rsidRPr="00345F8B">
              <w:rPr>
                <w:rFonts w:eastAsia="Calibri"/>
                <w:sz w:val="28"/>
                <w:szCs w:val="28"/>
                <w:lang w:eastAsia="en-US"/>
              </w:rPr>
              <w:t>Теор</w:t>
            </w:r>
            <w:proofErr w:type="spellEnd"/>
            <w:r w:rsidRPr="00345F8B">
              <w:rPr>
                <w:rFonts w:eastAsia="Calibri"/>
                <w:sz w:val="28"/>
                <w:szCs w:val="28"/>
                <w:lang w:eastAsia="en-US"/>
              </w:rPr>
              <w:t>.</w:t>
            </w:r>
          </w:p>
        </w:tc>
        <w:tc>
          <w:tcPr>
            <w:tcW w:w="910" w:type="dxa"/>
            <w:gridSpan w:val="2"/>
            <w:shd w:val="clear" w:color="auto" w:fill="auto"/>
          </w:tcPr>
          <w:p w:rsidR="002F0B3E" w:rsidRPr="00345F8B" w:rsidRDefault="002F0B3E" w:rsidP="00C53C55">
            <w:pPr>
              <w:rPr>
                <w:rFonts w:eastAsia="Calibri"/>
                <w:sz w:val="28"/>
                <w:szCs w:val="28"/>
                <w:lang w:eastAsia="en-US"/>
              </w:rPr>
            </w:pPr>
            <w:proofErr w:type="spellStart"/>
            <w:r w:rsidRPr="00345F8B">
              <w:rPr>
                <w:rFonts w:eastAsia="Calibri"/>
                <w:sz w:val="28"/>
                <w:szCs w:val="28"/>
                <w:lang w:eastAsia="en-US"/>
              </w:rPr>
              <w:t>Практ</w:t>
            </w:r>
            <w:proofErr w:type="spellEnd"/>
            <w:r w:rsidRPr="00345F8B">
              <w:rPr>
                <w:rFonts w:eastAsia="Calibri"/>
                <w:sz w:val="28"/>
                <w:szCs w:val="28"/>
                <w:lang w:eastAsia="en-US"/>
              </w:rPr>
              <w:t>.</w:t>
            </w:r>
          </w:p>
        </w:tc>
        <w:tc>
          <w:tcPr>
            <w:tcW w:w="684"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Кол-во</w:t>
            </w:r>
          </w:p>
          <w:p w:rsidR="002F0B3E" w:rsidRPr="00345F8B" w:rsidRDefault="002F0B3E" w:rsidP="00C53C55">
            <w:pPr>
              <w:rPr>
                <w:rFonts w:eastAsia="Calibri"/>
                <w:sz w:val="28"/>
                <w:szCs w:val="28"/>
                <w:lang w:eastAsia="en-US"/>
              </w:rPr>
            </w:pPr>
            <w:r w:rsidRPr="00345F8B">
              <w:rPr>
                <w:rFonts w:eastAsia="Calibri"/>
                <w:sz w:val="28"/>
                <w:szCs w:val="28"/>
                <w:lang w:eastAsia="en-US"/>
              </w:rPr>
              <w:t>час</w:t>
            </w:r>
          </w:p>
        </w:tc>
        <w:tc>
          <w:tcPr>
            <w:tcW w:w="770" w:type="dxa"/>
            <w:shd w:val="clear" w:color="auto" w:fill="auto"/>
          </w:tcPr>
          <w:p w:rsidR="002F0B3E" w:rsidRPr="00345F8B" w:rsidRDefault="002F0B3E" w:rsidP="00C53C55">
            <w:pPr>
              <w:rPr>
                <w:rFonts w:eastAsia="Calibri"/>
                <w:sz w:val="28"/>
                <w:szCs w:val="28"/>
                <w:lang w:eastAsia="en-US"/>
              </w:rPr>
            </w:pPr>
            <w:proofErr w:type="spellStart"/>
            <w:r w:rsidRPr="00345F8B">
              <w:rPr>
                <w:rFonts w:eastAsia="Calibri"/>
                <w:sz w:val="28"/>
                <w:szCs w:val="28"/>
                <w:lang w:eastAsia="en-US"/>
              </w:rPr>
              <w:t>Теор</w:t>
            </w:r>
            <w:proofErr w:type="spellEnd"/>
            <w:r w:rsidRPr="00345F8B">
              <w:rPr>
                <w:rFonts w:eastAsia="Calibri"/>
                <w:sz w:val="28"/>
                <w:szCs w:val="28"/>
                <w:lang w:eastAsia="en-US"/>
              </w:rPr>
              <w:t>.</w:t>
            </w:r>
          </w:p>
        </w:tc>
        <w:tc>
          <w:tcPr>
            <w:tcW w:w="898" w:type="dxa"/>
            <w:shd w:val="clear" w:color="auto" w:fill="auto"/>
          </w:tcPr>
          <w:p w:rsidR="002F0B3E" w:rsidRPr="00345F8B" w:rsidRDefault="002F0B3E" w:rsidP="00C53C55">
            <w:pPr>
              <w:rPr>
                <w:rFonts w:eastAsia="Calibri"/>
                <w:sz w:val="28"/>
                <w:szCs w:val="28"/>
                <w:lang w:eastAsia="en-US"/>
              </w:rPr>
            </w:pPr>
            <w:proofErr w:type="spellStart"/>
            <w:r w:rsidRPr="00345F8B">
              <w:rPr>
                <w:rFonts w:eastAsia="Calibri"/>
                <w:sz w:val="28"/>
                <w:szCs w:val="28"/>
                <w:lang w:eastAsia="en-US"/>
              </w:rPr>
              <w:t>Практ</w:t>
            </w:r>
            <w:proofErr w:type="spellEnd"/>
            <w:r w:rsidRPr="00345F8B">
              <w:rPr>
                <w:rFonts w:eastAsia="Calibri"/>
                <w:sz w:val="28"/>
                <w:szCs w:val="28"/>
                <w:lang w:eastAsia="en-US"/>
              </w:rPr>
              <w:t>.</w:t>
            </w:r>
          </w:p>
        </w:tc>
        <w:tc>
          <w:tcPr>
            <w:tcW w:w="696" w:type="dxa"/>
            <w:gridSpan w:val="3"/>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Кол-во час</w:t>
            </w:r>
          </w:p>
        </w:tc>
        <w:tc>
          <w:tcPr>
            <w:tcW w:w="770" w:type="dxa"/>
            <w:shd w:val="clear" w:color="auto" w:fill="auto"/>
          </w:tcPr>
          <w:p w:rsidR="002F0B3E" w:rsidRPr="00345F8B" w:rsidRDefault="002F0B3E" w:rsidP="00C53C55">
            <w:pPr>
              <w:rPr>
                <w:rFonts w:eastAsia="Calibri"/>
                <w:sz w:val="28"/>
                <w:szCs w:val="28"/>
                <w:lang w:eastAsia="en-US"/>
              </w:rPr>
            </w:pPr>
            <w:proofErr w:type="spellStart"/>
            <w:r w:rsidRPr="00345F8B">
              <w:rPr>
                <w:rFonts w:eastAsia="Calibri"/>
                <w:sz w:val="28"/>
                <w:szCs w:val="28"/>
                <w:lang w:eastAsia="en-US"/>
              </w:rPr>
              <w:t>Теор</w:t>
            </w:r>
            <w:proofErr w:type="spellEnd"/>
            <w:r w:rsidRPr="00345F8B">
              <w:rPr>
                <w:rFonts w:eastAsia="Calibri"/>
                <w:sz w:val="28"/>
                <w:szCs w:val="28"/>
                <w:lang w:eastAsia="en-US"/>
              </w:rPr>
              <w:t>.</w:t>
            </w:r>
          </w:p>
        </w:tc>
        <w:tc>
          <w:tcPr>
            <w:tcW w:w="898" w:type="dxa"/>
            <w:shd w:val="clear" w:color="auto" w:fill="auto"/>
          </w:tcPr>
          <w:p w:rsidR="002F0B3E" w:rsidRPr="00345F8B" w:rsidRDefault="002F0B3E" w:rsidP="00C53C55">
            <w:pPr>
              <w:rPr>
                <w:rFonts w:eastAsia="Calibri"/>
                <w:sz w:val="28"/>
                <w:szCs w:val="28"/>
                <w:lang w:eastAsia="en-US"/>
              </w:rPr>
            </w:pPr>
            <w:proofErr w:type="spellStart"/>
            <w:r w:rsidRPr="00345F8B">
              <w:rPr>
                <w:rFonts w:eastAsia="Calibri"/>
                <w:sz w:val="28"/>
                <w:szCs w:val="28"/>
                <w:lang w:eastAsia="en-US"/>
              </w:rPr>
              <w:t>Практ</w:t>
            </w:r>
            <w:proofErr w:type="spellEnd"/>
            <w:r w:rsidRPr="00345F8B">
              <w:rPr>
                <w:rFonts w:eastAsia="Calibri"/>
                <w:sz w:val="28"/>
                <w:szCs w:val="28"/>
                <w:lang w:eastAsia="en-US"/>
              </w:rPr>
              <w:t>.</w:t>
            </w:r>
          </w:p>
        </w:tc>
      </w:tr>
      <w:tr w:rsidR="002F0B3E" w:rsidRPr="00345F8B" w:rsidTr="00C53C55">
        <w:tc>
          <w:tcPr>
            <w:tcW w:w="426"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1.</w:t>
            </w:r>
          </w:p>
        </w:tc>
        <w:tc>
          <w:tcPr>
            <w:tcW w:w="2694" w:type="dxa"/>
            <w:shd w:val="clear" w:color="auto" w:fill="auto"/>
          </w:tcPr>
          <w:p w:rsidR="002F0B3E" w:rsidRPr="00345F8B" w:rsidRDefault="002F0B3E" w:rsidP="00C53C55">
            <w:pPr>
              <w:rPr>
                <w:rFonts w:eastAsia="Calibri"/>
                <w:b/>
                <w:sz w:val="28"/>
                <w:szCs w:val="28"/>
                <w:lang w:eastAsia="en-US"/>
              </w:rPr>
            </w:pPr>
            <w:r w:rsidRPr="00345F8B">
              <w:rPr>
                <w:rFonts w:eastAsia="Calibri"/>
                <w:b/>
                <w:sz w:val="28"/>
                <w:szCs w:val="28"/>
                <w:lang w:eastAsia="en-US"/>
              </w:rPr>
              <w:t xml:space="preserve">Диагностика </w:t>
            </w:r>
          </w:p>
          <w:p w:rsidR="002F0B3E" w:rsidRPr="00345F8B" w:rsidRDefault="002F0B3E" w:rsidP="00C53C55">
            <w:pPr>
              <w:rPr>
                <w:rFonts w:eastAsia="Calibri"/>
                <w:b/>
                <w:sz w:val="28"/>
                <w:szCs w:val="28"/>
                <w:lang w:eastAsia="en-US"/>
              </w:rPr>
            </w:pPr>
            <w:r w:rsidRPr="00345F8B">
              <w:rPr>
                <w:rFonts w:eastAsia="Calibri"/>
                <w:b/>
                <w:sz w:val="28"/>
                <w:szCs w:val="28"/>
                <w:lang w:eastAsia="en-US"/>
              </w:rPr>
              <w:t>Музыкальных</w:t>
            </w:r>
          </w:p>
          <w:p w:rsidR="002F0B3E" w:rsidRPr="00345F8B" w:rsidRDefault="002F0B3E" w:rsidP="00C53C55">
            <w:pPr>
              <w:rPr>
                <w:rFonts w:eastAsia="Calibri"/>
                <w:b/>
                <w:sz w:val="28"/>
                <w:szCs w:val="28"/>
                <w:lang w:eastAsia="en-US"/>
              </w:rPr>
            </w:pPr>
            <w:r w:rsidRPr="00345F8B">
              <w:rPr>
                <w:rFonts w:eastAsia="Calibri"/>
                <w:b/>
                <w:sz w:val="28"/>
                <w:szCs w:val="28"/>
                <w:lang w:eastAsia="en-US"/>
              </w:rPr>
              <w:t>Способностей</w:t>
            </w:r>
          </w:p>
          <w:p w:rsidR="002F0B3E" w:rsidRPr="00345F8B" w:rsidRDefault="002F0B3E" w:rsidP="00C53C55">
            <w:pPr>
              <w:rPr>
                <w:rFonts w:eastAsia="Calibri"/>
                <w:sz w:val="28"/>
                <w:szCs w:val="28"/>
                <w:lang w:eastAsia="en-US"/>
              </w:rPr>
            </w:pPr>
          </w:p>
        </w:tc>
        <w:tc>
          <w:tcPr>
            <w:tcW w:w="871" w:type="dxa"/>
            <w:shd w:val="clear" w:color="auto" w:fill="auto"/>
          </w:tcPr>
          <w:p w:rsidR="002F0B3E" w:rsidRPr="00B55587" w:rsidRDefault="002F0B3E" w:rsidP="00C53C55">
            <w:pPr>
              <w:rPr>
                <w:rFonts w:eastAsia="Calibri"/>
                <w:b/>
                <w:sz w:val="28"/>
                <w:szCs w:val="28"/>
                <w:lang w:eastAsia="en-US"/>
              </w:rPr>
            </w:pPr>
            <w:r w:rsidRPr="00B55587">
              <w:rPr>
                <w:rFonts w:eastAsia="Calibri"/>
                <w:b/>
                <w:sz w:val="28"/>
                <w:szCs w:val="28"/>
                <w:lang w:eastAsia="en-US"/>
              </w:rPr>
              <w:t>4</w:t>
            </w:r>
          </w:p>
        </w:tc>
        <w:tc>
          <w:tcPr>
            <w:tcW w:w="770" w:type="dxa"/>
            <w:shd w:val="clear" w:color="auto" w:fill="auto"/>
          </w:tcPr>
          <w:p w:rsidR="002F0B3E" w:rsidRPr="00345F8B" w:rsidRDefault="002F0B3E" w:rsidP="00C53C55">
            <w:pPr>
              <w:rPr>
                <w:rFonts w:eastAsia="Calibri"/>
                <w:sz w:val="28"/>
                <w:szCs w:val="28"/>
                <w:lang w:eastAsia="en-US"/>
              </w:rPr>
            </w:pPr>
          </w:p>
        </w:tc>
        <w:tc>
          <w:tcPr>
            <w:tcW w:w="910" w:type="dxa"/>
            <w:gridSpan w:val="2"/>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4</w:t>
            </w:r>
          </w:p>
        </w:tc>
        <w:tc>
          <w:tcPr>
            <w:tcW w:w="684" w:type="dxa"/>
            <w:shd w:val="clear" w:color="auto" w:fill="auto"/>
          </w:tcPr>
          <w:p w:rsidR="002F0B3E" w:rsidRPr="00B55587" w:rsidRDefault="002F0B3E" w:rsidP="00C53C55">
            <w:pPr>
              <w:rPr>
                <w:rFonts w:eastAsia="Calibri"/>
                <w:b/>
                <w:sz w:val="28"/>
                <w:szCs w:val="28"/>
                <w:lang w:eastAsia="en-US"/>
              </w:rPr>
            </w:pPr>
            <w:r w:rsidRPr="00B55587">
              <w:rPr>
                <w:rFonts w:eastAsia="Calibri"/>
                <w:b/>
                <w:sz w:val="28"/>
                <w:szCs w:val="28"/>
                <w:lang w:eastAsia="en-US"/>
              </w:rPr>
              <w:t>4</w:t>
            </w:r>
          </w:p>
        </w:tc>
        <w:tc>
          <w:tcPr>
            <w:tcW w:w="770" w:type="dxa"/>
            <w:shd w:val="clear" w:color="auto" w:fill="auto"/>
          </w:tcPr>
          <w:p w:rsidR="002F0B3E" w:rsidRPr="00345F8B" w:rsidRDefault="002F0B3E" w:rsidP="00C53C55">
            <w:pPr>
              <w:rPr>
                <w:rFonts w:eastAsia="Calibri"/>
                <w:sz w:val="28"/>
                <w:szCs w:val="28"/>
                <w:lang w:eastAsia="en-US"/>
              </w:rPr>
            </w:pPr>
          </w:p>
        </w:tc>
        <w:tc>
          <w:tcPr>
            <w:tcW w:w="898"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4</w:t>
            </w:r>
          </w:p>
        </w:tc>
        <w:tc>
          <w:tcPr>
            <w:tcW w:w="696" w:type="dxa"/>
            <w:gridSpan w:val="3"/>
            <w:shd w:val="clear" w:color="auto" w:fill="auto"/>
          </w:tcPr>
          <w:p w:rsidR="002F0B3E" w:rsidRPr="00B55587" w:rsidRDefault="002F0B3E" w:rsidP="00C53C55">
            <w:pPr>
              <w:rPr>
                <w:rFonts w:eastAsia="Calibri"/>
                <w:b/>
                <w:sz w:val="28"/>
                <w:szCs w:val="28"/>
                <w:lang w:eastAsia="en-US"/>
              </w:rPr>
            </w:pPr>
            <w:r w:rsidRPr="00B55587">
              <w:rPr>
                <w:rFonts w:eastAsia="Calibri"/>
                <w:b/>
                <w:sz w:val="28"/>
                <w:szCs w:val="28"/>
                <w:lang w:eastAsia="en-US"/>
              </w:rPr>
              <w:t>4</w:t>
            </w:r>
          </w:p>
        </w:tc>
        <w:tc>
          <w:tcPr>
            <w:tcW w:w="770" w:type="dxa"/>
            <w:shd w:val="clear" w:color="auto" w:fill="auto"/>
          </w:tcPr>
          <w:p w:rsidR="002F0B3E" w:rsidRPr="00345F8B" w:rsidRDefault="002F0B3E" w:rsidP="00C53C55">
            <w:pPr>
              <w:rPr>
                <w:rFonts w:eastAsia="Calibri"/>
                <w:sz w:val="28"/>
                <w:szCs w:val="28"/>
                <w:lang w:eastAsia="en-US"/>
              </w:rPr>
            </w:pPr>
          </w:p>
        </w:tc>
        <w:tc>
          <w:tcPr>
            <w:tcW w:w="898"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4</w:t>
            </w:r>
          </w:p>
        </w:tc>
      </w:tr>
      <w:tr w:rsidR="002F0B3E" w:rsidRPr="00345F8B" w:rsidTr="00C53C55">
        <w:tc>
          <w:tcPr>
            <w:tcW w:w="426"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2.</w:t>
            </w:r>
          </w:p>
        </w:tc>
        <w:tc>
          <w:tcPr>
            <w:tcW w:w="9961" w:type="dxa"/>
            <w:gridSpan w:val="13"/>
            <w:shd w:val="clear" w:color="auto" w:fill="auto"/>
          </w:tcPr>
          <w:p w:rsidR="002F0B3E" w:rsidRPr="00345F8B" w:rsidRDefault="002F0B3E" w:rsidP="00C53C55">
            <w:pPr>
              <w:rPr>
                <w:rFonts w:eastAsia="Calibri"/>
                <w:b/>
                <w:sz w:val="28"/>
                <w:szCs w:val="28"/>
                <w:lang w:eastAsia="en-US"/>
              </w:rPr>
            </w:pPr>
            <w:r w:rsidRPr="00345F8B">
              <w:rPr>
                <w:rFonts w:eastAsia="Calibri"/>
                <w:b/>
                <w:sz w:val="28"/>
                <w:szCs w:val="28"/>
                <w:lang w:eastAsia="en-US"/>
              </w:rPr>
              <w:t>Вокально-хоровая работа</w:t>
            </w:r>
          </w:p>
          <w:p w:rsidR="002F0B3E" w:rsidRPr="00345F8B" w:rsidRDefault="002F0B3E" w:rsidP="00C53C55">
            <w:pPr>
              <w:rPr>
                <w:rFonts w:eastAsia="Calibri"/>
                <w:b/>
                <w:sz w:val="28"/>
                <w:szCs w:val="28"/>
                <w:lang w:eastAsia="en-US"/>
              </w:rPr>
            </w:pPr>
          </w:p>
        </w:tc>
      </w:tr>
      <w:tr w:rsidR="002F0B3E" w:rsidRPr="00345F8B" w:rsidTr="00C53C55">
        <w:tc>
          <w:tcPr>
            <w:tcW w:w="426" w:type="dxa"/>
            <w:vMerge w:val="restart"/>
            <w:shd w:val="clear" w:color="auto" w:fill="auto"/>
          </w:tcPr>
          <w:p w:rsidR="002F0B3E" w:rsidRPr="00345F8B" w:rsidRDefault="002F0B3E" w:rsidP="00C53C55">
            <w:pPr>
              <w:rPr>
                <w:rFonts w:eastAsia="Calibri"/>
                <w:sz w:val="28"/>
                <w:szCs w:val="28"/>
                <w:lang w:eastAsia="en-US"/>
              </w:rPr>
            </w:pPr>
          </w:p>
        </w:tc>
        <w:tc>
          <w:tcPr>
            <w:tcW w:w="2694"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2.1. Разучивание певческих упражнений</w:t>
            </w:r>
          </w:p>
          <w:p w:rsidR="002F0B3E" w:rsidRPr="00345F8B" w:rsidRDefault="002F0B3E" w:rsidP="00C53C55">
            <w:pPr>
              <w:rPr>
                <w:rFonts w:eastAsia="Calibri"/>
                <w:sz w:val="28"/>
                <w:szCs w:val="28"/>
                <w:lang w:eastAsia="en-US"/>
              </w:rPr>
            </w:pPr>
          </w:p>
        </w:tc>
        <w:tc>
          <w:tcPr>
            <w:tcW w:w="871" w:type="dxa"/>
            <w:shd w:val="clear" w:color="auto" w:fill="auto"/>
          </w:tcPr>
          <w:p w:rsidR="002F0B3E" w:rsidRPr="00B55587" w:rsidRDefault="002F0B3E" w:rsidP="00C53C55">
            <w:pPr>
              <w:rPr>
                <w:rFonts w:eastAsia="Calibri"/>
                <w:b/>
                <w:sz w:val="28"/>
                <w:szCs w:val="28"/>
                <w:lang w:eastAsia="en-US"/>
              </w:rPr>
            </w:pPr>
            <w:r w:rsidRPr="00B55587">
              <w:rPr>
                <w:rFonts w:eastAsia="Calibri"/>
                <w:b/>
                <w:sz w:val="28"/>
                <w:szCs w:val="28"/>
                <w:lang w:eastAsia="en-US"/>
              </w:rPr>
              <w:t>18</w:t>
            </w:r>
          </w:p>
        </w:tc>
        <w:tc>
          <w:tcPr>
            <w:tcW w:w="770" w:type="dxa"/>
            <w:shd w:val="clear" w:color="auto" w:fill="auto"/>
          </w:tcPr>
          <w:p w:rsidR="002F0B3E" w:rsidRPr="00345F8B" w:rsidRDefault="002F0B3E" w:rsidP="00C53C55">
            <w:pPr>
              <w:rPr>
                <w:rFonts w:eastAsia="Calibri"/>
                <w:sz w:val="28"/>
                <w:szCs w:val="28"/>
                <w:lang w:eastAsia="en-US"/>
              </w:rPr>
            </w:pPr>
          </w:p>
        </w:tc>
        <w:tc>
          <w:tcPr>
            <w:tcW w:w="898"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18</w:t>
            </w:r>
          </w:p>
        </w:tc>
        <w:tc>
          <w:tcPr>
            <w:tcW w:w="696" w:type="dxa"/>
            <w:gridSpan w:val="2"/>
            <w:shd w:val="clear" w:color="auto" w:fill="auto"/>
          </w:tcPr>
          <w:p w:rsidR="002F0B3E" w:rsidRPr="00B55587" w:rsidRDefault="002F0B3E" w:rsidP="00C53C55">
            <w:pPr>
              <w:rPr>
                <w:rFonts w:eastAsia="Calibri"/>
                <w:b/>
                <w:sz w:val="28"/>
                <w:szCs w:val="28"/>
                <w:lang w:eastAsia="en-US"/>
              </w:rPr>
            </w:pPr>
            <w:r w:rsidRPr="00B55587">
              <w:rPr>
                <w:rFonts w:eastAsia="Calibri"/>
                <w:b/>
                <w:sz w:val="28"/>
                <w:szCs w:val="28"/>
                <w:lang w:eastAsia="en-US"/>
              </w:rPr>
              <w:t>16</w:t>
            </w:r>
          </w:p>
        </w:tc>
        <w:tc>
          <w:tcPr>
            <w:tcW w:w="770" w:type="dxa"/>
            <w:shd w:val="clear" w:color="auto" w:fill="auto"/>
          </w:tcPr>
          <w:p w:rsidR="002F0B3E" w:rsidRPr="00345F8B" w:rsidRDefault="002F0B3E" w:rsidP="00C53C55">
            <w:pPr>
              <w:rPr>
                <w:rFonts w:eastAsia="Calibri"/>
                <w:sz w:val="28"/>
                <w:szCs w:val="28"/>
                <w:lang w:eastAsia="en-US"/>
              </w:rPr>
            </w:pPr>
          </w:p>
        </w:tc>
        <w:tc>
          <w:tcPr>
            <w:tcW w:w="898" w:type="dxa"/>
            <w:shd w:val="clear" w:color="auto" w:fill="auto"/>
          </w:tcPr>
          <w:p w:rsidR="002F0B3E" w:rsidRPr="00345F8B" w:rsidRDefault="002F0B3E" w:rsidP="00C53C55">
            <w:pPr>
              <w:rPr>
                <w:rFonts w:eastAsia="Calibri"/>
                <w:sz w:val="28"/>
                <w:szCs w:val="28"/>
                <w:lang w:eastAsia="en-US"/>
              </w:rPr>
            </w:pPr>
            <w:r>
              <w:rPr>
                <w:rFonts w:eastAsia="Calibri"/>
                <w:sz w:val="28"/>
                <w:szCs w:val="28"/>
                <w:lang w:eastAsia="en-US"/>
              </w:rPr>
              <w:t>16</w:t>
            </w:r>
          </w:p>
        </w:tc>
        <w:tc>
          <w:tcPr>
            <w:tcW w:w="681" w:type="dxa"/>
            <w:gridSpan w:val="2"/>
            <w:shd w:val="clear" w:color="auto" w:fill="auto"/>
          </w:tcPr>
          <w:p w:rsidR="002F0B3E" w:rsidRPr="00B55587" w:rsidRDefault="002F0B3E" w:rsidP="00C53C55">
            <w:pPr>
              <w:rPr>
                <w:rFonts w:eastAsia="Calibri"/>
                <w:b/>
                <w:sz w:val="28"/>
                <w:szCs w:val="28"/>
                <w:lang w:eastAsia="en-US"/>
              </w:rPr>
            </w:pPr>
            <w:r w:rsidRPr="00B55587">
              <w:rPr>
                <w:rFonts w:eastAsia="Calibri"/>
                <w:b/>
                <w:sz w:val="28"/>
                <w:szCs w:val="28"/>
                <w:lang w:eastAsia="en-US"/>
              </w:rPr>
              <w:t>16</w:t>
            </w:r>
          </w:p>
        </w:tc>
        <w:tc>
          <w:tcPr>
            <w:tcW w:w="785" w:type="dxa"/>
            <w:gridSpan w:val="2"/>
            <w:shd w:val="clear" w:color="auto" w:fill="auto"/>
          </w:tcPr>
          <w:p w:rsidR="002F0B3E" w:rsidRPr="00345F8B" w:rsidRDefault="002F0B3E" w:rsidP="00C53C55">
            <w:pPr>
              <w:rPr>
                <w:rFonts w:eastAsia="Calibri"/>
                <w:sz w:val="28"/>
                <w:szCs w:val="28"/>
                <w:lang w:eastAsia="en-US"/>
              </w:rPr>
            </w:pPr>
          </w:p>
        </w:tc>
        <w:tc>
          <w:tcPr>
            <w:tcW w:w="898" w:type="dxa"/>
            <w:shd w:val="clear" w:color="auto" w:fill="auto"/>
          </w:tcPr>
          <w:p w:rsidR="002F0B3E" w:rsidRPr="00345F8B" w:rsidRDefault="002F0B3E" w:rsidP="00C53C55">
            <w:pPr>
              <w:rPr>
                <w:rFonts w:eastAsia="Calibri"/>
                <w:sz w:val="28"/>
                <w:szCs w:val="28"/>
                <w:lang w:eastAsia="en-US"/>
              </w:rPr>
            </w:pPr>
            <w:r>
              <w:rPr>
                <w:rFonts w:eastAsia="Calibri"/>
                <w:sz w:val="28"/>
                <w:szCs w:val="28"/>
                <w:lang w:eastAsia="en-US"/>
              </w:rPr>
              <w:t>16</w:t>
            </w:r>
          </w:p>
        </w:tc>
      </w:tr>
      <w:tr w:rsidR="002F0B3E" w:rsidRPr="00345F8B" w:rsidTr="00C53C55">
        <w:tc>
          <w:tcPr>
            <w:tcW w:w="426" w:type="dxa"/>
            <w:vMerge/>
            <w:shd w:val="clear" w:color="auto" w:fill="auto"/>
          </w:tcPr>
          <w:p w:rsidR="002F0B3E" w:rsidRPr="00345F8B" w:rsidRDefault="002F0B3E" w:rsidP="00C53C55">
            <w:pPr>
              <w:rPr>
                <w:rFonts w:eastAsia="Calibri"/>
                <w:sz w:val="28"/>
                <w:szCs w:val="28"/>
                <w:lang w:eastAsia="en-US"/>
              </w:rPr>
            </w:pPr>
          </w:p>
        </w:tc>
        <w:tc>
          <w:tcPr>
            <w:tcW w:w="2694"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2.2. Выбор репертуара</w:t>
            </w:r>
          </w:p>
          <w:p w:rsidR="002F0B3E" w:rsidRPr="00345F8B" w:rsidRDefault="002F0B3E" w:rsidP="00C53C55">
            <w:pPr>
              <w:rPr>
                <w:rFonts w:eastAsia="Calibri"/>
                <w:sz w:val="28"/>
                <w:szCs w:val="28"/>
                <w:lang w:eastAsia="en-US"/>
              </w:rPr>
            </w:pPr>
          </w:p>
        </w:tc>
        <w:tc>
          <w:tcPr>
            <w:tcW w:w="871" w:type="dxa"/>
            <w:shd w:val="clear" w:color="auto" w:fill="auto"/>
          </w:tcPr>
          <w:p w:rsidR="002F0B3E" w:rsidRPr="00B55587" w:rsidRDefault="002F0B3E" w:rsidP="00C53C55">
            <w:pPr>
              <w:rPr>
                <w:rFonts w:eastAsia="Calibri"/>
                <w:b/>
                <w:sz w:val="28"/>
                <w:szCs w:val="28"/>
                <w:lang w:eastAsia="en-US"/>
              </w:rPr>
            </w:pPr>
            <w:r w:rsidRPr="00B55587">
              <w:rPr>
                <w:rFonts w:eastAsia="Calibri"/>
                <w:b/>
                <w:sz w:val="28"/>
                <w:szCs w:val="28"/>
                <w:lang w:eastAsia="en-US"/>
              </w:rPr>
              <w:t>2</w:t>
            </w:r>
          </w:p>
        </w:tc>
        <w:tc>
          <w:tcPr>
            <w:tcW w:w="770"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2</w:t>
            </w:r>
          </w:p>
        </w:tc>
        <w:tc>
          <w:tcPr>
            <w:tcW w:w="898" w:type="dxa"/>
            <w:shd w:val="clear" w:color="auto" w:fill="auto"/>
          </w:tcPr>
          <w:p w:rsidR="002F0B3E" w:rsidRPr="00345F8B" w:rsidRDefault="002F0B3E" w:rsidP="00C53C55">
            <w:pPr>
              <w:rPr>
                <w:rFonts w:eastAsia="Calibri"/>
                <w:sz w:val="28"/>
                <w:szCs w:val="28"/>
                <w:lang w:eastAsia="en-US"/>
              </w:rPr>
            </w:pPr>
          </w:p>
        </w:tc>
        <w:tc>
          <w:tcPr>
            <w:tcW w:w="696" w:type="dxa"/>
            <w:gridSpan w:val="2"/>
            <w:shd w:val="clear" w:color="auto" w:fill="auto"/>
          </w:tcPr>
          <w:p w:rsidR="002F0B3E" w:rsidRPr="00B55587" w:rsidRDefault="002F0B3E" w:rsidP="00C53C55">
            <w:pPr>
              <w:rPr>
                <w:rFonts w:eastAsia="Calibri"/>
                <w:b/>
                <w:sz w:val="28"/>
                <w:szCs w:val="28"/>
                <w:lang w:eastAsia="en-US"/>
              </w:rPr>
            </w:pPr>
            <w:r w:rsidRPr="00B55587">
              <w:rPr>
                <w:rFonts w:eastAsia="Calibri"/>
                <w:b/>
                <w:sz w:val="28"/>
                <w:szCs w:val="28"/>
                <w:lang w:eastAsia="en-US"/>
              </w:rPr>
              <w:t>2</w:t>
            </w:r>
          </w:p>
        </w:tc>
        <w:tc>
          <w:tcPr>
            <w:tcW w:w="770"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2</w:t>
            </w:r>
          </w:p>
        </w:tc>
        <w:tc>
          <w:tcPr>
            <w:tcW w:w="898" w:type="dxa"/>
            <w:shd w:val="clear" w:color="auto" w:fill="auto"/>
          </w:tcPr>
          <w:p w:rsidR="002F0B3E" w:rsidRPr="00345F8B" w:rsidRDefault="002F0B3E" w:rsidP="00C53C55">
            <w:pPr>
              <w:rPr>
                <w:rFonts w:eastAsia="Calibri"/>
                <w:sz w:val="28"/>
                <w:szCs w:val="28"/>
                <w:lang w:eastAsia="en-US"/>
              </w:rPr>
            </w:pPr>
          </w:p>
        </w:tc>
        <w:tc>
          <w:tcPr>
            <w:tcW w:w="681" w:type="dxa"/>
            <w:gridSpan w:val="2"/>
            <w:shd w:val="clear" w:color="auto" w:fill="auto"/>
          </w:tcPr>
          <w:p w:rsidR="002F0B3E" w:rsidRPr="00B55587" w:rsidRDefault="002F0B3E" w:rsidP="00C53C55">
            <w:pPr>
              <w:rPr>
                <w:rFonts w:eastAsia="Calibri"/>
                <w:b/>
                <w:sz w:val="28"/>
                <w:szCs w:val="28"/>
                <w:lang w:eastAsia="en-US"/>
              </w:rPr>
            </w:pPr>
            <w:r w:rsidRPr="00B55587">
              <w:rPr>
                <w:rFonts w:eastAsia="Calibri"/>
                <w:b/>
                <w:sz w:val="28"/>
                <w:szCs w:val="28"/>
                <w:lang w:eastAsia="en-US"/>
              </w:rPr>
              <w:t>2</w:t>
            </w:r>
          </w:p>
        </w:tc>
        <w:tc>
          <w:tcPr>
            <w:tcW w:w="785" w:type="dxa"/>
            <w:gridSpan w:val="2"/>
            <w:shd w:val="clear" w:color="auto" w:fill="auto"/>
          </w:tcPr>
          <w:p w:rsidR="002F0B3E" w:rsidRPr="00345F8B" w:rsidRDefault="002F0B3E" w:rsidP="00C53C55">
            <w:pPr>
              <w:rPr>
                <w:rFonts w:eastAsia="Calibri"/>
                <w:sz w:val="28"/>
                <w:szCs w:val="28"/>
                <w:lang w:eastAsia="en-US"/>
              </w:rPr>
            </w:pPr>
          </w:p>
        </w:tc>
        <w:tc>
          <w:tcPr>
            <w:tcW w:w="898"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2</w:t>
            </w:r>
          </w:p>
        </w:tc>
      </w:tr>
      <w:tr w:rsidR="002F0B3E" w:rsidRPr="00345F8B" w:rsidTr="00C53C55">
        <w:tc>
          <w:tcPr>
            <w:tcW w:w="426" w:type="dxa"/>
            <w:vMerge/>
            <w:shd w:val="clear" w:color="auto" w:fill="auto"/>
          </w:tcPr>
          <w:p w:rsidR="002F0B3E" w:rsidRPr="00345F8B" w:rsidRDefault="002F0B3E" w:rsidP="00C53C55">
            <w:pPr>
              <w:rPr>
                <w:rFonts w:eastAsia="Calibri"/>
                <w:sz w:val="28"/>
                <w:szCs w:val="28"/>
                <w:lang w:eastAsia="en-US"/>
              </w:rPr>
            </w:pPr>
          </w:p>
        </w:tc>
        <w:tc>
          <w:tcPr>
            <w:tcW w:w="2694"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2.3. Разучивание и работа над  песнями</w:t>
            </w:r>
          </w:p>
          <w:p w:rsidR="002F0B3E" w:rsidRPr="00345F8B" w:rsidRDefault="002F0B3E" w:rsidP="00C53C55">
            <w:pPr>
              <w:rPr>
                <w:rFonts w:eastAsia="Calibri"/>
                <w:sz w:val="28"/>
                <w:szCs w:val="28"/>
                <w:lang w:eastAsia="en-US"/>
              </w:rPr>
            </w:pPr>
          </w:p>
        </w:tc>
        <w:tc>
          <w:tcPr>
            <w:tcW w:w="871" w:type="dxa"/>
            <w:shd w:val="clear" w:color="auto" w:fill="auto"/>
          </w:tcPr>
          <w:p w:rsidR="002F0B3E" w:rsidRPr="00B55587" w:rsidRDefault="002F0B3E" w:rsidP="00C53C55">
            <w:pPr>
              <w:rPr>
                <w:rFonts w:eastAsia="Calibri"/>
                <w:b/>
                <w:sz w:val="28"/>
                <w:szCs w:val="28"/>
                <w:lang w:eastAsia="en-US"/>
              </w:rPr>
            </w:pPr>
            <w:r w:rsidRPr="00B55587">
              <w:rPr>
                <w:rFonts w:eastAsia="Calibri"/>
                <w:b/>
                <w:sz w:val="28"/>
                <w:szCs w:val="28"/>
                <w:lang w:eastAsia="en-US"/>
              </w:rPr>
              <w:t>36</w:t>
            </w:r>
          </w:p>
        </w:tc>
        <w:tc>
          <w:tcPr>
            <w:tcW w:w="770" w:type="dxa"/>
            <w:shd w:val="clear" w:color="auto" w:fill="auto"/>
          </w:tcPr>
          <w:p w:rsidR="002F0B3E" w:rsidRPr="00345F8B" w:rsidRDefault="002F0B3E" w:rsidP="00C53C55">
            <w:pPr>
              <w:rPr>
                <w:rFonts w:eastAsia="Calibri"/>
                <w:sz w:val="28"/>
                <w:szCs w:val="28"/>
                <w:lang w:eastAsia="en-US"/>
              </w:rPr>
            </w:pPr>
          </w:p>
        </w:tc>
        <w:tc>
          <w:tcPr>
            <w:tcW w:w="898"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36</w:t>
            </w:r>
          </w:p>
        </w:tc>
        <w:tc>
          <w:tcPr>
            <w:tcW w:w="696" w:type="dxa"/>
            <w:gridSpan w:val="2"/>
            <w:shd w:val="clear" w:color="auto" w:fill="auto"/>
          </w:tcPr>
          <w:p w:rsidR="002F0B3E" w:rsidRPr="00B55587" w:rsidRDefault="002F0B3E" w:rsidP="00C53C55">
            <w:pPr>
              <w:rPr>
                <w:rFonts w:eastAsia="Calibri"/>
                <w:b/>
                <w:sz w:val="28"/>
                <w:szCs w:val="28"/>
                <w:lang w:eastAsia="en-US"/>
              </w:rPr>
            </w:pPr>
            <w:r w:rsidRPr="00B55587">
              <w:rPr>
                <w:rFonts w:eastAsia="Calibri"/>
                <w:b/>
                <w:sz w:val="28"/>
                <w:szCs w:val="28"/>
                <w:lang w:eastAsia="en-US"/>
              </w:rPr>
              <w:t>36</w:t>
            </w:r>
          </w:p>
        </w:tc>
        <w:tc>
          <w:tcPr>
            <w:tcW w:w="770" w:type="dxa"/>
            <w:shd w:val="clear" w:color="auto" w:fill="auto"/>
          </w:tcPr>
          <w:p w:rsidR="002F0B3E" w:rsidRPr="00345F8B" w:rsidRDefault="002F0B3E" w:rsidP="00C53C55">
            <w:pPr>
              <w:rPr>
                <w:rFonts w:eastAsia="Calibri"/>
                <w:sz w:val="28"/>
                <w:szCs w:val="28"/>
                <w:lang w:eastAsia="en-US"/>
              </w:rPr>
            </w:pPr>
          </w:p>
        </w:tc>
        <w:tc>
          <w:tcPr>
            <w:tcW w:w="898"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36</w:t>
            </w:r>
          </w:p>
        </w:tc>
        <w:tc>
          <w:tcPr>
            <w:tcW w:w="681" w:type="dxa"/>
            <w:gridSpan w:val="2"/>
            <w:shd w:val="clear" w:color="auto" w:fill="auto"/>
          </w:tcPr>
          <w:p w:rsidR="002F0B3E" w:rsidRPr="00B55587" w:rsidRDefault="002F0B3E" w:rsidP="00C53C55">
            <w:pPr>
              <w:rPr>
                <w:rFonts w:eastAsia="Calibri"/>
                <w:b/>
                <w:sz w:val="28"/>
                <w:szCs w:val="28"/>
                <w:lang w:eastAsia="en-US"/>
              </w:rPr>
            </w:pPr>
            <w:r w:rsidRPr="00B55587">
              <w:rPr>
                <w:rFonts w:eastAsia="Calibri"/>
                <w:b/>
                <w:sz w:val="28"/>
                <w:szCs w:val="28"/>
                <w:lang w:eastAsia="en-US"/>
              </w:rPr>
              <w:t>34</w:t>
            </w:r>
          </w:p>
        </w:tc>
        <w:tc>
          <w:tcPr>
            <w:tcW w:w="785" w:type="dxa"/>
            <w:gridSpan w:val="2"/>
            <w:shd w:val="clear" w:color="auto" w:fill="auto"/>
          </w:tcPr>
          <w:p w:rsidR="002F0B3E" w:rsidRPr="00345F8B" w:rsidRDefault="002F0B3E" w:rsidP="00C53C55">
            <w:pPr>
              <w:rPr>
                <w:rFonts w:eastAsia="Calibri"/>
                <w:sz w:val="28"/>
                <w:szCs w:val="28"/>
                <w:lang w:eastAsia="en-US"/>
              </w:rPr>
            </w:pPr>
          </w:p>
        </w:tc>
        <w:tc>
          <w:tcPr>
            <w:tcW w:w="898" w:type="dxa"/>
            <w:shd w:val="clear" w:color="auto" w:fill="auto"/>
          </w:tcPr>
          <w:p w:rsidR="002F0B3E" w:rsidRPr="00345F8B" w:rsidRDefault="002F0B3E" w:rsidP="00C53C55">
            <w:pPr>
              <w:rPr>
                <w:rFonts w:eastAsia="Calibri"/>
                <w:sz w:val="28"/>
                <w:szCs w:val="28"/>
                <w:lang w:eastAsia="en-US"/>
              </w:rPr>
            </w:pPr>
            <w:r>
              <w:rPr>
                <w:rFonts w:eastAsia="Calibri"/>
                <w:sz w:val="28"/>
                <w:szCs w:val="28"/>
                <w:lang w:eastAsia="en-US"/>
              </w:rPr>
              <w:t>34</w:t>
            </w:r>
          </w:p>
        </w:tc>
      </w:tr>
      <w:tr w:rsidR="002F0B3E" w:rsidRPr="00345F8B" w:rsidTr="00C53C55">
        <w:tc>
          <w:tcPr>
            <w:tcW w:w="426" w:type="dxa"/>
            <w:vMerge/>
            <w:shd w:val="clear" w:color="auto" w:fill="auto"/>
          </w:tcPr>
          <w:p w:rsidR="002F0B3E" w:rsidRPr="00345F8B" w:rsidRDefault="002F0B3E" w:rsidP="00C53C55">
            <w:pPr>
              <w:rPr>
                <w:rFonts w:eastAsia="Calibri"/>
                <w:sz w:val="28"/>
                <w:szCs w:val="28"/>
                <w:lang w:eastAsia="en-US"/>
              </w:rPr>
            </w:pPr>
          </w:p>
        </w:tc>
        <w:tc>
          <w:tcPr>
            <w:tcW w:w="2694"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 xml:space="preserve">2.4. Подготовка к </w:t>
            </w:r>
            <w:proofErr w:type="gramStart"/>
            <w:r w:rsidRPr="00345F8B">
              <w:rPr>
                <w:rFonts w:eastAsia="Calibri"/>
                <w:sz w:val="28"/>
                <w:szCs w:val="28"/>
                <w:lang w:eastAsia="en-US"/>
              </w:rPr>
              <w:t>концертным</w:t>
            </w:r>
            <w:proofErr w:type="gramEnd"/>
            <w:r w:rsidRPr="00345F8B">
              <w:rPr>
                <w:rFonts w:eastAsia="Calibri"/>
                <w:sz w:val="28"/>
                <w:szCs w:val="28"/>
                <w:lang w:eastAsia="en-US"/>
              </w:rPr>
              <w:t xml:space="preserve"> выступлениями</w:t>
            </w:r>
          </w:p>
        </w:tc>
        <w:tc>
          <w:tcPr>
            <w:tcW w:w="871" w:type="dxa"/>
            <w:shd w:val="clear" w:color="auto" w:fill="auto"/>
          </w:tcPr>
          <w:p w:rsidR="002F0B3E" w:rsidRPr="00B55587" w:rsidRDefault="002F0B3E" w:rsidP="00C53C55">
            <w:pPr>
              <w:rPr>
                <w:rFonts w:eastAsia="Calibri"/>
                <w:b/>
                <w:sz w:val="28"/>
                <w:szCs w:val="28"/>
                <w:lang w:eastAsia="en-US"/>
              </w:rPr>
            </w:pPr>
            <w:r w:rsidRPr="00B55587">
              <w:rPr>
                <w:rFonts w:eastAsia="Calibri"/>
                <w:b/>
                <w:sz w:val="28"/>
                <w:szCs w:val="28"/>
                <w:lang w:eastAsia="en-US"/>
              </w:rPr>
              <w:t>4</w:t>
            </w:r>
          </w:p>
        </w:tc>
        <w:tc>
          <w:tcPr>
            <w:tcW w:w="770" w:type="dxa"/>
            <w:shd w:val="clear" w:color="auto" w:fill="auto"/>
          </w:tcPr>
          <w:p w:rsidR="002F0B3E" w:rsidRPr="00345F8B" w:rsidRDefault="002F0B3E" w:rsidP="00C53C55">
            <w:pPr>
              <w:rPr>
                <w:rFonts w:eastAsia="Calibri"/>
                <w:sz w:val="28"/>
                <w:szCs w:val="28"/>
                <w:lang w:eastAsia="en-US"/>
              </w:rPr>
            </w:pPr>
          </w:p>
        </w:tc>
        <w:tc>
          <w:tcPr>
            <w:tcW w:w="898"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4</w:t>
            </w:r>
          </w:p>
        </w:tc>
        <w:tc>
          <w:tcPr>
            <w:tcW w:w="696" w:type="dxa"/>
            <w:gridSpan w:val="2"/>
            <w:shd w:val="clear" w:color="auto" w:fill="auto"/>
          </w:tcPr>
          <w:p w:rsidR="002F0B3E" w:rsidRPr="00B55587" w:rsidRDefault="002F0B3E" w:rsidP="00C53C55">
            <w:pPr>
              <w:rPr>
                <w:rFonts w:eastAsia="Calibri"/>
                <w:b/>
                <w:sz w:val="28"/>
                <w:szCs w:val="28"/>
                <w:lang w:eastAsia="en-US"/>
              </w:rPr>
            </w:pPr>
            <w:r w:rsidRPr="00B55587">
              <w:rPr>
                <w:rFonts w:eastAsia="Calibri"/>
                <w:b/>
                <w:sz w:val="28"/>
                <w:szCs w:val="28"/>
                <w:lang w:eastAsia="en-US"/>
              </w:rPr>
              <w:t>6</w:t>
            </w:r>
          </w:p>
        </w:tc>
        <w:tc>
          <w:tcPr>
            <w:tcW w:w="770" w:type="dxa"/>
            <w:shd w:val="clear" w:color="auto" w:fill="auto"/>
          </w:tcPr>
          <w:p w:rsidR="002F0B3E" w:rsidRPr="00345F8B" w:rsidRDefault="002F0B3E" w:rsidP="00C53C55">
            <w:pPr>
              <w:rPr>
                <w:rFonts w:eastAsia="Calibri"/>
                <w:sz w:val="28"/>
                <w:szCs w:val="28"/>
                <w:lang w:eastAsia="en-US"/>
              </w:rPr>
            </w:pPr>
          </w:p>
        </w:tc>
        <w:tc>
          <w:tcPr>
            <w:tcW w:w="898" w:type="dxa"/>
            <w:shd w:val="clear" w:color="auto" w:fill="auto"/>
          </w:tcPr>
          <w:p w:rsidR="002F0B3E" w:rsidRPr="00345F8B" w:rsidRDefault="002F0B3E" w:rsidP="00C53C55">
            <w:pPr>
              <w:rPr>
                <w:rFonts w:eastAsia="Calibri"/>
                <w:sz w:val="28"/>
                <w:szCs w:val="28"/>
                <w:lang w:eastAsia="en-US"/>
              </w:rPr>
            </w:pPr>
            <w:r>
              <w:rPr>
                <w:rFonts w:eastAsia="Calibri"/>
                <w:sz w:val="28"/>
                <w:szCs w:val="28"/>
                <w:lang w:eastAsia="en-US"/>
              </w:rPr>
              <w:t>6</w:t>
            </w:r>
          </w:p>
        </w:tc>
        <w:tc>
          <w:tcPr>
            <w:tcW w:w="681" w:type="dxa"/>
            <w:gridSpan w:val="2"/>
            <w:shd w:val="clear" w:color="auto" w:fill="auto"/>
          </w:tcPr>
          <w:p w:rsidR="002F0B3E" w:rsidRPr="00B55587" w:rsidRDefault="002F0B3E" w:rsidP="00C53C55">
            <w:pPr>
              <w:rPr>
                <w:rFonts w:eastAsia="Calibri"/>
                <w:b/>
                <w:sz w:val="28"/>
                <w:szCs w:val="28"/>
                <w:lang w:eastAsia="en-US"/>
              </w:rPr>
            </w:pPr>
            <w:r w:rsidRPr="00B55587">
              <w:rPr>
                <w:rFonts w:eastAsia="Calibri"/>
                <w:b/>
                <w:sz w:val="28"/>
                <w:szCs w:val="28"/>
                <w:lang w:eastAsia="en-US"/>
              </w:rPr>
              <w:t>8</w:t>
            </w:r>
          </w:p>
        </w:tc>
        <w:tc>
          <w:tcPr>
            <w:tcW w:w="785" w:type="dxa"/>
            <w:gridSpan w:val="2"/>
            <w:shd w:val="clear" w:color="auto" w:fill="auto"/>
          </w:tcPr>
          <w:p w:rsidR="002F0B3E" w:rsidRPr="00345F8B" w:rsidRDefault="002F0B3E" w:rsidP="00C53C55">
            <w:pPr>
              <w:rPr>
                <w:rFonts w:eastAsia="Calibri"/>
                <w:sz w:val="28"/>
                <w:szCs w:val="28"/>
                <w:lang w:eastAsia="en-US"/>
              </w:rPr>
            </w:pPr>
          </w:p>
        </w:tc>
        <w:tc>
          <w:tcPr>
            <w:tcW w:w="898" w:type="dxa"/>
            <w:shd w:val="clear" w:color="auto" w:fill="auto"/>
          </w:tcPr>
          <w:p w:rsidR="002F0B3E" w:rsidRPr="00345F8B" w:rsidRDefault="002F0B3E" w:rsidP="00C53C55">
            <w:pPr>
              <w:rPr>
                <w:rFonts w:eastAsia="Calibri"/>
                <w:sz w:val="28"/>
                <w:szCs w:val="28"/>
                <w:lang w:eastAsia="en-US"/>
              </w:rPr>
            </w:pPr>
            <w:r>
              <w:rPr>
                <w:rFonts w:eastAsia="Calibri"/>
                <w:sz w:val="28"/>
                <w:szCs w:val="28"/>
                <w:lang w:eastAsia="en-US"/>
              </w:rPr>
              <w:t>8</w:t>
            </w:r>
          </w:p>
          <w:p w:rsidR="002F0B3E" w:rsidRPr="00345F8B" w:rsidRDefault="002F0B3E" w:rsidP="00C53C55">
            <w:pPr>
              <w:rPr>
                <w:rFonts w:eastAsia="Calibri"/>
                <w:sz w:val="28"/>
                <w:szCs w:val="28"/>
                <w:lang w:eastAsia="en-US"/>
              </w:rPr>
            </w:pPr>
          </w:p>
        </w:tc>
      </w:tr>
      <w:tr w:rsidR="002F0B3E" w:rsidRPr="00345F8B" w:rsidTr="00C53C55">
        <w:trPr>
          <w:trHeight w:val="856"/>
        </w:trPr>
        <w:tc>
          <w:tcPr>
            <w:tcW w:w="426" w:type="dxa"/>
            <w:vMerge w:val="restart"/>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 xml:space="preserve"> 3.</w:t>
            </w:r>
          </w:p>
        </w:tc>
        <w:tc>
          <w:tcPr>
            <w:tcW w:w="9961" w:type="dxa"/>
            <w:gridSpan w:val="13"/>
            <w:shd w:val="clear" w:color="auto" w:fill="auto"/>
          </w:tcPr>
          <w:p w:rsidR="002F0B3E" w:rsidRPr="00345F8B" w:rsidRDefault="002F0B3E" w:rsidP="00C53C55">
            <w:pPr>
              <w:rPr>
                <w:rFonts w:eastAsia="Calibri"/>
                <w:b/>
                <w:sz w:val="28"/>
                <w:szCs w:val="28"/>
                <w:lang w:eastAsia="en-US"/>
              </w:rPr>
            </w:pPr>
            <w:r w:rsidRPr="00345F8B">
              <w:rPr>
                <w:rFonts w:eastAsia="Calibri"/>
                <w:b/>
                <w:sz w:val="28"/>
                <w:szCs w:val="28"/>
                <w:lang w:eastAsia="en-US"/>
              </w:rPr>
              <w:t>Музыкально-теоретическая подготовка</w:t>
            </w:r>
          </w:p>
        </w:tc>
      </w:tr>
      <w:tr w:rsidR="002F0B3E" w:rsidRPr="00345F8B" w:rsidTr="00C53C55">
        <w:trPr>
          <w:trHeight w:val="394"/>
        </w:trPr>
        <w:tc>
          <w:tcPr>
            <w:tcW w:w="426" w:type="dxa"/>
            <w:vMerge/>
            <w:shd w:val="clear" w:color="auto" w:fill="auto"/>
          </w:tcPr>
          <w:p w:rsidR="002F0B3E" w:rsidRPr="00345F8B" w:rsidRDefault="002F0B3E" w:rsidP="00C53C55">
            <w:pPr>
              <w:rPr>
                <w:rFonts w:eastAsia="Calibri"/>
                <w:sz w:val="28"/>
                <w:szCs w:val="28"/>
                <w:lang w:eastAsia="en-US"/>
              </w:rPr>
            </w:pPr>
          </w:p>
        </w:tc>
        <w:tc>
          <w:tcPr>
            <w:tcW w:w="2694"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3.1. Ознакомление с музыкальной грамотой</w:t>
            </w:r>
          </w:p>
        </w:tc>
        <w:tc>
          <w:tcPr>
            <w:tcW w:w="871" w:type="dxa"/>
            <w:shd w:val="clear" w:color="auto" w:fill="auto"/>
          </w:tcPr>
          <w:p w:rsidR="002F0B3E" w:rsidRPr="00B55587" w:rsidRDefault="002F0B3E" w:rsidP="00C53C55">
            <w:pPr>
              <w:rPr>
                <w:rFonts w:eastAsia="Calibri"/>
                <w:b/>
                <w:sz w:val="28"/>
                <w:szCs w:val="28"/>
                <w:lang w:eastAsia="en-US"/>
              </w:rPr>
            </w:pPr>
            <w:r w:rsidRPr="00B55587">
              <w:rPr>
                <w:rFonts w:eastAsia="Calibri"/>
                <w:b/>
                <w:sz w:val="28"/>
                <w:szCs w:val="28"/>
                <w:lang w:eastAsia="en-US"/>
              </w:rPr>
              <w:t>2</w:t>
            </w:r>
          </w:p>
        </w:tc>
        <w:tc>
          <w:tcPr>
            <w:tcW w:w="770"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2</w:t>
            </w:r>
          </w:p>
        </w:tc>
        <w:tc>
          <w:tcPr>
            <w:tcW w:w="898" w:type="dxa"/>
            <w:shd w:val="clear" w:color="auto" w:fill="auto"/>
          </w:tcPr>
          <w:p w:rsidR="002F0B3E" w:rsidRPr="00345F8B" w:rsidRDefault="002F0B3E" w:rsidP="00C53C55">
            <w:pPr>
              <w:rPr>
                <w:rFonts w:eastAsia="Calibri"/>
                <w:sz w:val="28"/>
                <w:szCs w:val="28"/>
                <w:lang w:eastAsia="en-US"/>
              </w:rPr>
            </w:pPr>
          </w:p>
        </w:tc>
        <w:tc>
          <w:tcPr>
            <w:tcW w:w="696" w:type="dxa"/>
            <w:gridSpan w:val="2"/>
            <w:shd w:val="clear" w:color="auto" w:fill="auto"/>
          </w:tcPr>
          <w:p w:rsidR="002F0B3E" w:rsidRPr="00B55587" w:rsidRDefault="002F0B3E" w:rsidP="00C53C55">
            <w:pPr>
              <w:rPr>
                <w:rFonts w:eastAsia="Calibri"/>
                <w:b/>
                <w:sz w:val="28"/>
                <w:szCs w:val="28"/>
                <w:lang w:eastAsia="en-US"/>
              </w:rPr>
            </w:pPr>
            <w:r w:rsidRPr="00B55587">
              <w:rPr>
                <w:rFonts w:eastAsia="Calibri"/>
                <w:b/>
                <w:sz w:val="28"/>
                <w:szCs w:val="28"/>
                <w:lang w:eastAsia="en-US"/>
              </w:rPr>
              <w:t>2</w:t>
            </w:r>
          </w:p>
        </w:tc>
        <w:tc>
          <w:tcPr>
            <w:tcW w:w="770"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2</w:t>
            </w:r>
          </w:p>
        </w:tc>
        <w:tc>
          <w:tcPr>
            <w:tcW w:w="898" w:type="dxa"/>
            <w:shd w:val="clear" w:color="auto" w:fill="auto"/>
          </w:tcPr>
          <w:p w:rsidR="002F0B3E" w:rsidRPr="00345F8B" w:rsidRDefault="002F0B3E" w:rsidP="00C53C55">
            <w:pPr>
              <w:rPr>
                <w:rFonts w:eastAsia="Calibri"/>
                <w:sz w:val="28"/>
                <w:szCs w:val="28"/>
                <w:lang w:eastAsia="en-US"/>
              </w:rPr>
            </w:pPr>
          </w:p>
        </w:tc>
        <w:tc>
          <w:tcPr>
            <w:tcW w:w="681" w:type="dxa"/>
            <w:gridSpan w:val="2"/>
            <w:shd w:val="clear" w:color="auto" w:fill="auto"/>
          </w:tcPr>
          <w:p w:rsidR="002F0B3E" w:rsidRPr="00B55587" w:rsidRDefault="002F0B3E" w:rsidP="00C53C55">
            <w:pPr>
              <w:rPr>
                <w:rFonts w:eastAsia="Calibri"/>
                <w:b/>
                <w:sz w:val="28"/>
                <w:szCs w:val="28"/>
                <w:lang w:eastAsia="en-US"/>
              </w:rPr>
            </w:pPr>
            <w:r w:rsidRPr="00B55587">
              <w:rPr>
                <w:rFonts w:eastAsia="Calibri"/>
                <w:b/>
                <w:sz w:val="28"/>
                <w:szCs w:val="28"/>
                <w:lang w:eastAsia="en-US"/>
              </w:rPr>
              <w:t>2</w:t>
            </w:r>
          </w:p>
        </w:tc>
        <w:tc>
          <w:tcPr>
            <w:tcW w:w="785" w:type="dxa"/>
            <w:gridSpan w:val="2"/>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2</w:t>
            </w:r>
          </w:p>
        </w:tc>
        <w:tc>
          <w:tcPr>
            <w:tcW w:w="898" w:type="dxa"/>
            <w:shd w:val="clear" w:color="auto" w:fill="auto"/>
          </w:tcPr>
          <w:p w:rsidR="002F0B3E" w:rsidRPr="00345F8B" w:rsidRDefault="002F0B3E" w:rsidP="00C53C55">
            <w:pPr>
              <w:rPr>
                <w:rFonts w:eastAsia="Calibri"/>
                <w:sz w:val="28"/>
                <w:szCs w:val="28"/>
                <w:lang w:eastAsia="en-US"/>
              </w:rPr>
            </w:pPr>
          </w:p>
          <w:p w:rsidR="002F0B3E" w:rsidRPr="00345F8B" w:rsidRDefault="002F0B3E" w:rsidP="00C53C55">
            <w:pPr>
              <w:rPr>
                <w:rFonts w:eastAsia="Calibri"/>
                <w:sz w:val="28"/>
                <w:szCs w:val="28"/>
                <w:lang w:eastAsia="en-US"/>
              </w:rPr>
            </w:pPr>
          </w:p>
          <w:p w:rsidR="002F0B3E" w:rsidRPr="00345F8B" w:rsidRDefault="002F0B3E" w:rsidP="00C53C55">
            <w:pPr>
              <w:rPr>
                <w:rFonts w:eastAsia="Calibri"/>
                <w:sz w:val="28"/>
                <w:szCs w:val="28"/>
                <w:lang w:eastAsia="en-US"/>
              </w:rPr>
            </w:pPr>
          </w:p>
        </w:tc>
      </w:tr>
      <w:tr w:rsidR="002F0B3E" w:rsidRPr="00345F8B" w:rsidTr="00C53C55">
        <w:trPr>
          <w:trHeight w:val="398"/>
        </w:trPr>
        <w:tc>
          <w:tcPr>
            <w:tcW w:w="426" w:type="dxa"/>
            <w:vMerge/>
            <w:shd w:val="clear" w:color="auto" w:fill="auto"/>
          </w:tcPr>
          <w:p w:rsidR="002F0B3E" w:rsidRPr="00345F8B" w:rsidRDefault="002F0B3E" w:rsidP="00C53C55">
            <w:pPr>
              <w:rPr>
                <w:rFonts w:eastAsia="Calibri"/>
                <w:sz w:val="28"/>
                <w:szCs w:val="28"/>
                <w:lang w:eastAsia="en-US"/>
              </w:rPr>
            </w:pPr>
          </w:p>
        </w:tc>
        <w:tc>
          <w:tcPr>
            <w:tcW w:w="2694"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 xml:space="preserve">3.2. </w:t>
            </w:r>
            <w:proofErr w:type="gramStart"/>
            <w:r w:rsidRPr="00345F8B">
              <w:rPr>
                <w:rFonts w:eastAsia="Calibri"/>
                <w:sz w:val="28"/>
                <w:szCs w:val="28"/>
                <w:lang w:eastAsia="en-US"/>
              </w:rPr>
              <w:t>История искусства (история создания песен, музыкальных произведений, биографии авторов,</w:t>
            </w:r>
            <w:proofErr w:type="gramEnd"/>
          </w:p>
          <w:p w:rsidR="002F0B3E" w:rsidRPr="00345F8B" w:rsidRDefault="002F0B3E" w:rsidP="00C53C55">
            <w:pPr>
              <w:rPr>
                <w:rFonts w:eastAsia="Calibri"/>
                <w:sz w:val="28"/>
                <w:szCs w:val="28"/>
                <w:lang w:eastAsia="en-US"/>
              </w:rPr>
            </w:pPr>
            <w:r w:rsidRPr="00345F8B">
              <w:rPr>
                <w:rFonts w:eastAsia="Calibri"/>
                <w:sz w:val="28"/>
                <w:szCs w:val="28"/>
                <w:lang w:eastAsia="en-US"/>
              </w:rPr>
              <w:t>исполнителей)</w:t>
            </w:r>
          </w:p>
        </w:tc>
        <w:tc>
          <w:tcPr>
            <w:tcW w:w="871" w:type="dxa"/>
            <w:shd w:val="clear" w:color="auto" w:fill="auto"/>
          </w:tcPr>
          <w:p w:rsidR="002F0B3E" w:rsidRPr="00B55587" w:rsidRDefault="002F0B3E" w:rsidP="00C53C55">
            <w:pPr>
              <w:rPr>
                <w:rFonts w:eastAsia="Calibri"/>
                <w:b/>
                <w:sz w:val="28"/>
                <w:szCs w:val="28"/>
                <w:lang w:eastAsia="en-US"/>
              </w:rPr>
            </w:pPr>
            <w:r w:rsidRPr="00B55587">
              <w:rPr>
                <w:rFonts w:eastAsia="Calibri"/>
                <w:b/>
                <w:sz w:val="28"/>
                <w:szCs w:val="28"/>
                <w:lang w:eastAsia="en-US"/>
              </w:rPr>
              <w:t>2</w:t>
            </w:r>
          </w:p>
        </w:tc>
        <w:tc>
          <w:tcPr>
            <w:tcW w:w="770"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2</w:t>
            </w:r>
          </w:p>
        </w:tc>
        <w:tc>
          <w:tcPr>
            <w:tcW w:w="898" w:type="dxa"/>
            <w:shd w:val="clear" w:color="auto" w:fill="auto"/>
          </w:tcPr>
          <w:p w:rsidR="002F0B3E" w:rsidRPr="00345F8B" w:rsidRDefault="002F0B3E" w:rsidP="00C53C55">
            <w:pPr>
              <w:rPr>
                <w:rFonts w:eastAsia="Calibri"/>
                <w:sz w:val="28"/>
                <w:szCs w:val="28"/>
                <w:lang w:eastAsia="en-US"/>
              </w:rPr>
            </w:pPr>
          </w:p>
        </w:tc>
        <w:tc>
          <w:tcPr>
            <w:tcW w:w="696" w:type="dxa"/>
            <w:gridSpan w:val="2"/>
            <w:shd w:val="clear" w:color="auto" w:fill="auto"/>
          </w:tcPr>
          <w:p w:rsidR="002F0B3E" w:rsidRPr="00B55587" w:rsidRDefault="002F0B3E" w:rsidP="00C53C55">
            <w:pPr>
              <w:rPr>
                <w:rFonts w:eastAsia="Calibri"/>
                <w:b/>
                <w:sz w:val="28"/>
                <w:szCs w:val="28"/>
                <w:lang w:eastAsia="en-US"/>
              </w:rPr>
            </w:pPr>
            <w:r w:rsidRPr="00B55587">
              <w:rPr>
                <w:rFonts w:eastAsia="Calibri"/>
                <w:b/>
                <w:sz w:val="28"/>
                <w:szCs w:val="28"/>
                <w:lang w:eastAsia="en-US"/>
              </w:rPr>
              <w:t>2</w:t>
            </w:r>
          </w:p>
        </w:tc>
        <w:tc>
          <w:tcPr>
            <w:tcW w:w="770"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2</w:t>
            </w:r>
          </w:p>
        </w:tc>
        <w:tc>
          <w:tcPr>
            <w:tcW w:w="898" w:type="dxa"/>
            <w:shd w:val="clear" w:color="auto" w:fill="auto"/>
          </w:tcPr>
          <w:p w:rsidR="002F0B3E" w:rsidRPr="00345F8B" w:rsidRDefault="002F0B3E" w:rsidP="00C53C55">
            <w:pPr>
              <w:rPr>
                <w:rFonts w:eastAsia="Calibri"/>
                <w:sz w:val="28"/>
                <w:szCs w:val="28"/>
                <w:lang w:eastAsia="en-US"/>
              </w:rPr>
            </w:pPr>
          </w:p>
        </w:tc>
        <w:tc>
          <w:tcPr>
            <w:tcW w:w="681" w:type="dxa"/>
            <w:gridSpan w:val="2"/>
            <w:shd w:val="clear" w:color="auto" w:fill="auto"/>
          </w:tcPr>
          <w:p w:rsidR="002F0B3E" w:rsidRPr="00B55587" w:rsidRDefault="002F0B3E" w:rsidP="00C53C55">
            <w:pPr>
              <w:rPr>
                <w:rFonts w:eastAsia="Calibri"/>
                <w:b/>
                <w:sz w:val="28"/>
                <w:szCs w:val="28"/>
                <w:lang w:eastAsia="en-US"/>
              </w:rPr>
            </w:pPr>
            <w:r w:rsidRPr="00B55587">
              <w:rPr>
                <w:rFonts w:eastAsia="Calibri"/>
                <w:b/>
                <w:sz w:val="28"/>
                <w:szCs w:val="28"/>
                <w:lang w:eastAsia="en-US"/>
              </w:rPr>
              <w:t>2</w:t>
            </w:r>
          </w:p>
        </w:tc>
        <w:tc>
          <w:tcPr>
            <w:tcW w:w="785" w:type="dxa"/>
            <w:gridSpan w:val="2"/>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2</w:t>
            </w:r>
          </w:p>
        </w:tc>
        <w:tc>
          <w:tcPr>
            <w:tcW w:w="898" w:type="dxa"/>
            <w:shd w:val="clear" w:color="auto" w:fill="auto"/>
          </w:tcPr>
          <w:p w:rsidR="002F0B3E" w:rsidRPr="00345F8B" w:rsidRDefault="002F0B3E" w:rsidP="00C53C55">
            <w:pPr>
              <w:rPr>
                <w:rFonts w:eastAsia="Calibri"/>
                <w:sz w:val="28"/>
                <w:szCs w:val="28"/>
                <w:lang w:eastAsia="en-US"/>
              </w:rPr>
            </w:pPr>
          </w:p>
          <w:p w:rsidR="002F0B3E" w:rsidRPr="00345F8B" w:rsidRDefault="002F0B3E" w:rsidP="00C53C55">
            <w:pPr>
              <w:rPr>
                <w:rFonts w:eastAsia="Calibri"/>
                <w:sz w:val="28"/>
                <w:szCs w:val="28"/>
                <w:lang w:eastAsia="en-US"/>
              </w:rPr>
            </w:pPr>
          </w:p>
          <w:p w:rsidR="002F0B3E" w:rsidRPr="00345F8B" w:rsidRDefault="002F0B3E" w:rsidP="00C53C55">
            <w:pPr>
              <w:rPr>
                <w:rFonts w:eastAsia="Calibri"/>
                <w:sz w:val="28"/>
                <w:szCs w:val="28"/>
                <w:lang w:eastAsia="en-US"/>
              </w:rPr>
            </w:pPr>
          </w:p>
          <w:p w:rsidR="002F0B3E" w:rsidRPr="00345F8B" w:rsidRDefault="002F0B3E" w:rsidP="00C53C55">
            <w:pPr>
              <w:rPr>
                <w:rFonts w:eastAsia="Calibri"/>
                <w:sz w:val="28"/>
                <w:szCs w:val="28"/>
                <w:lang w:eastAsia="en-US"/>
              </w:rPr>
            </w:pPr>
          </w:p>
          <w:p w:rsidR="002F0B3E" w:rsidRPr="00345F8B" w:rsidRDefault="002F0B3E" w:rsidP="00C53C55">
            <w:pPr>
              <w:rPr>
                <w:rFonts w:eastAsia="Calibri"/>
                <w:sz w:val="28"/>
                <w:szCs w:val="28"/>
                <w:lang w:eastAsia="en-US"/>
              </w:rPr>
            </w:pPr>
          </w:p>
          <w:p w:rsidR="002F0B3E" w:rsidRPr="00345F8B" w:rsidRDefault="002F0B3E" w:rsidP="00C53C55">
            <w:pPr>
              <w:rPr>
                <w:rFonts w:eastAsia="Calibri"/>
                <w:sz w:val="28"/>
                <w:szCs w:val="28"/>
                <w:lang w:eastAsia="en-US"/>
              </w:rPr>
            </w:pPr>
          </w:p>
          <w:p w:rsidR="002F0B3E" w:rsidRPr="00345F8B" w:rsidRDefault="002F0B3E" w:rsidP="00C53C55">
            <w:pPr>
              <w:rPr>
                <w:rFonts w:eastAsia="Calibri"/>
                <w:sz w:val="28"/>
                <w:szCs w:val="28"/>
                <w:lang w:eastAsia="en-US"/>
              </w:rPr>
            </w:pPr>
          </w:p>
        </w:tc>
      </w:tr>
      <w:tr w:rsidR="002F0B3E" w:rsidRPr="00345F8B" w:rsidTr="00C53C55">
        <w:tc>
          <w:tcPr>
            <w:tcW w:w="426" w:type="dxa"/>
            <w:vMerge w:val="restart"/>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4.</w:t>
            </w:r>
          </w:p>
        </w:tc>
        <w:tc>
          <w:tcPr>
            <w:tcW w:w="9961" w:type="dxa"/>
            <w:gridSpan w:val="13"/>
            <w:tcBorders>
              <w:bottom w:val="single" w:sz="4" w:space="0" w:color="auto"/>
            </w:tcBorders>
            <w:shd w:val="clear" w:color="auto" w:fill="auto"/>
          </w:tcPr>
          <w:p w:rsidR="002F0B3E" w:rsidRPr="00345F8B" w:rsidRDefault="002F0B3E" w:rsidP="00C53C55">
            <w:pPr>
              <w:rPr>
                <w:rFonts w:eastAsia="Calibri"/>
                <w:b/>
                <w:sz w:val="28"/>
                <w:szCs w:val="28"/>
                <w:lang w:eastAsia="en-US"/>
              </w:rPr>
            </w:pPr>
            <w:r w:rsidRPr="00345F8B">
              <w:rPr>
                <w:rFonts w:eastAsia="Calibri"/>
                <w:b/>
                <w:sz w:val="28"/>
                <w:szCs w:val="28"/>
                <w:lang w:eastAsia="en-US"/>
              </w:rPr>
              <w:t>Учебно-просветительская деятельность</w:t>
            </w:r>
          </w:p>
        </w:tc>
      </w:tr>
      <w:tr w:rsidR="002F0B3E" w:rsidRPr="00345F8B" w:rsidTr="00C53C55">
        <w:tc>
          <w:tcPr>
            <w:tcW w:w="426" w:type="dxa"/>
            <w:vMerge/>
            <w:shd w:val="clear" w:color="auto" w:fill="auto"/>
          </w:tcPr>
          <w:p w:rsidR="002F0B3E" w:rsidRPr="00345F8B" w:rsidRDefault="002F0B3E" w:rsidP="00C53C55">
            <w:pPr>
              <w:rPr>
                <w:rFonts w:eastAsia="Calibri"/>
                <w:sz w:val="28"/>
                <w:szCs w:val="28"/>
                <w:lang w:eastAsia="en-US"/>
              </w:rPr>
            </w:pPr>
          </w:p>
        </w:tc>
        <w:tc>
          <w:tcPr>
            <w:tcW w:w="2694"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4.1. Посещение театра, художественных выставок, концертов</w:t>
            </w:r>
          </w:p>
        </w:tc>
        <w:tc>
          <w:tcPr>
            <w:tcW w:w="871" w:type="dxa"/>
            <w:shd w:val="clear" w:color="auto" w:fill="auto"/>
          </w:tcPr>
          <w:p w:rsidR="002F0B3E" w:rsidRPr="00B55587" w:rsidRDefault="002F0B3E" w:rsidP="00C53C55">
            <w:pPr>
              <w:rPr>
                <w:rFonts w:eastAsia="Calibri"/>
                <w:b/>
                <w:sz w:val="28"/>
                <w:szCs w:val="28"/>
                <w:lang w:eastAsia="en-US"/>
              </w:rPr>
            </w:pPr>
            <w:r w:rsidRPr="00B55587">
              <w:rPr>
                <w:rFonts w:eastAsia="Calibri"/>
                <w:b/>
                <w:sz w:val="28"/>
                <w:szCs w:val="28"/>
                <w:lang w:eastAsia="en-US"/>
              </w:rPr>
              <w:t>4</w:t>
            </w:r>
          </w:p>
        </w:tc>
        <w:tc>
          <w:tcPr>
            <w:tcW w:w="770" w:type="dxa"/>
            <w:shd w:val="clear" w:color="auto" w:fill="auto"/>
          </w:tcPr>
          <w:p w:rsidR="002F0B3E" w:rsidRPr="00345F8B" w:rsidRDefault="002F0B3E" w:rsidP="00C53C55">
            <w:pPr>
              <w:rPr>
                <w:rFonts w:eastAsia="Calibri"/>
                <w:sz w:val="28"/>
                <w:szCs w:val="28"/>
                <w:lang w:eastAsia="en-US"/>
              </w:rPr>
            </w:pPr>
          </w:p>
        </w:tc>
        <w:tc>
          <w:tcPr>
            <w:tcW w:w="898"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4</w:t>
            </w:r>
          </w:p>
        </w:tc>
        <w:tc>
          <w:tcPr>
            <w:tcW w:w="696" w:type="dxa"/>
            <w:gridSpan w:val="2"/>
            <w:shd w:val="clear" w:color="auto" w:fill="auto"/>
          </w:tcPr>
          <w:p w:rsidR="002F0B3E" w:rsidRPr="00B55587" w:rsidRDefault="002F0B3E" w:rsidP="00C53C55">
            <w:pPr>
              <w:rPr>
                <w:rFonts w:eastAsia="Calibri"/>
                <w:b/>
                <w:sz w:val="28"/>
                <w:szCs w:val="28"/>
                <w:lang w:eastAsia="en-US"/>
              </w:rPr>
            </w:pPr>
            <w:r w:rsidRPr="00B55587">
              <w:rPr>
                <w:rFonts w:eastAsia="Calibri"/>
                <w:b/>
                <w:sz w:val="28"/>
                <w:szCs w:val="28"/>
                <w:lang w:eastAsia="en-US"/>
              </w:rPr>
              <w:t>4</w:t>
            </w:r>
          </w:p>
        </w:tc>
        <w:tc>
          <w:tcPr>
            <w:tcW w:w="770" w:type="dxa"/>
            <w:shd w:val="clear" w:color="auto" w:fill="auto"/>
          </w:tcPr>
          <w:p w:rsidR="002F0B3E" w:rsidRPr="00345F8B" w:rsidRDefault="002F0B3E" w:rsidP="00C53C55">
            <w:pPr>
              <w:rPr>
                <w:rFonts w:eastAsia="Calibri"/>
                <w:sz w:val="28"/>
                <w:szCs w:val="28"/>
                <w:lang w:eastAsia="en-US"/>
              </w:rPr>
            </w:pPr>
          </w:p>
        </w:tc>
        <w:tc>
          <w:tcPr>
            <w:tcW w:w="898" w:type="dxa"/>
            <w:tcBorders>
              <w:top w:val="nil"/>
            </w:tcBorders>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4</w:t>
            </w:r>
          </w:p>
        </w:tc>
        <w:tc>
          <w:tcPr>
            <w:tcW w:w="665" w:type="dxa"/>
            <w:shd w:val="clear" w:color="auto" w:fill="auto"/>
          </w:tcPr>
          <w:p w:rsidR="002F0B3E" w:rsidRPr="00B55587" w:rsidRDefault="002F0B3E" w:rsidP="00C53C55">
            <w:pPr>
              <w:rPr>
                <w:rFonts w:eastAsia="Calibri"/>
                <w:b/>
                <w:sz w:val="28"/>
                <w:szCs w:val="28"/>
                <w:lang w:eastAsia="en-US"/>
              </w:rPr>
            </w:pPr>
            <w:r w:rsidRPr="00B55587">
              <w:rPr>
                <w:rFonts w:eastAsia="Calibri"/>
                <w:b/>
                <w:sz w:val="28"/>
                <w:szCs w:val="28"/>
                <w:lang w:eastAsia="en-US"/>
              </w:rPr>
              <w:t>4</w:t>
            </w:r>
          </w:p>
        </w:tc>
        <w:tc>
          <w:tcPr>
            <w:tcW w:w="801" w:type="dxa"/>
            <w:gridSpan w:val="3"/>
            <w:tcBorders>
              <w:top w:val="single" w:sz="4" w:space="0" w:color="auto"/>
            </w:tcBorders>
            <w:shd w:val="clear" w:color="auto" w:fill="auto"/>
          </w:tcPr>
          <w:p w:rsidR="002F0B3E" w:rsidRPr="00345F8B" w:rsidRDefault="002F0B3E" w:rsidP="00C53C55">
            <w:pPr>
              <w:rPr>
                <w:rFonts w:eastAsia="Calibri"/>
                <w:sz w:val="28"/>
                <w:szCs w:val="28"/>
                <w:lang w:eastAsia="en-US"/>
              </w:rPr>
            </w:pPr>
          </w:p>
        </w:tc>
        <w:tc>
          <w:tcPr>
            <w:tcW w:w="898"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4</w:t>
            </w:r>
          </w:p>
          <w:p w:rsidR="002F0B3E" w:rsidRPr="00345F8B" w:rsidRDefault="002F0B3E" w:rsidP="00C53C55">
            <w:pPr>
              <w:rPr>
                <w:rFonts w:eastAsia="Calibri"/>
                <w:sz w:val="28"/>
                <w:szCs w:val="28"/>
                <w:lang w:eastAsia="en-US"/>
              </w:rPr>
            </w:pPr>
          </w:p>
          <w:p w:rsidR="002F0B3E" w:rsidRPr="00345F8B" w:rsidRDefault="002F0B3E" w:rsidP="00C53C55">
            <w:pPr>
              <w:rPr>
                <w:rFonts w:eastAsia="Calibri"/>
                <w:sz w:val="28"/>
                <w:szCs w:val="28"/>
                <w:lang w:eastAsia="en-US"/>
              </w:rPr>
            </w:pPr>
          </w:p>
          <w:p w:rsidR="002F0B3E" w:rsidRPr="00345F8B" w:rsidRDefault="002F0B3E" w:rsidP="00C53C55">
            <w:pPr>
              <w:rPr>
                <w:rFonts w:eastAsia="Calibri"/>
                <w:sz w:val="28"/>
                <w:szCs w:val="28"/>
                <w:lang w:eastAsia="en-US"/>
              </w:rPr>
            </w:pPr>
          </w:p>
        </w:tc>
      </w:tr>
      <w:tr w:rsidR="002F0B3E" w:rsidRPr="00345F8B" w:rsidTr="00C53C55">
        <w:tc>
          <w:tcPr>
            <w:tcW w:w="3120" w:type="dxa"/>
            <w:gridSpan w:val="2"/>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ИТОГО</w:t>
            </w:r>
          </w:p>
        </w:tc>
        <w:tc>
          <w:tcPr>
            <w:tcW w:w="871" w:type="dxa"/>
            <w:shd w:val="clear" w:color="auto" w:fill="auto"/>
          </w:tcPr>
          <w:p w:rsidR="002F0B3E" w:rsidRPr="00345F8B" w:rsidRDefault="002F0B3E" w:rsidP="00C53C55">
            <w:pPr>
              <w:rPr>
                <w:rFonts w:eastAsia="Calibri"/>
                <w:b/>
                <w:sz w:val="28"/>
                <w:szCs w:val="28"/>
                <w:lang w:eastAsia="en-US"/>
              </w:rPr>
            </w:pPr>
            <w:r w:rsidRPr="00345F8B">
              <w:rPr>
                <w:rFonts w:eastAsia="Calibri"/>
                <w:b/>
                <w:sz w:val="28"/>
                <w:szCs w:val="28"/>
                <w:lang w:eastAsia="en-US"/>
              </w:rPr>
              <w:t>72</w:t>
            </w:r>
          </w:p>
        </w:tc>
        <w:tc>
          <w:tcPr>
            <w:tcW w:w="770"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6</w:t>
            </w:r>
          </w:p>
        </w:tc>
        <w:tc>
          <w:tcPr>
            <w:tcW w:w="898"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66</w:t>
            </w:r>
          </w:p>
        </w:tc>
        <w:tc>
          <w:tcPr>
            <w:tcW w:w="696" w:type="dxa"/>
            <w:gridSpan w:val="2"/>
            <w:shd w:val="clear" w:color="auto" w:fill="auto"/>
          </w:tcPr>
          <w:p w:rsidR="002F0B3E" w:rsidRPr="00345F8B" w:rsidRDefault="002F0B3E" w:rsidP="00C53C55">
            <w:pPr>
              <w:rPr>
                <w:rFonts w:eastAsia="Calibri"/>
                <w:b/>
                <w:sz w:val="28"/>
                <w:szCs w:val="28"/>
                <w:lang w:eastAsia="en-US"/>
              </w:rPr>
            </w:pPr>
            <w:r w:rsidRPr="00345F8B">
              <w:rPr>
                <w:rFonts w:eastAsia="Calibri"/>
                <w:b/>
                <w:sz w:val="28"/>
                <w:szCs w:val="28"/>
                <w:lang w:eastAsia="en-US"/>
              </w:rPr>
              <w:t>72</w:t>
            </w:r>
          </w:p>
        </w:tc>
        <w:tc>
          <w:tcPr>
            <w:tcW w:w="770"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6</w:t>
            </w:r>
          </w:p>
        </w:tc>
        <w:tc>
          <w:tcPr>
            <w:tcW w:w="898"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66</w:t>
            </w:r>
          </w:p>
        </w:tc>
        <w:tc>
          <w:tcPr>
            <w:tcW w:w="665" w:type="dxa"/>
            <w:shd w:val="clear" w:color="auto" w:fill="auto"/>
          </w:tcPr>
          <w:p w:rsidR="002F0B3E" w:rsidRPr="00345F8B" w:rsidRDefault="002F0B3E" w:rsidP="00C53C55">
            <w:pPr>
              <w:rPr>
                <w:rFonts w:eastAsia="Calibri"/>
                <w:b/>
                <w:sz w:val="28"/>
                <w:szCs w:val="28"/>
                <w:lang w:eastAsia="en-US"/>
              </w:rPr>
            </w:pPr>
            <w:r w:rsidRPr="00345F8B">
              <w:rPr>
                <w:rFonts w:eastAsia="Calibri"/>
                <w:b/>
                <w:sz w:val="28"/>
                <w:szCs w:val="28"/>
                <w:lang w:eastAsia="en-US"/>
              </w:rPr>
              <w:t>72</w:t>
            </w:r>
          </w:p>
        </w:tc>
        <w:tc>
          <w:tcPr>
            <w:tcW w:w="801" w:type="dxa"/>
            <w:gridSpan w:val="3"/>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4</w:t>
            </w:r>
          </w:p>
        </w:tc>
        <w:tc>
          <w:tcPr>
            <w:tcW w:w="898" w:type="dxa"/>
            <w:shd w:val="clear" w:color="auto" w:fill="auto"/>
          </w:tcPr>
          <w:p w:rsidR="002F0B3E" w:rsidRPr="00345F8B" w:rsidRDefault="002F0B3E" w:rsidP="00C53C55">
            <w:pPr>
              <w:rPr>
                <w:rFonts w:eastAsia="Calibri"/>
                <w:sz w:val="28"/>
                <w:szCs w:val="28"/>
                <w:lang w:eastAsia="en-US"/>
              </w:rPr>
            </w:pPr>
            <w:r w:rsidRPr="00345F8B">
              <w:rPr>
                <w:rFonts w:eastAsia="Calibri"/>
                <w:sz w:val="28"/>
                <w:szCs w:val="28"/>
                <w:lang w:eastAsia="en-US"/>
              </w:rPr>
              <w:t>68</w:t>
            </w:r>
          </w:p>
          <w:p w:rsidR="002F0B3E" w:rsidRPr="00345F8B" w:rsidRDefault="002F0B3E" w:rsidP="00C53C55">
            <w:pPr>
              <w:rPr>
                <w:rFonts w:eastAsia="Calibri"/>
                <w:sz w:val="28"/>
                <w:szCs w:val="28"/>
                <w:lang w:eastAsia="en-US"/>
              </w:rPr>
            </w:pPr>
          </w:p>
        </w:tc>
      </w:tr>
    </w:tbl>
    <w:p w:rsidR="002F0B3E" w:rsidRDefault="002F0B3E" w:rsidP="002F0B3E">
      <w:pPr>
        <w:rPr>
          <w:rFonts w:eastAsia="Calibri"/>
          <w:b/>
          <w:sz w:val="28"/>
        </w:rPr>
      </w:pPr>
    </w:p>
    <w:p w:rsidR="002F0B3E" w:rsidRDefault="002F0B3E" w:rsidP="002F0B3E">
      <w:pPr>
        <w:spacing w:line="100" w:lineRule="atLeast"/>
        <w:jc w:val="center"/>
      </w:pPr>
      <w:r>
        <w:rPr>
          <w:rFonts w:eastAsia="Calibri"/>
          <w:b/>
          <w:sz w:val="28"/>
        </w:rPr>
        <w:t>Содержание 1 года обучения</w:t>
      </w:r>
    </w:p>
    <w:p w:rsidR="002F0B3E" w:rsidRDefault="002F0B3E" w:rsidP="002F0B3E">
      <w:pPr>
        <w:spacing w:line="100" w:lineRule="atLeast"/>
        <w:jc w:val="center"/>
      </w:pPr>
    </w:p>
    <w:p w:rsidR="002F0B3E" w:rsidRDefault="002F0B3E" w:rsidP="002F0B3E">
      <w:pPr>
        <w:spacing w:line="100" w:lineRule="atLeast"/>
        <w:jc w:val="center"/>
        <w:rPr>
          <w:sz w:val="28"/>
          <w:szCs w:val="28"/>
        </w:rPr>
      </w:pPr>
      <w:r>
        <w:rPr>
          <w:rFonts w:eastAsia="Calibri"/>
          <w:sz w:val="28"/>
          <w:szCs w:val="28"/>
        </w:rPr>
        <w:t>1.</w:t>
      </w:r>
      <w:r>
        <w:rPr>
          <w:sz w:val="28"/>
          <w:szCs w:val="28"/>
        </w:rPr>
        <w:t xml:space="preserve"> </w:t>
      </w:r>
      <w:r>
        <w:rPr>
          <w:b/>
          <w:sz w:val="28"/>
          <w:szCs w:val="28"/>
        </w:rPr>
        <w:t>Диагностика  музыкальных  способностей (4 часа)</w:t>
      </w:r>
    </w:p>
    <w:p w:rsidR="002F0B3E" w:rsidRDefault="002F0B3E" w:rsidP="002F0B3E">
      <w:pPr>
        <w:spacing w:line="100" w:lineRule="atLeast"/>
        <w:ind w:firstLine="708"/>
        <w:jc w:val="both"/>
        <w:rPr>
          <w:i/>
          <w:iCs/>
          <w:sz w:val="28"/>
          <w:szCs w:val="28"/>
        </w:rPr>
      </w:pPr>
      <w:r>
        <w:rPr>
          <w:sz w:val="28"/>
          <w:szCs w:val="28"/>
        </w:rPr>
        <w:t xml:space="preserve">Определение  уровня  подготовленности  детей на  начальном  этапе  обучения их  пению и </w:t>
      </w:r>
      <w:proofErr w:type="gramStart"/>
      <w:r>
        <w:rPr>
          <w:sz w:val="28"/>
          <w:szCs w:val="28"/>
        </w:rPr>
        <w:t>контроль за</w:t>
      </w:r>
      <w:proofErr w:type="gramEnd"/>
      <w:r>
        <w:rPr>
          <w:sz w:val="28"/>
          <w:szCs w:val="28"/>
        </w:rPr>
        <w:t xml:space="preserve">  развитием  их музыкальных  способностей. </w:t>
      </w:r>
    </w:p>
    <w:p w:rsidR="002F0B3E" w:rsidRDefault="002F0B3E" w:rsidP="002F0B3E">
      <w:pPr>
        <w:spacing w:line="100" w:lineRule="atLeast"/>
        <w:ind w:firstLine="708"/>
        <w:jc w:val="both"/>
        <w:rPr>
          <w:sz w:val="28"/>
          <w:szCs w:val="28"/>
        </w:rPr>
      </w:pPr>
      <w:r>
        <w:rPr>
          <w:i/>
          <w:iCs/>
          <w:sz w:val="28"/>
          <w:szCs w:val="28"/>
        </w:rPr>
        <w:t xml:space="preserve">Предполагаемые  сроки диагностики - </w:t>
      </w:r>
      <w:proofErr w:type="spellStart"/>
      <w:r>
        <w:rPr>
          <w:i/>
          <w:iCs/>
          <w:sz w:val="28"/>
          <w:szCs w:val="28"/>
        </w:rPr>
        <w:t>сентябрь\</w:t>
      </w:r>
      <w:proofErr w:type="spellEnd"/>
      <w:r>
        <w:rPr>
          <w:i/>
          <w:iCs/>
          <w:sz w:val="28"/>
          <w:szCs w:val="28"/>
        </w:rPr>
        <w:t xml:space="preserve"> январь \ май</w:t>
      </w:r>
    </w:p>
    <w:p w:rsidR="002F0B3E" w:rsidRDefault="002F0B3E" w:rsidP="002F0B3E">
      <w:pPr>
        <w:spacing w:line="100" w:lineRule="atLeast"/>
        <w:ind w:firstLine="708"/>
        <w:jc w:val="both"/>
        <w:rPr>
          <w:sz w:val="28"/>
          <w:szCs w:val="28"/>
        </w:rPr>
      </w:pPr>
      <w:r w:rsidRPr="00FE38BC">
        <w:rPr>
          <w:b/>
          <w:sz w:val="28"/>
          <w:szCs w:val="28"/>
        </w:rPr>
        <w:t>Практика.</w:t>
      </w:r>
      <w:r>
        <w:rPr>
          <w:sz w:val="28"/>
          <w:szCs w:val="28"/>
        </w:rPr>
        <w:t xml:space="preserve"> На  первом занятии  дети  знакомятся  друг  с другом и с педагогом. В непринужденной, игровой  форме  проводится  тестирование  ст</w:t>
      </w:r>
      <w:r w:rsidR="00081E23">
        <w:rPr>
          <w:sz w:val="28"/>
          <w:szCs w:val="28"/>
        </w:rPr>
        <w:t>артовых  возможностей   воспитанников</w:t>
      </w:r>
      <w:r>
        <w:rPr>
          <w:sz w:val="28"/>
          <w:szCs w:val="28"/>
        </w:rPr>
        <w:t>.</w:t>
      </w:r>
    </w:p>
    <w:p w:rsidR="002F0B3E" w:rsidRDefault="002F0B3E" w:rsidP="002F0B3E">
      <w:pPr>
        <w:spacing w:line="100" w:lineRule="atLeast"/>
        <w:ind w:firstLine="708"/>
        <w:jc w:val="both"/>
        <w:rPr>
          <w:sz w:val="28"/>
          <w:szCs w:val="28"/>
        </w:rPr>
      </w:pPr>
      <w:r>
        <w:rPr>
          <w:sz w:val="28"/>
          <w:szCs w:val="28"/>
        </w:rPr>
        <w:t>Им  предлагается  спеть  фрагменты  из знакомых  детских  песен, во время исполнения которых определяется  рабочий   певческий   диапазон  ребенка, его  умение  (или  неумение) чисто интонировать  интервалы, а так же  тембр голоса.</w:t>
      </w:r>
    </w:p>
    <w:p w:rsidR="002F0B3E" w:rsidRDefault="002F0B3E" w:rsidP="002F0B3E">
      <w:pPr>
        <w:spacing w:line="100" w:lineRule="atLeast"/>
        <w:ind w:firstLine="708"/>
        <w:jc w:val="both"/>
        <w:rPr>
          <w:sz w:val="28"/>
          <w:szCs w:val="28"/>
        </w:rPr>
      </w:pPr>
      <w:r>
        <w:rPr>
          <w:sz w:val="28"/>
          <w:szCs w:val="28"/>
        </w:rPr>
        <w:t xml:space="preserve">При  </w:t>
      </w:r>
      <w:proofErr w:type="spellStart"/>
      <w:r>
        <w:rPr>
          <w:sz w:val="28"/>
          <w:szCs w:val="28"/>
        </w:rPr>
        <w:t>пропевании</w:t>
      </w:r>
      <w:proofErr w:type="spellEnd"/>
      <w:r>
        <w:rPr>
          <w:sz w:val="28"/>
          <w:szCs w:val="28"/>
        </w:rPr>
        <w:t xml:space="preserve">   текста  песни  педагог  фиксирует,  как  ребенок  владеет  артикуляцией  (правильно  ли произносит  гласные и согласные  звуки, окончания  музыкальных  фраз), как  берет  дыхание.</w:t>
      </w:r>
    </w:p>
    <w:p w:rsidR="002F0B3E" w:rsidRDefault="002F0B3E" w:rsidP="002F0B3E">
      <w:pPr>
        <w:spacing w:line="100" w:lineRule="atLeast"/>
        <w:ind w:firstLine="708"/>
        <w:jc w:val="both"/>
        <w:rPr>
          <w:sz w:val="28"/>
          <w:szCs w:val="28"/>
        </w:rPr>
      </w:pPr>
      <w:r>
        <w:rPr>
          <w:sz w:val="28"/>
          <w:szCs w:val="28"/>
        </w:rPr>
        <w:t xml:space="preserve">В заданиях  ритмического  характера </w:t>
      </w:r>
      <w:r w:rsidR="00081E23">
        <w:rPr>
          <w:sz w:val="28"/>
          <w:szCs w:val="28"/>
        </w:rPr>
        <w:t xml:space="preserve"> определяется  умение  воспитанника</w:t>
      </w:r>
      <w:r>
        <w:rPr>
          <w:sz w:val="28"/>
          <w:szCs w:val="28"/>
        </w:rPr>
        <w:t xml:space="preserve">   чувствовать и определять  ритмическую  пульсацию  в музыке  и   повторять  несложные  ритмические  рисунки.</w:t>
      </w:r>
    </w:p>
    <w:p w:rsidR="002F0B3E" w:rsidRDefault="002F0B3E" w:rsidP="002F0B3E">
      <w:pPr>
        <w:spacing w:line="100" w:lineRule="atLeast"/>
        <w:ind w:firstLine="708"/>
        <w:jc w:val="both"/>
        <w:rPr>
          <w:sz w:val="28"/>
          <w:szCs w:val="28"/>
        </w:rPr>
      </w:pPr>
      <w:r>
        <w:rPr>
          <w:sz w:val="28"/>
          <w:szCs w:val="28"/>
        </w:rPr>
        <w:t xml:space="preserve">С первого  занятия  педагог   определяет,  как  проводить </w:t>
      </w:r>
      <w:r w:rsidR="00081E23">
        <w:rPr>
          <w:sz w:val="28"/>
          <w:szCs w:val="28"/>
        </w:rPr>
        <w:t xml:space="preserve"> работу   с каждым  из  детей</w:t>
      </w:r>
      <w:r>
        <w:rPr>
          <w:sz w:val="28"/>
          <w:szCs w:val="28"/>
        </w:rPr>
        <w:t>, на что обратить  внимание. Для  с</w:t>
      </w:r>
      <w:r w:rsidR="00081E23">
        <w:rPr>
          <w:sz w:val="28"/>
          <w:szCs w:val="28"/>
        </w:rPr>
        <w:t>ебя  дифференцирует  воспитанников</w:t>
      </w:r>
      <w:r>
        <w:rPr>
          <w:sz w:val="28"/>
          <w:szCs w:val="28"/>
        </w:rPr>
        <w:t xml:space="preserve">  в подгруппы, составляет  личные </w:t>
      </w:r>
      <w:r w:rsidR="00081E23">
        <w:rPr>
          <w:sz w:val="28"/>
          <w:szCs w:val="28"/>
        </w:rPr>
        <w:t xml:space="preserve"> индивидуальные  карты  детей</w:t>
      </w:r>
      <w:r>
        <w:rPr>
          <w:sz w:val="28"/>
          <w:szCs w:val="28"/>
        </w:rPr>
        <w:t>.</w:t>
      </w:r>
    </w:p>
    <w:p w:rsidR="002F0B3E" w:rsidRDefault="002F0B3E" w:rsidP="002F0B3E">
      <w:pPr>
        <w:spacing w:line="100" w:lineRule="atLeast"/>
        <w:ind w:firstLine="708"/>
        <w:jc w:val="both"/>
        <w:rPr>
          <w:sz w:val="28"/>
          <w:szCs w:val="28"/>
        </w:rPr>
      </w:pPr>
      <w:r>
        <w:rPr>
          <w:sz w:val="28"/>
          <w:szCs w:val="28"/>
        </w:rPr>
        <w:t>Повторная  диагностика  проводится через четыре месяца плановых занятий.</w:t>
      </w:r>
    </w:p>
    <w:p w:rsidR="002F0B3E" w:rsidRDefault="002F0B3E" w:rsidP="002F0B3E">
      <w:pPr>
        <w:spacing w:line="100" w:lineRule="atLeast"/>
        <w:ind w:firstLine="708"/>
        <w:jc w:val="both"/>
        <w:rPr>
          <w:sz w:val="28"/>
          <w:szCs w:val="28"/>
        </w:rPr>
      </w:pPr>
      <w:r>
        <w:rPr>
          <w:sz w:val="28"/>
          <w:szCs w:val="28"/>
        </w:rPr>
        <w:t>Цель ее - определить, чему  научились  дети  за  данный  промежуток  времени  и правильно  ли  были  определены  педагогом  задачи  личностного  роста  каждого из них. Качественный  рост развития  музыкальн</w:t>
      </w:r>
      <w:r w:rsidR="00081E23">
        <w:rPr>
          <w:sz w:val="28"/>
          <w:szCs w:val="28"/>
        </w:rPr>
        <w:t>ых  способностей воспитанников</w:t>
      </w:r>
      <w:r>
        <w:rPr>
          <w:sz w:val="28"/>
          <w:szCs w:val="28"/>
        </w:rPr>
        <w:t xml:space="preserve">  отмечается  в диагностических  картах.</w:t>
      </w:r>
    </w:p>
    <w:p w:rsidR="002F0B3E" w:rsidRDefault="002F0B3E" w:rsidP="002F0B3E">
      <w:pPr>
        <w:spacing w:line="100" w:lineRule="atLeast"/>
        <w:ind w:firstLine="708"/>
        <w:jc w:val="both"/>
        <w:rPr>
          <w:sz w:val="28"/>
          <w:szCs w:val="28"/>
        </w:rPr>
      </w:pPr>
      <w:r>
        <w:rPr>
          <w:sz w:val="28"/>
          <w:szCs w:val="28"/>
        </w:rPr>
        <w:t>В мае  планируется   заключительная  диагностика  с целью  корректировки  уже полученных нав</w:t>
      </w:r>
      <w:r w:rsidR="00081E23">
        <w:rPr>
          <w:sz w:val="28"/>
          <w:szCs w:val="28"/>
        </w:rPr>
        <w:t>ыков. К этому  времени  воспитанники</w:t>
      </w:r>
      <w:r>
        <w:rPr>
          <w:sz w:val="28"/>
          <w:szCs w:val="28"/>
        </w:rPr>
        <w:t>, не  пропускавшие  занятий, овладевают определенными  навыками  и умениями  в области  вокального исполнительства – чисто  интонируют  мелодию, поют легко, без  форсирования  звука, с четкой  дикцией, правильно  берут  дыхание.</w:t>
      </w:r>
    </w:p>
    <w:p w:rsidR="002F0B3E" w:rsidRDefault="002F0B3E" w:rsidP="002F0B3E">
      <w:pPr>
        <w:spacing w:line="100" w:lineRule="atLeast"/>
        <w:rPr>
          <w:b/>
          <w:sz w:val="28"/>
          <w:szCs w:val="28"/>
        </w:rPr>
      </w:pPr>
    </w:p>
    <w:p w:rsidR="002F0B3E" w:rsidRDefault="002F0B3E" w:rsidP="002F0B3E">
      <w:pPr>
        <w:spacing w:line="100" w:lineRule="atLeast"/>
        <w:rPr>
          <w:sz w:val="28"/>
          <w:szCs w:val="28"/>
        </w:rPr>
      </w:pPr>
      <w:r>
        <w:rPr>
          <w:b/>
          <w:sz w:val="28"/>
          <w:szCs w:val="28"/>
        </w:rPr>
        <w:t>2. Вокально-хоровая работа (60)</w:t>
      </w:r>
    </w:p>
    <w:p w:rsidR="002F0B3E" w:rsidRDefault="002F0B3E" w:rsidP="002F0B3E">
      <w:pPr>
        <w:spacing w:line="100" w:lineRule="atLeast"/>
        <w:rPr>
          <w:sz w:val="28"/>
          <w:szCs w:val="28"/>
        </w:rPr>
      </w:pPr>
    </w:p>
    <w:p w:rsidR="002F0B3E" w:rsidRDefault="002F0B3E" w:rsidP="002F0B3E">
      <w:pPr>
        <w:spacing w:line="100" w:lineRule="atLeast"/>
        <w:rPr>
          <w:b/>
          <w:sz w:val="28"/>
          <w:szCs w:val="28"/>
        </w:rPr>
      </w:pPr>
      <w:r>
        <w:rPr>
          <w:b/>
          <w:sz w:val="28"/>
          <w:szCs w:val="28"/>
        </w:rPr>
        <w:t>2.1. Разучивание  певческих  упражнений (18)</w:t>
      </w:r>
    </w:p>
    <w:p w:rsidR="002F0B3E" w:rsidRDefault="002F0B3E" w:rsidP="002F0B3E">
      <w:pPr>
        <w:spacing w:line="100" w:lineRule="atLeast"/>
        <w:ind w:firstLine="708"/>
        <w:jc w:val="both"/>
        <w:rPr>
          <w:b/>
          <w:sz w:val="28"/>
          <w:szCs w:val="28"/>
        </w:rPr>
      </w:pPr>
      <w:r>
        <w:rPr>
          <w:b/>
          <w:sz w:val="28"/>
          <w:szCs w:val="28"/>
        </w:rPr>
        <w:t xml:space="preserve">Практика. </w:t>
      </w:r>
      <w:r>
        <w:rPr>
          <w:sz w:val="28"/>
          <w:szCs w:val="28"/>
        </w:rPr>
        <w:t>О</w:t>
      </w:r>
      <w:r w:rsidR="00081E23">
        <w:rPr>
          <w:sz w:val="28"/>
          <w:szCs w:val="28"/>
        </w:rPr>
        <w:t>знакомление воспитанников</w:t>
      </w:r>
      <w:r>
        <w:rPr>
          <w:sz w:val="28"/>
          <w:szCs w:val="28"/>
        </w:rPr>
        <w:t xml:space="preserve">  с вокальными  упражнениями, развивающими  группу  мышц, участвующих  в звукообразовании, а так же  разучивание  упражнений, необходимых для  выработки  правильного  дыхания  и дикции.</w:t>
      </w:r>
    </w:p>
    <w:p w:rsidR="002F0B3E" w:rsidRDefault="002F0B3E" w:rsidP="002F0B3E">
      <w:pPr>
        <w:spacing w:line="100" w:lineRule="atLeast"/>
        <w:jc w:val="both"/>
        <w:rPr>
          <w:sz w:val="28"/>
          <w:szCs w:val="28"/>
        </w:rPr>
      </w:pPr>
    </w:p>
    <w:p w:rsidR="002F0B3E" w:rsidRDefault="002F0B3E" w:rsidP="002F0B3E">
      <w:pPr>
        <w:spacing w:line="100" w:lineRule="atLeast"/>
        <w:rPr>
          <w:b/>
          <w:sz w:val="28"/>
          <w:szCs w:val="28"/>
        </w:rPr>
      </w:pPr>
      <w:r>
        <w:rPr>
          <w:b/>
          <w:sz w:val="28"/>
          <w:szCs w:val="28"/>
        </w:rPr>
        <w:t>2.2. Выбор репертуара (2)</w:t>
      </w:r>
    </w:p>
    <w:p w:rsidR="002F0B3E" w:rsidRDefault="002F0B3E" w:rsidP="002F0B3E">
      <w:pPr>
        <w:spacing w:line="100" w:lineRule="atLeast"/>
        <w:ind w:firstLine="708"/>
        <w:jc w:val="both"/>
        <w:rPr>
          <w:sz w:val="28"/>
          <w:szCs w:val="28"/>
        </w:rPr>
      </w:pPr>
      <w:r w:rsidRPr="00816463">
        <w:rPr>
          <w:b/>
          <w:sz w:val="28"/>
          <w:szCs w:val="28"/>
        </w:rPr>
        <w:t>Теория.</w:t>
      </w:r>
      <w:r>
        <w:rPr>
          <w:sz w:val="28"/>
          <w:szCs w:val="28"/>
        </w:rPr>
        <w:t xml:space="preserve"> Просмотр </w:t>
      </w:r>
      <w:proofErr w:type="spellStart"/>
      <w:proofErr w:type="gramStart"/>
      <w:r>
        <w:rPr>
          <w:sz w:val="28"/>
          <w:szCs w:val="28"/>
        </w:rPr>
        <w:t>видео-сюжетов</w:t>
      </w:r>
      <w:proofErr w:type="spellEnd"/>
      <w:proofErr w:type="gramEnd"/>
      <w:r>
        <w:rPr>
          <w:sz w:val="28"/>
          <w:szCs w:val="28"/>
        </w:rPr>
        <w:t xml:space="preserve">, прослушивание  музыкальных произведений на </w:t>
      </w:r>
      <w:proofErr w:type="spellStart"/>
      <w:r>
        <w:rPr>
          <w:sz w:val="28"/>
          <w:szCs w:val="28"/>
        </w:rPr>
        <w:t>флэш-носителях</w:t>
      </w:r>
      <w:proofErr w:type="spellEnd"/>
      <w:r>
        <w:rPr>
          <w:sz w:val="28"/>
          <w:szCs w:val="28"/>
        </w:rPr>
        <w:t>, обсуждение.</w:t>
      </w:r>
    </w:p>
    <w:p w:rsidR="002F0B3E" w:rsidRDefault="002F0B3E" w:rsidP="002F0B3E">
      <w:pPr>
        <w:spacing w:line="100" w:lineRule="atLeast"/>
        <w:ind w:firstLine="708"/>
        <w:jc w:val="both"/>
        <w:rPr>
          <w:b/>
          <w:sz w:val="28"/>
          <w:szCs w:val="28"/>
        </w:rPr>
      </w:pPr>
      <w:r>
        <w:rPr>
          <w:sz w:val="28"/>
          <w:szCs w:val="28"/>
        </w:rPr>
        <w:t>Выбор песен для группового и индивидуального исполнения с учетом пожеланий детей и их реальных возможностей.</w:t>
      </w:r>
    </w:p>
    <w:p w:rsidR="002F0B3E" w:rsidRDefault="002F0B3E" w:rsidP="002F0B3E">
      <w:pPr>
        <w:spacing w:line="100" w:lineRule="atLeast"/>
        <w:rPr>
          <w:b/>
          <w:sz w:val="28"/>
          <w:szCs w:val="28"/>
        </w:rPr>
      </w:pPr>
    </w:p>
    <w:p w:rsidR="002F0B3E" w:rsidRDefault="002F0B3E" w:rsidP="002F0B3E">
      <w:pPr>
        <w:spacing w:line="100" w:lineRule="atLeast"/>
      </w:pPr>
      <w:r>
        <w:rPr>
          <w:b/>
          <w:sz w:val="28"/>
          <w:szCs w:val="28"/>
        </w:rPr>
        <w:t>2.3. Разучивание и работа над песней (36)</w:t>
      </w:r>
    </w:p>
    <w:p w:rsidR="002F0B3E" w:rsidRDefault="002F0B3E" w:rsidP="002F0B3E">
      <w:pPr>
        <w:spacing w:line="100" w:lineRule="atLeast"/>
        <w:jc w:val="center"/>
      </w:pPr>
    </w:p>
    <w:p w:rsidR="002F0B3E" w:rsidRDefault="002F0B3E" w:rsidP="002F0B3E">
      <w:pPr>
        <w:spacing w:line="100" w:lineRule="atLeast"/>
        <w:ind w:firstLine="708"/>
        <w:jc w:val="both"/>
        <w:rPr>
          <w:sz w:val="28"/>
          <w:szCs w:val="28"/>
        </w:rPr>
      </w:pPr>
      <w:r w:rsidRPr="00816463">
        <w:rPr>
          <w:b/>
          <w:sz w:val="28"/>
          <w:szCs w:val="28"/>
        </w:rPr>
        <w:t>Практика.</w:t>
      </w:r>
      <w:r>
        <w:rPr>
          <w:sz w:val="28"/>
          <w:szCs w:val="28"/>
        </w:rPr>
        <w:t xml:space="preserve"> Разучивание и работа над песней включает в себя несколько этапов:</w:t>
      </w:r>
    </w:p>
    <w:p w:rsidR="002F0B3E" w:rsidRDefault="002F0B3E" w:rsidP="002F0B3E">
      <w:pPr>
        <w:spacing w:line="100" w:lineRule="atLeast"/>
        <w:jc w:val="both"/>
        <w:rPr>
          <w:b/>
          <w:sz w:val="28"/>
          <w:szCs w:val="28"/>
        </w:rPr>
      </w:pPr>
      <w:r>
        <w:rPr>
          <w:sz w:val="28"/>
          <w:szCs w:val="28"/>
        </w:rPr>
        <w:t>- прослушивание музыкального материала,</w:t>
      </w:r>
    </w:p>
    <w:p w:rsidR="002F0B3E" w:rsidRDefault="002F0B3E" w:rsidP="002F0B3E">
      <w:pPr>
        <w:spacing w:line="100" w:lineRule="atLeast"/>
        <w:ind w:firstLine="708"/>
        <w:jc w:val="both"/>
        <w:rPr>
          <w:sz w:val="28"/>
          <w:szCs w:val="28"/>
        </w:rPr>
      </w:pPr>
      <w:r>
        <w:rPr>
          <w:b/>
          <w:sz w:val="28"/>
          <w:szCs w:val="28"/>
        </w:rPr>
        <w:t xml:space="preserve">Работа </w:t>
      </w:r>
      <w:proofErr w:type="gramStart"/>
      <w:r>
        <w:rPr>
          <w:b/>
          <w:sz w:val="28"/>
          <w:szCs w:val="28"/>
        </w:rPr>
        <w:t>над</w:t>
      </w:r>
      <w:proofErr w:type="gramEnd"/>
      <w:r>
        <w:rPr>
          <w:sz w:val="28"/>
          <w:szCs w:val="28"/>
        </w:rPr>
        <w:t>:</w:t>
      </w:r>
    </w:p>
    <w:p w:rsidR="002F0B3E" w:rsidRDefault="002F0B3E" w:rsidP="002F0B3E">
      <w:pPr>
        <w:widowControl w:val="0"/>
        <w:numPr>
          <w:ilvl w:val="0"/>
          <w:numId w:val="43"/>
        </w:numPr>
        <w:suppressAutoHyphens/>
        <w:spacing w:line="100" w:lineRule="atLeast"/>
        <w:ind w:left="0" w:firstLine="349"/>
        <w:jc w:val="both"/>
        <w:rPr>
          <w:sz w:val="28"/>
          <w:szCs w:val="28"/>
        </w:rPr>
      </w:pPr>
      <w:r>
        <w:rPr>
          <w:sz w:val="28"/>
          <w:szCs w:val="28"/>
        </w:rPr>
        <w:t>чистым интонированием мелодии, унисоном</w:t>
      </w:r>
    </w:p>
    <w:p w:rsidR="002F0B3E" w:rsidRDefault="002F0B3E" w:rsidP="002F0B3E">
      <w:pPr>
        <w:widowControl w:val="0"/>
        <w:numPr>
          <w:ilvl w:val="0"/>
          <w:numId w:val="43"/>
        </w:numPr>
        <w:suppressAutoHyphens/>
        <w:spacing w:line="100" w:lineRule="atLeast"/>
        <w:ind w:left="0" w:firstLine="349"/>
        <w:jc w:val="both"/>
        <w:rPr>
          <w:sz w:val="28"/>
          <w:szCs w:val="28"/>
        </w:rPr>
      </w:pPr>
      <w:r>
        <w:rPr>
          <w:sz w:val="28"/>
          <w:szCs w:val="28"/>
        </w:rPr>
        <w:t>ритмической основой песни,</w:t>
      </w:r>
    </w:p>
    <w:p w:rsidR="002F0B3E" w:rsidRDefault="002F0B3E" w:rsidP="002F0B3E">
      <w:pPr>
        <w:widowControl w:val="0"/>
        <w:numPr>
          <w:ilvl w:val="0"/>
          <w:numId w:val="43"/>
        </w:numPr>
        <w:suppressAutoHyphens/>
        <w:spacing w:line="100" w:lineRule="atLeast"/>
        <w:ind w:left="0" w:firstLine="349"/>
        <w:jc w:val="both"/>
        <w:rPr>
          <w:sz w:val="28"/>
          <w:szCs w:val="28"/>
        </w:rPr>
      </w:pPr>
      <w:r>
        <w:rPr>
          <w:sz w:val="28"/>
          <w:szCs w:val="28"/>
        </w:rPr>
        <w:t xml:space="preserve">качеством </w:t>
      </w:r>
      <w:proofErr w:type="spellStart"/>
      <w:r>
        <w:rPr>
          <w:sz w:val="28"/>
          <w:szCs w:val="28"/>
        </w:rPr>
        <w:t>звуковедения</w:t>
      </w:r>
      <w:proofErr w:type="spellEnd"/>
      <w:r>
        <w:rPr>
          <w:sz w:val="28"/>
          <w:szCs w:val="28"/>
        </w:rPr>
        <w:t xml:space="preserve"> и звукообразования,</w:t>
      </w:r>
    </w:p>
    <w:p w:rsidR="002F0B3E" w:rsidRDefault="002F0B3E" w:rsidP="002F0B3E">
      <w:pPr>
        <w:widowControl w:val="0"/>
        <w:numPr>
          <w:ilvl w:val="0"/>
          <w:numId w:val="43"/>
        </w:numPr>
        <w:suppressAutoHyphens/>
        <w:spacing w:line="100" w:lineRule="atLeast"/>
        <w:ind w:left="0" w:firstLine="349"/>
        <w:jc w:val="both"/>
        <w:rPr>
          <w:sz w:val="28"/>
          <w:szCs w:val="28"/>
        </w:rPr>
      </w:pPr>
      <w:r>
        <w:rPr>
          <w:sz w:val="28"/>
          <w:szCs w:val="28"/>
        </w:rPr>
        <w:t>артикуляцией, дыханием,</w:t>
      </w:r>
    </w:p>
    <w:p w:rsidR="002F0B3E" w:rsidRDefault="002F0B3E" w:rsidP="002F0B3E">
      <w:pPr>
        <w:widowControl w:val="0"/>
        <w:numPr>
          <w:ilvl w:val="0"/>
          <w:numId w:val="43"/>
        </w:numPr>
        <w:suppressAutoHyphens/>
        <w:spacing w:line="100" w:lineRule="atLeast"/>
        <w:ind w:left="0" w:firstLine="349"/>
        <w:jc w:val="both"/>
        <w:rPr>
          <w:sz w:val="28"/>
          <w:szCs w:val="28"/>
        </w:rPr>
      </w:pPr>
      <w:r>
        <w:rPr>
          <w:sz w:val="28"/>
          <w:szCs w:val="28"/>
        </w:rPr>
        <w:t>динамикой развития мелодии и над выразительностью исполнения песни  в целом</w:t>
      </w:r>
    </w:p>
    <w:p w:rsidR="002F0B3E" w:rsidRDefault="002F0B3E" w:rsidP="002F0B3E">
      <w:pPr>
        <w:widowControl w:val="0"/>
        <w:numPr>
          <w:ilvl w:val="0"/>
          <w:numId w:val="43"/>
        </w:numPr>
        <w:suppressAutoHyphens/>
        <w:spacing w:line="100" w:lineRule="atLeast"/>
        <w:ind w:left="0" w:firstLine="349"/>
        <w:jc w:val="both"/>
        <w:rPr>
          <w:sz w:val="28"/>
          <w:szCs w:val="28"/>
        </w:rPr>
      </w:pPr>
      <w:r>
        <w:rPr>
          <w:sz w:val="28"/>
          <w:szCs w:val="28"/>
        </w:rPr>
        <w:t>созданием художественного образа посредством использования музыкально-</w:t>
      </w:r>
      <w:proofErr w:type="gramStart"/>
      <w:r>
        <w:rPr>
          <w:sz w:val="28"/>
          <w:szCs w:val="28"/>
        </w:rPr>
        <w:t>ритмических движений</w:t>
      </w:r>
      <w:proofErr w:type="gramEnd"/>
      <w:r>
        <w:rPr>
          <w:sz w:val="28"/>
          <w:szCs w:val="28"/>
        </w:rPr>
        <w:t>, соответствующих тексту песни,</w:t>
      </w:r>
    </w:p>
    <w:p w:rsidR="002F0B3E" w:rsidRDefault="002F0B3E" w:rsidP="002F0B3E">
      <w:pPr>
        <w:widowControl w:val="0"/>
        <w:numPr>
          <w:ilvl w:val="0"/>
          <w:numId w:val="43"/>
        </w:numPr>
        <w:suppressAutoHyphens/>
        <w:spacing w:line="100" w:lineRule="atLeast"/>
        <w:ind w:left="0" w:firstLine="349"/>
        <w:jc w:val="both"/>
        <w:rPr>
          <w:sz w:val="28"/>
          <w:szCs w:val="28"/>
        </w:rPr>
      </w:pPr>
      <w:r>
        <w:rPr>
          <w:sz w:val="28"/>
          <w:szCs w:val="28"/>
        </w:rPr>
        <w:t>работа с микрофоном и фонограммой.</w:t>
      </w:r>
    </w:p>
    <w:p w:rsidR="002F0B3E" w:rsidRDefault="002F0B3E" w:rsidP="002F0B3E">
      <w:pPr>
        <w:spacing w:line="100" w:lineRule="atLeast"/>
        <w:ind w:firstLine="349"/>
        <w:jc w:val="both"/>
        <w:rPr>
          <w:sz w:val="28"/>
          <w:szCs w:val="28"/>
        </w:rPr>
      </w:pPr>
      <w:r>
        <w:rPr>
          <w:sz w:val="28"/>
          <w:szCs w:val="28"/>
        </w:rPr>
        <w:t xml:space="preserve">На каждом занятии по разучиванию и работе с песней используются вышеперечисленные виды работ как вместе, так и отдельно, в зависимости от </w:t>
      </w:r>
      <w:proofErr w:type="spellStart"/>
      <w:r>
        <w:rPr>
          <w:sz w:val="28"/>
          <w:szCs w:val="28"/>
        </w:rPr>
        <w:t>востребованности</w:t>
      </w:r>
      <w:proofErr w:type="spellEnd"/>
      <w:r>
        <w:rPr>
          <w:sz w:val="28"/>
          <w:szCs w:val="28"/>
        </w:rPr>
        <w:t>, от музыкальных способно</w:t>
      </w:r>
      <w:r w:rsidR="00081E23">
        <w:rPr>
          <w:sz w:val="28"/>
          <w:szCs w:val="28"/>
        </w:rPr>
        <w:t>стей и возможностей  воспитанников</w:t>
      </w:r>
      <w:r>
        <w:rPr>
          <w:sz w:val="28"/>
          <w:szCs w:val="28"/>
        </w:rPr>
        <w:t>, от сложности изучаемого музыкального материала.</w:t>
      </w:r>
    </w:p>
    <w:p w:rsidR="002F0B3E" w:rsidRDefault="002F0B3E" w:rsidP="002F0B3E">
      <w:pPr>
        <w:spacing w:line="100" w:lineRule="atLeast"/>
        <w:ind w:firstLine="349"/>
        <w:jc w:val="both"/>
        <w:rPr>
          <w:b/>
          <w:sz w:val="28"/>
          <w:szCs w:val="28"/>
        </w:rPr>
      </w:pPr>
      <w:r>
        <w:rPr>
          <w:sz w:val="28"/>
          <w:szCs w:val="28"/>
        </w:rPr>
        <w:t>На работу по освоению песни заложено 8-10 учебных занятий. По мере того, как усваивается музыкальный материал, через 3-5 занятий добавляется к разучиванию новая песня и т.д.</w:t>
      </w:r>
    </w:p>
    <w:p w:rsidR="002F0B3E" w:rsidRDefault="002F0B3E" w:rsidP="002F0B3E">
      <w:pPr>
        <w:spacing w:line="100" w:lineRule="atLeast"/>
        <w:ind w:firstLine="349"/>
        <w:jc w:val="both"/>
        <w:rPr>
          <w:sz w:val="28"/>
          <w:szCs w:val="28"/>
        </w:rPr>
      </w:pPr>
      <w:r>
        <w:rPr>
          <w:b/>
          <w:sz w:val="28"/>
          <w:szCs w:val="28"/>
        </w:rPr>
        <w:t>Метод наложения</w:t>
      </w:r>
      <w:r>
        <w:rPr>
          <w:sz w:val="28"/>
          <w:szCs w:val="28"/>
        </w:rPr>
        <w:t xml:space="preserve"> изучаемого материала способствует расширению муз</w:t>
      </w:r>
      <w:r w:rsidR="00081E23">
        <w:rPr>
          <w:sz w:val="28"/>
          <w:szCs w:val="28"/>
        </w:rPr>
        <w:t>ыкального репертуара воспитанников</w:t>
      </w:r>
      <w:r>
        <w:rPr>
          <w:sz w:val="28"/>
          <w:szCs w:val="28"/>
        </w:rPr>
        <w:t>, укреплению их музыкальной памяти.</w:t>
      </w:r>
    </w:p>
    <w:p w:rsidR="002F0B3E" w:rsidRDefault="002F0B3E" w:rsidP="002F0B3E">
      <w:pPr>
        <w:spacing w:line="100" w:lineRule="atLeast"/>
        <w:jc w:val="both"/>
        <w:rPr>
          <w:sz w:val="28"/>
          <w:szCs w:val="28"/>
        </w:rPr>
      </w:pPr>
    </w:p>
    <w:p w:rsidR="002F0B3E" w:rsidRDefault="002F0B3E" w:rsidP="002F0B3E">
      <w:pPr>
        <w:spacing w:line="100" w:lineRule="atLeast"/>
        <w:rPr>
          <w:sz w:val="28"/>
          <w:szCs w:val="28"/>
        </w:rPr>
      </w:pPr>
      <w:r>
        <w:rPr>
          <w:b/>
          <w:sz w:val="28"/>
          <w:szCs w:val="28"/>
        </w:rPr>
        <w:t xml:space="preserve">2.4. Подготовка к концертным </w:t>
      </w:r>
      <w:r w:rsidRPr="00816463">
        <w:rPr>
          <w:b/>
          <w:sz w:val="28"/>
          <w:szCs w:val="28"/>
        </w:rPr>
        <w:t>выступлениям (4)</w:t>
      </w:r>
    </w:p>
    <w:p w:rsidR="002F0B3E" w:rsidRDefault="002F0B3E" w:rsidP="002F0B3E">
      <w:pPr>
        <w:spacing w:line="100" w:lineRule="atLeast"/>
        <w:rPr>
          <w:sz w:val="28"/>
          <w:szCs w:val="28"/>
        </w:rPr>
      </w:pPr>
    </w:p>
    <w:p w:rsidR="002F0B3E" w:rsidRDefault="002F0B3E" w:rsidP="002F0B3E">
      <w:pPr>
        <w:spacing w:line="100" w:lineRule="atLeast"/>
        <w:ind w:firstLine="708"/>
        <w:jc w:val="both"/>
        <w:rPr>
          <w:sz w:val="28"/>
          <w:szCs w:val="28"/>
        </w:rPr>
      </w:pPr>
      <w:r>
        <w:rPr>
          <w:b/>
          <w:sz w:val="28"/>
          <w:szCs w:val="28"/>
        </w:rPr>
        <w:t xml:space="preserve">Практика. </w:t>
      </w:r>
      <w:r>
        <w:rPr>
          <w:sz w:val="28"/>
          <w:szCs w:val="28"/>
        </w:rPr>
        <w:t xml:space="preserve">Учить детей правильно выходить на сцену, свободно держаться на ней во время выступления. </w:t>
      </w:r>
      <w:proofErr w:type="gramStart"/>
      <w:r>
        <w:rPr>
          <w:sz w:val="28"/>
          <w:szCs w:val="28"/>
        </w:rPr>
        <w:t>Помогать  детям психологически готовиться</w:t>
      </w:r>
      <w:proofErr w:type="gramEnd"/>
      <w:r>
        <w:rPr>
          <w:sz w:val="28"/>
          <w:szCs w:val="28"/>
        </w:rPr>
        <w:t xml:space="preserve"> к  концертной деятельности (обучать их  приемам </w:t>
      </w:r>
      <w:proofErr w:type="spellStart"/>
      <w:r>
        <w:rPr>
          <w:sz w:val="28"/>
          <w:szCs w:val="28"/>
        </w:rPr>
        <w:t>саморегуляции</w:t>
      </w:r>
      <w:proofErr w:type="spellEnd"/>
      <w:r>
        <w:rPr>
          <w:sz w:val="28"/>
          <w:szCs w:val="28"/>
        </w:rPr>
        <w:t xml:space="preserve">, релаксации).  В  ходе подготовки </w:t>
      </w:r>
      <w:r w:rsidR="00081E23">
        <w:rPr>
          <w:sz w:val="28"/>
          <w:szCs w:val="28"/>
        </w:rPr>
        <w:t>к концертам  предлагать детям</w:t>
      </w:r>
      <w:r>
        <w:rPr>
          <w:sz w:val="28"/>
          <w:szCs w:val="28"/>
        </w:rPr>
        <w:t xml:space="preserve"> выступать перед своими товарищами по объединению, приглашать на прослушивание родителей.</w:t>
      </w:r>
    </w:p>
    <w:p w:rsidR="002F0B3E" w:rsidRDefault="002F0B3E" w:rsidP="002F0B3E">
      <w:pPr>
        <w:spacing w:line="100" w:lineRule="atLeast"/>
        <w:jc w:val="both"/>
        <w:rPr>
          <w:sz w:val="28"/>
          <w:szCs w:val="28"/>
        </w:rPr>
      </w:pPr>
    </w:p>
    <w:p w:rsidR="002F0B3E" w:rsidRDefault="002F0B3E" w:rsidP="002F0B3E">
      <w:pPr>
        <w:spacing w:line="100" w:lineRule="atLeast"/>
        <w:ind w:firstLine="708"/>
        <w:rPr>
          <w:sz w:val="28"/>
          <w:szCs w:val="28"/>
        </w:rPr>
      </w:pPr>
    </w:p>
    <w:p w:rsidR="002F0B3E" w:rsidRDefault="002F0B3E" w:rsidP="002F0B3E">
      <w:pPr>
        <w:spacing w:line="100" w:lineRule="atLeast"/>
      </w:pPr>
      <w:r>
        <w:rPr>
          <w:b/>
          <w:sz w:val="28"/>
          <w:szCs w:val="28"/>
        </w:rPr>
        <w:t>3. Музыкально - теоретическая  подготовка (4)</w:t>
      </w:r>
    </w:p>
    <w:p w:rsidR="002F0B3E" w:rsidRDefault="002F0B3E" w:rsidP="002F0B3E">
      <w:pPr>
        <w:spacing w:line="100" w:lineRule="atLeast"/>
        <w:jc w:val="center"/>
      </w:pPr>
    </w:p>
    <w:p w:rsidR="002F0B3E" w:rsidRDefault="002F0B3E" w:rsidP="002F0B3E">
      <w:pPr>
        <w:spacing w:line="100" w:lineRule="atLeast"/>
        <w:ind w:firstLine="708"/>
        <w:rPr>
          <w:sz w:val="28"/>
          <w:szCs w:val="28"/>
        </w:rPr>
      </w:pPr>
      <w:r>
        <w:rPr>
          <w:b/>
          <w:sz w:val="28"/>
          <w:szCs w:val="28"/>
        </w:rPr>
        <w:t>3.1. Ознакомление с музыкальной грамотой (2)</w:t>
      </w:r>
    </w:p>
    <w:p w:rsidR="002F0B3E" w:rsidRDefault="002F0B3E" w:rsidP="002F0B3E">
      <w:pPr>
        <w:spacing w:line="100" w:lineRule="atLeast"/>
        <w:ind w:firstLine="708"/>
        <w:jc w:val="both"/>
        <w:rPr>
          <w:b/>
          <w:sz w:val="28"/>
          <w:szCs w:val="28"/>
        </w:rPr>
      </w:pPr>
      <w:r w:rsidRPr="00816463">
        <w:rPr>
          <w:b/>
          <w:sz w:val="28"/>
          <w:szCs w:val="28"/>
        </w:rPr>
        <w:t>Теория.</w:t>
      </w:r>
      <w:r>
        <w:rPr>
          <w:sz w:val="28"/>
          <w:szCs w:val="28"/>
        </w:rPr>
        <w:t xml:space="preserve"> Введение элементов сольфеджио с целью целенаправленного развития музыкально </w:t>
      </w:r>
      <w:r w:rsidR="00F607BA">
        <w:rPr>
          <w:sz w:val="28"/>
          <w:szCs w:val="28"/>
        </w:rPr>
        <w:t>- слуховых представлений воспитанника</w:t>
      </w:r>
      <w:r>
        <w:rPr>
          <w:sz w:val="28"/>
          <w:szCs w:val="28"/>
        </w:rPr>
        <w:t xml:space="preserve"> и формирования у него практических навыков, а так же воспитания основ музыкального </w:t>
      </w:r>
      <w:r w:rsidR="00F607BA">
        <w:rPr>
          <w:sz w:val="28"/>
          <w:szCs w:val="28"/>
        </w:rPr>
        <w:t>мышления. Знакомство воспитанников</w:t>
      </w:r>
      <w:r>
        <w:rPr>
          <w:sz w:val="28"/>
          <w:szCs w:val="28"/>
        </w:rPr>
        <w:t xml:space="preserve"> со специфической музыкальной терминологией на занятиях. Объяснение музыкальных терминов</w:t>
      </w:r>
      <w:r w:rsidR="00081E23">
        <w:rPr>
          <w:sz w:val="28"/>
          <w:szCs w:val="28"/>
        </w:rPr>
        <w:t>.</w:t>
      </w:r>
    </w:p>
    <w:p w:rsidR="002F0B3E" w:rsidRDefault="002F0B3E" w:rsidP="002F0B3E">
      <w:pPr>
        <w:spacing w:line="100" w:lineRule="atLeast"/>
        <w:ind w:firstLine="708"/>
        <w:jc w:val="both"/>
        <w:rPr>
          <w:sz w:val="28"/>
          <w:szCs w:val="28"/>
        </w:rPr>
      </w:pPr>
      <w:r>
        <w:rPr>
          <w:b/>
          <w:sz w:val="28"/>
          <w:szCs w:val="28"/>
        </w:rPr>
        <w:t>3.2. История искусства</w:t>
      </w:r>
      <w:r>
        <w:rPr>
          <w:sz w:val="28"/>
          <w:szCs w:val="28"/>
        </w:rPr>
        <w:t xml:space="preserve"> </w:t>
      </w:r>
      <w:r w:rsidRPr="002D1B95">
        <w:rPr>
          <w:b/>
          <w:sz w:val="28"/>
          <w:szCs w:val="28"/>
        </w:rPr>
        <w:t>(2)</w:t>
      </w:r>
    </w:p>
    <w:p w:rsidR="002F0B3E" w:rsidRDefault="002F0B3E" w:rsidP="002F0B3E">
      <w:pPr>
        <w:spacing w:line="100" w:lineRule="atLeast"/>
        <w:jc w:val="both"/>
        <w:rPr>
          <w:sz w:val="28"/>
          <w:szCs w:val="28"/>
        </w:rPr>
      </w:pPr>
    </w:p>
    <w:p w:rsidR="002F0B3E" w:rsidRDefault="002F0B3E" w:rsidP="002F0B3E">
      <w:pPr>
        <w:spacing w:line="100" w:lineRule="atLeast"/>
        <w:ind w:firstLine="708"/>
        <w:jc w:val="both"/>
        <w:rPr>
          <w:sz w:val="28"/>
          <w:szCs w:val="28"/>
        </w:rPr>
      </w:pPr>
      <w:r w:rsidRPr="002D1B95">
        <w:rPr>
          <w:b/>
          <w:sz w:val="28"/>
          <w:szCs w:val="28"/>
        </w:rPr>
        <w:t xml:space="preserve">Теория. </w:t>
      </w:r>
      <w:r>
        <w:rPr>
          <w:sz w:val="28"/>
          <w:szCs w:val="28"/>
        </w:rPr>
        <w:t>Жанры музыкального искусства, их разнообразие. Вокальный жанр. Исполнители: Собинов Леонид Витальевич (1872-1934), Шаляпин Федор Иванович (1873-1938), Хворостовский Дмитрий (1962-2017), Нетребко Анна.</w:t>
      </w:r>
    </w:p>
    <w:p w:rsidR="002F0B3E" w:rsidRDefault="002F0B3E" w:rsidP="002F0B3E">
      <w:pPr>
        <w:spacing w:line="100" w:lineRule="atLeast"/>
        <w:ind w:firstLine="708"/>
        <w:jc w:val="both"/>
        <w:rPr>
          <w:sz w:val="28"/>
          <w:szCs w:val="28"/>
        </w:rPr>
      </w:pPr>
      <w:r>
        <w:rPr>
          <w:sz w:val="28"/>
          <w:szCs w:val="28"/>
        </w:rPr>
        <w:t xml:space="preserve">Знакомство с творчеством современных детских композиторов – Александром  Ермоловым,  Анной </w:t>
      </w:r>
      <w:proofErr w:type="spellStart"/>
      <w:r>
        <w:rPr>
          <w:sz w:val="28"/>
          <w:szCs w:val="28"/>
        </w:rPr>
        <w:t>Петряшевой</w:t>
      </w:r>
      <w:proofErr w:type="spellEnd"/>
      <w:r>
        <w:rPr>
          <w:sz w:val="28"/>
          <w:szCs w:val="28"/>
        </w:rPr>
        <w:t>.</w:t>
      </w:r>
    </w:p>
    <w:p w:rsidR="002F0B3E" w:rsidRDefault="002F0B3E" w:rsidP="00496FDC">
      <w:pPr>
        <w:spacing w:line="100" w:lineRule="atLeast"/>
        <w:rPr>
          <w:sz w:val="28"/>
          <w:szCs w:val="28"/>
        </w:rPr>
      </w:pPr>
    </w:p>
    <w:p w:rsidR="002F0B3E" w:rsidRDefault="002F0B3E" w:rsidP="002F0B3E">
      <w:pPr>
        <w:spacing w:line="100" w:lineRule="atLeast"/>
        <w:rPr>
          <w:sz w:val="28"/>
          <w:szCs w:val="28"/>
        </w:rPr>
      </w:pPr>
      <w:r>
        <w:rPr>
          <w:b/>
          <w:sz w:val="28"/>
          <w:szCs w:val="28"/>
        </w:rPr>
        <w:t xml:space="preserve">4. </w:t>
      </w:r>
      <w:proofErr w:type="spellStart"/>
      <w:proofErr w:type="gramStart"/>
      <w:r>
        <w:rPr>
          <w:b/>
          <w:sz w:val="28"/>
          <w:szCs w:val="28"/>
        </w:rPr>
        <w:t>Учебно</w:t>
      </w:r>
      <w:proofErr w:type="spellEnd"/>
      <w:r>
        <w:rPr>
          <w:b/>
          <w:sz w:val="28"/>
          <w:szCs w:val="28"/>
        </w:rPr>
        <w:t xml:space="preserve"> - просветительская</w:t>
      </w:r>
      <w:proofErr w:type="gramEnd"/>
      <w:r>
        <w:rPr>
          <w:b/>
          <w:sz w:val="28"/>
          <w:szCs w:val="28"/>
        </w:rPr>
        <w:t xml:space="preserve"> деятельность (4)</w:t>
      </w:r>
    </w:p>
    <w:p w:rsidR="002F0B3E" w:rsidRDefault="002F0B3E" w:rsidP="002F0B3E">
      <w:pPr>
        <w:spacing w:line="100" w:lineRule="atLeast"/>
        <w:jc w:val="both"/>
        <w:rPr>
          <w:sz w:val="28"/>
          <w:szCs w:val="28"/>
        </w:rPr>
      </w:pPr>
    </w:p>
    <w:p w:rsidR="002F0B3E" w:rsidRDefault="002F0B3E" w:rsidP="002F0B3E">
      <w:pPr>
        <w:spacing w:line="100" w:lineRule="atLeast"/>
        <w:ind w:firstLine="708"/>
        <w:jc w:val="both"/>
        <w:rPr>
          <w:sz w:val="28"/>
          <w:szCs w:val="28"/>
        </w:rPr>
      </w:pPr>
      <w:r>
        <w:rPr>
          <w:b/>
          <w:sz w:val="28"/>
          <w:szCs w:val="28"/>
        </w:rPr>
        <w:t xml:space="preserve">Практика. </w:t>
      </w:r>
      <w:r w:rsidRPr="002D1B95">
        <w:rPr>
          <w:sz w:val="28"/>
          <w:szCs w:val="28"/>
        </w:rPr>
        <w:t>Посещение театра, художественных  выставок и концертов</w:t>
      </w:r>
      <w:r>
        <w:rPr>
          <w:sz w:val="28"/>
          <w:szCs w:val="28"/>
        </w:rPr>
        <w:t xml:space="preserve">  в реальном и виртуальном режиме времени с  целью приобщения  детей </w:t>
      </w:r>
      <w:proofErr w:type="gramStart"/>
      <w:r>
        <w:rPr>
          <w:sz w:val="28"/>
          <w:szCs w:val="28"/>
        </w:rPr>
        <w:t>к</w:t>
      </w:r>
      <w:proofErr w:type="gramEnd"/>
      <w:r>
        <w:rPr>
          <w:sz w:val="28"/>
          <w:szCs w:val="28"/>
        </w:rPr>
        <w:t xml:space="preserve"> прекрасному. Воспитание  у них эстетического и художественного  вкуса.</w:t>
      </w:r>
    </w:p>
    <w:p w:rsidR="002F0B3E" w:rsidRDefault="002F0B3E" w:rsidP="00496FDC">
      <w:pPr>
        <w:spacing w:line="100" w:lineRule="atLeast"/>
        <w:rPr>
          <w:sz w:val="28"/>
          <w:szCs w:val="28"/>
        </w:rPr>
      </w:pPr>
    </w:p>
    <w:p w:rsidR="002F0B3E" w:rsidRDefault="002F0B3E" w:rsidP="002F0B3E">
      <w:pPr>
        <w:spacing w:line="100" w:lineRule="atLeast"/>
        <w:jc w:val="center"/>
      </w:pPr>
      <w:r>
        <w:rPr>
          <w:rFonts w:eastAsia="Calibri"/>
          <w:b/>
          <w:sz w:val="28"/>
        </w:rPr>
        <w:t>Содержание 2 года обучения</w:t>
      </w:r>
    </w:p>
    <w:p w:rsidR="002F0B3E" w:rsidRDefault="002F0B3E" w:rsidP="00496FDC">
      <w:pPr>
        <w:spacing w:line="100" w:lineRule="atLeast"/>
        <w:rPr>
          <w:sz w:val="28"/>
          <w:szCs w:val="28"/>
        </w:rPr>
      </w:pPr>
    </w:p>
    <w:p w:rsidR="002F0B3E" w:rsidRDefault="002F0B3E" w:rsidP="002F0B3E">
      <w:pPr>
        <w:spacing w:line="100" w:lineRule="atLeast"/>
        <w:ind w:firstLine="708"/>
        <w:rPr>
          <w:i/>
          <w:iCs/>
          <w:sz w:val="28"/>
          <w:szCs w:val="28"/>
        </w:rPr>
      </w:pPr>
      <w:r>
        <w:rPr>
          <w:rFonts w:eastAsia="Calibri"/>
          <w:sz w:val="28"/>
          <w:szCs w:val="28"/>
        </w:rPr>
        <w:t>1.</w:t>
      </w:r>
      <w:r>
        <w:rPr>
          <w:sz w:val="28"/>
          <w:szCs w:val="28"/>
        </w:rPr>
        <w:t xml:space="preserve"> </w:t>
      </w:r>
      <w:r>
        <w:rPr>
          <w:b/>
          <w:sz w:val="28"/>
          <w:szCs w:val="28"/>
        </w:rPr>
        <w:t>Диагностика  музыкальных  способностей (4)</w:t>
      </w:r>
    </w:p>
    <w:p w:rsidR="002F0B3E" w:rsidRDefault="002F0B3E" w:rsidP="002F0B3E">
      <w:pPr>
        <w:spacing w:line="100" w:lineRule="atLeast"/>
        <w:ind w:firstLine="708"/>
        <w:jc w:val="both"/>
        <w:rPr>
          <w:sz w:val="28"/>
          <w:szCs w:val="28"/>
        </w:rPr>
      </w:pPr>
      <w:r>
        <w:rPr>
          <w:i/>
          <w:iCs/>
          <w:sz w:val="28"/>
          <w:szCs w:val="28"/>
        </w:rPr>
        <w:t>Предполагаемые  сроки диагностики – сентябрь/ январь/май</w:t>
      </w:r>
    </w:p>
    <w:p w:rsidR="002F0B3E" w:rsidRDefault="002F0B3E" w:rsidP="002F0B3E">
      <w:pPr>
        <w:spacing w:line="100" w:lineRule="atLeast"/>
        <w:ind w:firstLine="708"/>
        <w:jc w:val="both"/>
        <w:rPr>
          <w:sz w:val="28"/>
          <w:szCs w:val="28"/>
        </w:rPr>
      </w:pPr>
      <w:r w:rsidRPr="002D1B95">
        <w:rPr>
          <w:b/>
          <w:sz w:val="28"/>
          <w:szCs w:val="28"/>
        </w:rPr>
        <w:t>Практика.</w:t>
      </w:r>
      <w:r>
        <w:rPr>
          <w:sz w:val="28"/>
          <w:szCs w:val="28"/>
        </w:rPr>
        <w:t xml:space="preserve"> </w:t>
      </w:r>
      <w:r w:rsidR="00081E23">
        <w:rPr>
          <w:sz w:val="28"/>
          <w:szCs w:val="28"/>
        </w:rPr>
        <w:t>Те  воспитанники</w:t>
      </w:r>
      <w:r>
        <w:rPr>
          <w:sz w:val="28"/>
          <w:szCs w:val="28"/>
        </w:rPr>
        <w:t>, которые  получили  навыки  в полном  объеме  курса   первого года  обучения, диагностируются на начало  учебного  года  с целью   определения  их музыкальных  возможностей  после летнего  перерыва.</w:t>
      </w:r>
    </w:p>
    <w:p w:rsidR="002F0B3E" w:rsidRDefault="002F0B3E" w:rsidP="002F0B3E">
      <w:pPr>
        <w:spacing w:line="100" w:lineRule="atLeast"/>
        <w:ind w:firstLine="708"/>
        <w:jc w:val="both"/>
        <w:rPr>
          <w:sz w:val="28"/>
          <w:szCs w:val="28"/>
        </w:rPr>
      </w:pPr>
      <w:r>
        <w:rPr>
          <w:sz w:val="28"/>
          <w:szCs w:val="28"/>
        </w:rPr>
        <w:t>В январе проводится промежуточная диагностика голоса ребенка, фиксируется певческий диапазон.</w:t>
      </w:r>
    </w:p>
    <w:p w:rsidR="002F0B3E" w:rsidRDefault="00496FDC" w:rsidP="002F0B3E">
      <w:pPr>
        <w:spacing w:line="100" w:lineRule="atLeast"/>
        <w:ind w:firstLine="708"/>
        <w:jc w:val="both"/>
        <w:rPr>
          <w:sz w:val="28"/>
          <w:szCs w:val="28"/>
        </w:rPr>
      </w:pPr>
      <w:r>
        <w:rPr>
          <w:sz w:val="28"/>
          <w:szCs w:val="28"/>
        </w:rPr>
        <w:t>В конце года</w:t>
      </w:r>
      <w:r w:rsidR="002F0B3E">
        <w:rPr>
          <w:sz w:val="28"/>
          <w:szCs w:val="28"/>
        </w:rPr>
        <w:t xml:space="preserve">  диагностируется умение ребенка чисто  интонировать  сложные  интервалы  в музыке  (кварты, квинты, сексты, септимы) правильно  и четко  повторять   ритмический  рисунок с пунктирным  ритмом, синкопами.</w:t>
      </w:r>
    </w:p>
    <w:p w:rsidR="002F0B3E" w:rsidRDefault="002F0B3E" w:rsidP="002F0B3E">
      <w:pPr>
        <w:spacing w:line="100" w:lineRule="atLeast"/>
        <w:ind w:firstLine="708"/>
        <w:jc w:val="both"/>
        <w:rPr>
          <w:sz w:val="28"/>
          <w:szCs w:val="28"/>
        </w:rPr>
      </w:pPr>
    </w:p>
    <w:p w:rsidR="002F0B3E" w:rsidRDefault="002F0B3E" w:rsidP="002F0B3E">
      <w:pPr>
        <w:spacing w:line="100" w:lineRule="atLeast"/>
        <w:rPr>
          <w:sz w:val="28"/>
          <w:szCs w:val="28"/>
        </w:rPr>
      </w:pPr>
      <w:r>
        <w:rPr>
          <w:b/>
          <w:sz w:val="28"/>
          <w:szCs w:val="28"/>
        </w:rPr>
        <w:t>2. Вокально-хоровая работа (60)</w:t>
      </w:r>
    </w:p>
    <w:p w:rsidR="002F0B3E" w:rsidRDefault="002F0B3E" w:rsidP="002F0B3E">
      <w:pPr>
        <w:spacing w:line="100" w:lineRule="atLeast"/>
        <w:rPr>
          <w:sz w:val="28"/>
          <w:szCs w:val="28"/>
        </w:rPr>
      </w:pPr>
    </w:p>
    <w:p w:rsidR="002F0B3E" w:rsidRDefault="002F0B3E" w:rsidP="002F0B3E">
      <w:pPr>
        <w:spacing w:line="100" w:lineRule="atLeast"/>
        <w:rPr>
          <w:b/>
          <w:sz w:val="28"/>
          <w:szCs w:val="28"/>
        </w:rPr>
      </w:pPr>
      <w:r>
        <w:rPr>
          <w:b/>
          <w:sz w:val="28"/>
          <w:szCs w:val="28"/>
        </w:rPr>
        <w:t>2.1. Разучивание  певческих  упражнений (16)</w:t>
      </w:r>
    </w:p>
    <w:p w:rsidR="002F0B3E" w:rsidRDefault="002F0B3E" w:rsidP="002F0B3E">
      <w:pPr>
        <w:spacing w:line="100" w:lineRule="atLeast"/>
        <w:ind w:firstLine="708"/>
        <w:jc w:val="both"/>
        <w:rPr>
          <w:sz w:val="28"/>
          <w:szCs w:val="28"/>
        </w:rPr>
      </w:pPr>
      <w:r w:rsidRPr="002D1B95">
        <w:rPr>
          <w:b/>
          <w:sz w:val="28"/>
          <w:szCs w:val="28"/>
        </w:rPr>
        <w:t>Практика.</w:t>
      </w:r>
      <w:r>
        <w:rPr>
          <w:sz w:val="28"/>
          <w:szCs w:val="28"/>
        </w:rPr>
        <w:t xml:space="preserve"> Усложнение  изучаемого  материала, включение в </w:t>
      </w:r>
      <w:proofErr w:type="spellStart"/>
      <w:r>
        <w:rPr>
          <w:sz w:val="28"/>
          <w:szCs w:val="28"/>
        </w:rPr>
        <w:t>распевки</w:t>
      </w:r>
      <w:proofErr w:type="spellEnd"/>
      <w:r>
        <w:rPr>
          <w:sz w:val="28"/>
          <w:szCs w:val="28"/>
        </w:rPr>
        <w:t xml:space="preserve">  фрагменты  полюбившихся  мелодий, использование  фонограмм (-1)  вместо  аккомпанемента  на   фортепиано с целью расширения  звуковых  впечатлений  и гармонично</w:t>
      </w:r>
      <w:r w:rsidR="00081E23">
        <w:rPr>
          <w:sz w:val="28"/>
          <w:szCs w:val="28"/>
        </w:rPr>
        <w:t>го восприятия  мелодии воспитанниками</w:t>
      </w:r>
      <w:r>
        <w:rPr>
          <w:sz w:val="28"/>
          <w:szCs w:val="28"/>
        </w:rPr>
        <w:t>.</w:t>
      </w:r>
    </w:p>
    <w:p w:rsidR="002F0B3E" w:rsidRDefault="002F0B3E" w:rsidP="002F0B3E">
      <w:pPr>
        <w:spacing w:line="100" w:lineRule="atLeast"/>
        <w:ind w:firstLine="708"/>
        <w:jc w:val="both"/>
        <w:rPr>
          <w:sz w:val="28"/>
          <w:szCs w:val="28"/>
        </w:rPr>
      </w:pPr>
    </w:p>
    <w:p w:rsidR="002F0B3E" w:rsidRDefault="002F0B3E" w:rsidP="002F0B3E">
      <w:pPr>
        <w:spacing w:line="100" w:lineRule="atLeast"/>
        <w:rPr>
          <w:b/>
          <w:sz w:val="28"/>
          <w:szCs w:val="28"/>
        </w:rPr>
      </w:pPr>
      <w:r>
        <w:rPr>
          <w:b/>
          <w:sz w:val="28"/>
          <w:szCs w:val="28"/>
        </w:rPr>
        <w:t>2.2. Выбор репертуара (2)</w:t>
      </w:r>
    </w:p>
    <w:p w:rsidR="002F0B3E" w:rsidRDefault="002F0B3E" w:rsidP="002F0B3E">
      <w:pPr>
        <w:spacing w:line="100" w:lineRule="atLeast"/>
        <w:ind w:firstLine="708"/>
        <w:jc w:val="both"/>
        <w:rPr>
          <w:b/>
          <w:sz w:val="28"/>
          <w:szCs w:val="28"/>
        </w:rPr>
      </w:pPr>
      <w:r w:rsidRPr="002D1B95">
        <w:rPr>
          <w:b/>
          <w:sz w:val="28"/>
          <w:szCs w:val="28"/>
        </w:rPr>
        <w:t>Теория</w:t>
      </w:r>
      <w:r>
        <w:rPr>
          <w:sz w:val="28"/>
          <w:szCs w:val="28"/>
        </w:rPr>
        <w:t>. Выбор песен с учетом будущих концертных выступлений, их тематическая направленность.</w:t>
      </w:r>
    </w:p>
    <w:p w:rsidR="002F0B3E" w:rsidRDefault="002F0B3E" w:rsidP="002F0B3E">
      <w:pPr>
        <w:spacing w:line="100" w:lineRule="atLeast"/>
        <w:jc w:val="center"/>
        <w:rPr>
          <w:rFonts w:eastAsia="Calibri"/>
          <w:b/>
          <w:sz w:val="28"/>
        </w:rPr>
      </w:pPr>
    </w:p>
    <w:p w:rsidR="002F0B3E" w:rsidRDefault="002F0B3E" w:rsidP="002F0B3E">
      <w:pPr>
        <w:spacing w:line="100" w:lineRule="atLeast"/>
      </w:pPr>
      <w:r>
        <w:rPr>
          <w:b/>
          <w:sz w:val="28"/>
          <w:szCs w:val="28"/>
        </w:rPr>
        <w:t>2.3. Разучивание и работа над песней (36).</w:t>
      </w:r>
    </w:p>
    <w:p w:rsidR="002F0B3E" w:rsidRDefault="002F0B3E" w:rsidP="002F0B3E">
      <w:pPr>
        <w:spacing w:line="100" w:lineRule="atLeast"/>
        <w:jc w:val="center"/>
      </w:pPr>
    </w:p>
    <w:p w:rsidR="002F0B3E" w:rsidRDefault="002F0B3E" w:rsidP="002F0B3E">
      <w:pPr>
        <w:spacing w:line="100" w:lineRule="atLeast"/>
        <w:ind w:firstLine="708"/>
        <w:jc w:val="both"/>
        <w:rPr>
          <w:sz w:val="28"/>
          <w:szCs w:val="28"/>
        </w:rPr>
      </w:pPr>
      <w:r w:rsidRPr="002D1B95">
        <w:rPr>
          <w:b/>
          <w:sz w:val="28"/>
          <w:szCs w:val="28"/>
        </w:rPr>
        <w:t xml:space="preserve">Практика. </w:t>
      </w:r>
      <w:r>
        <w:rPr>
          <w:sz w:val="28"/>
          <w:szCs w:val="28"/>
        </w:rPr>
        <w:t>Разучивание и работа над песней включает в себя несколько этапов:</w:t>
      </w:r>
    </w:p>
    <w:p w:rsidR="002F0B3E" w:rsidRDefault="002F0B3E" w:rsidP="002F0B3E">
      <w:pPr>
        <w:spacing w:line="100" w:lineRule="atLeast"/>
        <w:jc w:val="both"/>
        <w:rPr>
          <w:b/>
          <w:sz w:val="28"/>
          <w:szCs w:val="28"/>
        </w:rPr>
      </w:pPr>
      <w:r>
        <w:rPr>
          <w:sz w:val="28"/>
          <w:szCs w:val="28"/>
        </w:rPr>
        <w:t>- прослушивание музыкального материала,</w:t>
      </w:r>
    </w:p>
    <w:p w:rsidR="002F0B3E" w:rsidRDefault="002F0B3E" w:rsidP="002F0B3E">
      <w:pPr>
        <w:spacing w:line="100" w:lineRule="atLeast"/>
        <w:ind w:firstLine="708"/>
        <w:jc w:val="both"/>
        <w:rPr>
          <w:sz w:val="28"/>
          <w:szCs w:val="28"/>
        </w:rPr>
      </w:pPr>
      <w:r>
        <w:rPr>
          <w:b/>
          <w:sz w:val="28"/>
          <w:szCs w:val="28"/>
        </w:rPr>
        <w:t xml:space="preserve">Работа </w:t>
      </w:r>
      <w:proofErr w:type="gramStart"/>
      <w:r>
        <w:rPr>
          <w:b/>
          <w:sz w:val="28"/>
          <w:szCs w:val="28"/>
        </w:rPr>
        <w:t>над</w:t>
      </w:r>
      <w:proofErr w:type="gramEnd"/>
      <w:r>
        <w:rPr>
          <w:sz w:val="28"/>
          <w:szCs w:val="28"/>
        </w:rPr>
        <w:t>:</w:t>
      </w:r>
    </w:p>
    <w:p w:rsidR="002F0B3E" w:rsidRDefault="002F0B3E" w:rsidP="002F0B3E">
      <w:pPr>
        <w:widowControl w:val="0"/>
        <w:numPr>
          <w:ilvl w:val="0"/>
          <w:numId w:val="43"/>
        </w:numPr>
        <w:suppressAutoHyphens/>
        <w:spacing w:line="100" w:lineRule="atLeast"/>
        <w:ind w:left="0" w:firstLine="349"/>
        <w:jc w:val="both"/>
        <w:rPr>
          <w:sz w:val="28"/>
          <w:szCs w:val="28"/>
        </w:rPr>
      </w:pPr>
      <w:r>
        <w:rPr>
          <w:sz w:val="28"/>
          <w:szCs w:val="28"/>
        </w:rPr>
        <w:t>чистым интонированием мелодии, унисоном</w:t>
      </w:r>
    </w:p>
    <w:p w:rsidR="002F0B3E" w:rsidRDefault="002F0B3E" w:rsidP="002F0B3E">
      <w:pPr>
        <w:widowControl w:val="0"/>
        <w:numPr>
          <w:ilvl w:val="0"/>
          <w:numId w:val="43"/>
        </w:numPr>
        <w:suppressAutoHyphens/>
        <w:spacing w:line="100" w:lineRule="atLeast"/>
        <w:ind w:left="0" w:firstLine="349"/>
        <w:jc w:val="both"/>
        <w:rPr>
          <w:sz w:val="28"/>
          <w:szCs w:val="28"/>
        </w:rPr>
      </w:pPr>
      <w:r>
        <w:rPr>
          <w:sz w:val="28"/>
          <w:szCs w:val="28"/>
        </w:rPr>
        <w:t>ритмической основой песни,</w:t>
      </w:r>
    </w:p>
    <w:p w:rsidR="002F0B3E" w:rsidRDefault="002F0B3E" w:rsidP="002F0B3E">
      <w:pPr>
        <w:widowControl w:val="0"/>
        <w:numPr>
          <w:ilvl w:val="0"/>
          <w:numId w:val="43"/>
        </w:numPr>
        <w:suppressAutoHyphens/>
        <w:spacing w:line="100" w:lineRule="atLeast"/>
        <w:ind w:left="0" w:firstLine="349"/>
        <w:jc w:val="both"/>
        <w:rPr>
          <w:sz w:val="28"/>
          <w:szCs w:val="28"/>
        </w:rPr>
      </w:pPr>
      <w:r>
        <w:rPr>
          <w:sz w:val="28"/>
          <w:szCs w:val="28"/>
        </w:rPr>
        <w:t xml:space="preserve">качеством </w:t>
      </w:r>
      <w:proofErr w:type="spellStart"/>
      <w:r>
        <w:rPr>
          <w:sz w:val="28"/>
          <w:szCs w:val="28"/>
        </w:rPr>
        <w:t>звуковедения</w:t>
      </w:r>
      <w:proofErr w:type="spellEnd"/>
      <w:r>
        <w:rPr>
          <w:sz w:val="28"/>
          <w:szCs w:val="28"/>
        </w:rPr>
        <w:t xml:space="preserve"> и звукообразования,</w:t>
      </w:r>
    </w:p>
    <w:p w:rsidR="002F0B3E" w:rsidRDefault="002F0B3E" w:rsidP="002F0B3E">
      <w:pPr>
        <w:widowControl w:val="0"/>
        <w:numPr>
          <w:ilvl w:val="0"/>
          <w:numId w:val="43"/>
        </w:numPr>
        <w:suppressAutoHyphens/>
        <w:spacing w:line="100" w:lineRule="atLeast"/>
        <w:ind w:left="0" w:firstLine="349"/>
        <w:jc w:val="both"/>
        <w:rPr>
          <w:sz w:val="28"/>
          <w:szCs w:val="28"/>
        </w:rPr>
      </w:pPr>
      <w:r>
        <w:rPr>
          <w:sz w:val="28"/>
          <w:szCs w:val="28"/>
        </w:rPr>
        <w:t>артикуляцией, дыханием,</w:t>
      </w:r>
    </w:p>
    <w:p w:rsidR="002F0B3E" w:rsidRDefault="002F0B3E" w:rsidP="002F0B3E">
      <w:pPr>
        <w:widowControl w:val="0"/>
        <w:numPr>
          <w:ilvl w:val="0"/>
          <w:numId w:val="43"/>
        </w:numPr>
        <w:suppressAutoHyphens/>
        <w:spacing w:line="100" w:lineRule="atLeast"/>
        <w:ind w:left="0" w:firstLine="349"/>
        <w:jc w:val="both"/>
        <w:rPr>
          <w:sz w:val="28"/>
          <w:szCs w:val="28"/>
        </w:rPr>
      </w:pPr>
      <w:r>
        <w:rPr>
          <w:sz w:val="28"/>
          <w:szCs w:val="28"/>
        </w:rPr>
        <w:t>динамикой развития мелодии и над выразительностью исполнения песни  в целом</w:t>
      </w:r>
    </w:p>
    <w:p w:rsidR="002F0B3E" w:rsidRDefault="002F0B3E" w:rsidP="002F0B3E">
      <w:pPr>
        <w:widowControl w:val="0"/>
        <w:numPr>
          <w:ilvl w:val="0"/>
          <w:numId w:val="43"/>
        </w:numPr>
        <w:suppressAutoHyphens/>
        <w:spacing w:line="100" w:lineRule="atLeast"/>
        <w:ind w:left="0" w:firstLine="349"/>
        <w:jc w:val="both"/>
        <w:rPr>
          <w:sz w:val="28"/>
          <w:szCs w:val="28"/>
        </w:rPr>
      </w:pPr>
      <w:r>
        <w:rPr>
          <w:sz w:val="28"/>
          <w:szCs w:val="28"/>
        </w:rPr>
        <w:t>созданием художественного образа посредством использования музыкально-</w:t>
      </w:r>
      <w:proofErr w:type="gramStart"/>
      <w:r>
        <w:rPr>
          <w:sz w:val="28"/>
          <w:szCs w:val="28"/>
        </w:rPr>
        <w:t>ритмических движений</w:t>
      </w:r>
      <w:proofErr w:type="gramEnd"/>
      <w:r>
        <w:rPr>
          <w:sz w:val="28"/>
          <w:szCs w:val="28"/>
        </w:rPr>
        <w:t>, соответствующих тексту песни,</w:t>
      </w:r>
    </w:p>
    <w:p w:rsidR="002F0B3E" w:rsidRDefault="002F0B3E" w:rsidP="002F0B3E">
      <w:pPr>
        <w:widowControl w:val="0"/>
        <w:numPr>
          <w:ilvl w:val="0"/>
          <w:numId w:val="43"/>
        </w:numPr>
        <w:suppressAutoHyphens/>
        <w:spacing w:line="100" w:lineRule="atLeast"/>
        <w:ind w:left="0" w:firstLine="349"/>
        <w:jc w:val="both"/>
        <w:rPr>
          <w:sz w:val="28"/>
          <w:szCs w:val="28"/>
        </w:rPr>
      </w:pPr>
      <w:r>
        <w:rPr>
          <w:sz w:val="28"/>
          <w:szCs w:val="28"/>
        </w:rPr>
        <w:t>работа с микрофоном и фонограммой.</w:t>
      </w:r>
    </w:p>
    <w:p w:rsidR="002F0B3E" w:rsidRDefault="002F0B3E" w:rsidP="002F0B3E">
      <w:pPr>
        <w:spacing w:line="100" w:lineRule="atLeast"/>
        <w:ind w:firstLine="349"/>
        <w:jc w:val="both"/>
        <w:rPr>
          <w:sz w:val="28"/>
          <w:szCs w:val="28"/>
        </w:rPr>
      </w:pPr>
      <w:r>
        <w:rPr>
          <w:sz w:val="28"/>
          <w:szCs w:val="28"/>
        </w:rPr>
        <w:t xml:space="preserve">На каждом занятии по разучиванию и работе с песней используются вышеперечисленные виды работ как вместе, так и отдельно, в зависимости от </w:t>
      </w:r>
      <w:proofErr w:type="spellStart"/>
      <w:r>
        <w:rPr>
          <w:sz w:val="28"/>
          <w:szCs w:val="28"/>
        </w:rPr>
        <w:t>востребованности</w:t>
      </w:r>
      <w:proofErr w:type="spellEnd"/>
      <w:r>
        <w:rPr>
          <w:sz w:val="28"/>
          <w:szCs w:val="28"/>
        </w:rPr>
        <w:t>, от музыкальных способно</w:t>
      </w:r>
      <w:r w:rsidR="00081E23">
        <w:rPr>
          <w:sz w:val="28"/>
          <w:szCs w:val="28"/>
        </w:rPr>
        <w:t>стей и возможностей  детей</w:t>
      </w:r>
      <w:r>
        <w:rPr>
          <w:sz w:val="28"/>
          <w:szCs w:val="28"/>
        </w:rPr>
        <w:t>, от сложности изучаемого музыкального материала.</w:t>
      </w:r>
    </w:p>
    <w:p w:rsidR="002F0B3E" w:rsidRDefault="002F0B3E" w:rsidP="002F0B3E">
      <w:pPr>
        <w:spacing w:line="100" w:lineRule="atLeast"/>
        <w:ind w:firstLine="349"/>
        <w:jc w:val="both"/>
        <w:rPr>
          <w:b/>
          <w:sz w:val="28"/>
          <w:szCs w:val="28"/>
        </w:rPr>
      </w:pPr>
      <w:r>
        <w:rPr>
          <w:sz w:val="28"/>
          <w:szCs w:val="28"/>
        </w:rPr>
        <w:t>На работу по освоению песни заложено 8-10 учебных занятий. По мере того, как усваивается музыкальный материал, через 3-5 занятий добавляется к разучиванию новая песня и т.д.</w:t>
      </w:r>
    </w:p>
    <w:p w:rsidR="002F0B3E" w:rsidRDefault="002F0B3E" w:rsidP="002F0B3E">
      <w:pPr>
        <w:spacing w:line="100" w:lineRule="atLeast"/>
        <w:ind w:firstLine="349"/>
        <w:jc w:val="both"/>
        <w:rPr>
          <w:sz w:val="28"/>
          <w:szCs w:val="28"/>
        </w:rPr>
      </w:pPr>
      <w:r>
        <w:rPr>
          <w:b/>
          <w:sz w:val="28"/>
          <w:szCs w:val="28"/>
        </w:rPr>
        <w:t>Метод наложения</w:t>
      </w:r>
      <w:r>
        <w:rPr>
          <w:sz w:val="28"/>
          <w:szCs w:val="28"/>
        </w:rPr>
        <w:t xml:space="preserve"> изучаемого материала способствует расширению муз</w:t>
      </w:r>
      <w:r w:rsidR="00081E23">
        <w:rPr>
          <w:sz w:val="28"/>
          <w:szCs w:val="28"/>
        </w:rPr>
        <w:t>ыкального репертуара воспитанников</w:t>
      </w:r>
      <w:r>
        <w:rPr>
          <w:sz w:val="28"/>
          <w:szCs w:val="28"/>
        </w:rPr>
        <w:t>, укреплению их музыкальной памяти.</w:t>
      </w:r>
    </w:p>
    <w:p w:rsidR="002F0B3E" w:rsidRDefault="002F0B3E" w:rsidP="002F0B3E">
      <w:pPr>
        <w:spacing w:line="100" w:lineRule="atLeast"/>
        <w:jc w:val="both"/>
        <w:rPr>
          <w:b/>
          <w:sz w:val="28"/>
          <w:szCs w:val="28"/>
        </w:rPr>
      </w:pPr>
      <w:r>
        <w:rPr>
          <w:sz w:val="28"/>
          <w:szCs w:val="28"/>
        </w:rPr>
        <w:t xml:space="preserve"> </w:t>
      </w:r>
    </w:p>
    <w:p w:rsidR="002F0B3E" w:rsidRDefault="002F0B3E" w:rsidP="002F0B3E">
      <w:pPr>
        <w:spacing w:line="100" w:lineRule="atLeast"/>
        <w:rPr>
          <w:sz w:val="28"/>
          <w:szCs w:val="28"/>
        </w:rPr>
      </w:pPr>
      <w:r>
        <w:rPr>
          <w:b/>
          <w:sz w:val="28"/>
          <w:szCs w:val="28"/>
        </w:rPr>
        <w:t>2.4. Подготовка к концертным выступлениям (6)</w:t>
      </w:r>
      <w:r>
        <w:rPr>
          <w:sz w:val="28"/>
          <w:szCs w:val="28"/>
        </w:rPr>
        <w:t>.</w:t>
      </w:r>
    </w:p>
    <w:p w:rsidR="002F0B3E" w:rsidRDefault="002F0B3E" w:rsidP="002F0B3E">
      <w:pPr>
        <w:spacing w:line="100" w:lineRule="atLeast"/>
        <w:jc w:val="both"/>
        <w:rPr>
          <w:sz w:val="28"/>
          <w:szCs w:val="28"/>
        </w:rPr>
      </w:pPr>
    </w:p>
    <w:p w:rsidR="002F0B3E" w:rsidRDefault="002F0B3E" w:rsidP="002F0B3E">
      <w:pPr>
        <w:spacing w:line="100" w:lineRule="atLeast"/>
        <w:ind w:firstLine="708"/>
        <w:jc w:val="both"/>
        <w:rPr>
          <w:sz w:val="28"/>
          <w:szCs w:val="28"/>
        </w:rPr>
      </w:pPr>
      <w:r w:rsidRPr="00B82740">
        <w:rPr>
          <w:b/>
          <w:sz w:val="28"/>
          <w:szCs w:val="28"/>
        </w:rPr>
        <w:t>Практика.</w:t>
      </w:r>
      <w:r>
        <w:rPr>
          <w:sz w:val="28"/>
          <w:szCs w:val="28"/>
        </w:rPr>
        <w:t xml:space="preserve"> Учить детей работать с микрофоном, подбирать для собственного выступления  соответствующие музыкально-ритмические дви</w:t>
      </w:r>
      <w:r w:rsidR="002E7021">
        <w:rPr>
          <w:sz w:val="28"/>
          <w:szCs w:val="28"/>
        </w:rPr>
        <w:t>жения. Воспитывать в детях</w:t>
      </w:r>
      <w:r>
        <w:rPr>
          <w:sz w:val="28"/>
          <w:szCs w:val="28"/>
        </w:rPr>
        <w:t xml:space="preserve">  личностные качества: самостоятельность, ответственность, веру в себя и свое творчество. Готовить их  к возможным неожиданностям  на сцене (отключение микрофона по техническим причинам, включение «чужой» фоног</w:t>
      </w:r>
      <w:r w:rsidR="00A96568">
        <w:rPr>
          <w:sz w:val="28"/>
          <w:szCs w:val="28"/>
        </w:rPr>
        <w:t>раммы и т.д.) Обучать воспитанников</w:t>
      </w:r>
      <w:r>
        <w:rPr>
          <w:sz w:val="28"/>
          <w:szCs w:val="28"/>
        </w:rPr>
        <w:t xml:space="preserve">  установлению контакта с залом и со  зрителем, воспитывать в них  </w:t>
      </w:r>
      <w:proofErr w:type="spellStart"/>
      <w:r>
        <w:rPr>
          <w:sz w:val="28"/>
          <w:szCs w:val="28"/>
        </w:rPr>
        <w:t>стрессоустойчивость</w:t>
      </w:r>
      <w:proofErr w:type="spellEnd"/>
      <w:r>
        <w:rPr>
          <w:sz w:val="28"/>
          <w:szCs w:val="28"/>
        </w:rPr>
        <w:t>.</w:t>
      </w:r>
    </w:p>
    <w:p w:rsidR="002F0B3E" w:rsidRDefault="002F0B3E" w:rsidP="002F0B3E">
      <w:pPr>
        <w:spacing w:line="100" w:lineRule="atLeast"/>
        <w:jc w:val="center"/>
        <w:rPr>
          <w:rFonts w:eastAsia="Calibri"/>
          <w:b/>
          <w:sz w:val="28"/>
        </w:rPr>
      </w:pPr>
    </w:p>
    <w:p w:rsidR="002F0B3E" w:rsidRDefault="002F0B3E" w:rsidP="002F0B3E">
      <w:pPr>
        <w:spacing w:line="100" w:lineRule="atLeast"/>
      </w:pPr>
      <w:r>
        <w:rPr>
          <w:b/>
          <w:sz w:val="28"/>
          <w:szCs w:val="28"/>
        </w:rPr>
        <w:t xml:space="preserve"> Музыкально - теоретическая  подготовка (4)</w:t>
      </w:r>
    </w:p>
    <w:p w:rsidR="002F0B3E" w:rsidRDefault="002F0B3E" w:rsidP="002F0B3E">
      <w:pPr>
        <w:spacing w:line="100" w:lineRule="atLeast"/>
        <w:jc w:val="center"/>
      </w:pPr>
    </w:p>
    <w:p w:rsidR="002F0B3E" w:rsidRDefault="002F0B3E" w:rsidP="002F0B3E">
      <w:pPr>
        <w:spacing w:line="100" w:lineRule="atLeast"/>
        <w:ind w:firstLine="708"/>
        <w:rPr>
          <w:sz w:val="28"/>
          <w:szCs w:val="28"/>
        </w:rPr>
      </w:pPr>
      <w:r>
        <w:rPr>
          <w:b/>
          <w:sz w:val="28"/>
          <w:szCs w:val="28"/>
        </w:rPr>
        <w:t>3.1. Ознакомление с музыкальной грамотой (2)</w:t>
      </w:r>
    </w:p>
    <w:p w:rsidR="002F0B3E" w:rsidRDefault="002F0B3E" w:rsidP="002F0B3E">
      <w:pPr>
        <w:spacing w:line="100" w:lineRule="atLeast"/>
        <w:jc w:val="both"/>
        <w:rPr>
          <w:sz w:val="28"/>
          <w:szCs w:val="28"/>
        </w:rPr>
      </w:pPr>
      <w:r w:rsidRPr="00B82740">
        <w:rPr>
          <w:b/>
          <w:sz w:val="28"/>
          <w:szCs w:val="28"/>
        </w:rPr>
        <w:t>Теория.</w:t>
      </w:r>
      <w:r>
        <w:rPr>
          <w:sz w:val="28"/>
          <w:szCs w:val="28"/>
        </w:rPr>
        <w:t xml:space="preserve"> Продолжить знакомство с понятиями музыкальной грамоты такими как длительности нот и пауз: половинные</w:t>
      </w:r>
      <w:proofErr w:type="gramStart"/>
      <w:r>
        <w:rPr>
          <w:sz w:val="28"/>
          <w:szCs w:val="28"/>
        </w:rPr>
        <w:t xml:space="preserve"> ,</w:t>
      </w:r>
      <w:proofErr w:type="gramEnd"/>
      <w:r>
        <w:rPr>
          <w:sz w:val="28"/>
          <w:szCs w:val="28"/>
        </w:rPr>
        <w:t>четвертные, восьмые.</w:t>
      </w:r>
    </w:p>
    <w:p w:rsidR="002F0B3E" w:rsidRDefault="002F0B3E" w:rsidP="002F0B3E">
      <w:pPr>
        <w:spacing w:line="100" w:lineRule="atLeast"/>
        <w:jc w:val="both"/>
        <w:rPr>
          <w:sz w:val="28"/>
          <w:szCs w:val="28"/>
        </w:rPr>
      </w:pPr>
      <w:r>
        <w:rPr>
          <w:sz w:val="28"/>
          <w:szCs w:val="28"/>
        </w:rPr>
        <w:t>Ритм  и  размер музыкаль</w:t>
      </w:r>
      <w:r w:rsidR="00A96568">
        <w:rPr>
          <w:sz w:val="28"/>
          <w:szCs w:val="28"/>
        </w:rPr>
        <w:t>ных произведений.</w:t>
      </w:r>
    </w:p>
    <w:p w:rsidR="002F0B3E" w:rsidRDefault="002F0B3E" w:rsidP="002F0B3E">
      <w:pPr>
        <w:spacing w:line="100" w:lineRule="atLeast"/>
        <w:jc w:val="center"/>
        <w:rPr>
          <w:rFonts w:eastAsia="Calibri"/>
          <w:b/>
          <w:sz w:val="28"/>
        </w:rPr>
      </w:pPr>
    </w:p>
    <w:p w:rsidR="002F0B3E" w:rsidRDefault="002F0B3E" w:rsidP="002F0B3E">
      <w:pPr>
        <w:spacing w:line="100" w:lineRule="atLeast"/>
        <w:ind w:firstLine="708"/>
        <w:rPr>
          <w:sz w:val="28"/>
          <w:szCs w:val="28"/>
        </w:rPr>
      </w:pPr>
      <w:r>
        <w:rPr>
          <w:b/>
          <w:sz w:val="28"/>
          <w:szCs w:val="28"/>
        </w:rPr>
        <w:t>3.2. История искусства</w:t>
      </w:r>
      <w:r>
        <w:rPr>
          <w:sz w:val="28"/>
          <w:szCs w:val="28"/>
        </w:rPr>
        <w:t xml:space="preserve"> (2)</w:t>
      </w:r>
    </w:p>
    <w:p w:rsidR="002F0B3E" w:rsidRDefault="002F0B3E" w:rsidP="002F0B3E">
      <w:pPr>
        <w:spacing w:line="100" w:lineRule="atLeast"/>
        <w:jc w:val="both"/>
        <w:rPr>
          <w:sz w:val="28"/>
          <w:szCs w:val="28"/>
        </w:rPr>
      </w:pPr>
    </w:p>
    <w:p w:rsidR="002F0B3E" w:rsidRDefault="002F0B3E" w:rsidP="002F0B3E">
      <w:pPr>
        <w:spacing w:line="100" w:lineRule="atLeast"/>
        <w:ind w:firstLine="708"/>
        <w:jc w:val="both"/>
        <w:rPr>
          <w:sz w:val="28"/>
          <w:szCs w:val="28"/>
        </w:rPr>
      </w:pPr>
      <w:r w:rsidRPr="00B82740">
        <w:rPr>
          <w:b/>
          <w:sz w:val="28"/>
          <w:szCs w:val="28"/>
        </w:rPr>
        <w:t>Теория.</w:t>
      </w:r>
      <w:r>
        <w:rPr>
          <w:sz w:val="28"/>
          <w:szCs w:val="28"/>
        </w:rPr>
        <w:t xml:space="preserve"> Знакомство с творчеством композиторов Таривердиева </w:t>
      </w:r>
      <w:proofErr w:type="spellStart"/>
      <w:r>
        <w:rPr>
          <w:sz w:val="28"/>
          <w:szCs w:val="28"/>
        </w:rPr>
        <w:t>Микаэла</w:t>
      </w:r>
      <w:proofErr w:type="spellEnd"/>
      <w:r>
        <w:rPr>
          <w:sz w:val="28"/>
          <w:szCs w:val="28"/>
        </w:rPr>
        <w:t xml:space="preserve">, </w:t>
      </w:r>
      <w:proofErr w:type="spellStart"/>
      <w:r>
        <w:rPr>
          <w:sz w:val="28"/>
          <w:szCs w:val="28"/>
        </w:rPr>
        <w:t>Тухманова</w:t>
      </w:r>
      <w:proofErr w:type="spellEnd"/>
      <w:r>
        <w:rPr>
          <w:sz w:val="28"/>
          <w:szCs w:val="28"/>
        </w:rPr>
        <w:t xml:space="preserve"> Давида,  </w:t>
      </w:r>
      <w:proofErr w:type="spellStart"/>
      <w:r>
        <w:rPr>
          <w:sz w:val="28"/>
          <w:szCs w:val="28"/>
        </w:rPr>
        <w:t>Пахмутовой</w:t>
      </w:r>
      <w:proofErr w:type="spellEnd"/>
      <w:r>
        <w:rPr>
          <w:sz w:val="28"/>
          <w:szCs w:val="28"/>
        </w:rPr>
        <w:t xml:space="preserve"> Александры, </w:t>
      </w:r>
      <w:proofErr w:type="spellStart"/>
      <w:r>
        <w:rPr>
          <w:sz w:val="28"/>
          <w:szCs w:val="28"/>
        </w:rPr>
        <w:t>Крылатова</w:t>
      </w:r>
      <w:proofErr w:type="spellEnd"/>
      <w:r>
        <w:rPr>
          <w:sz w:val="28"/>
          <w:szCs w:val="28"/>
        </w:rPr>
        <w:t xml:space="preserve"> Евгения.</w:t>
      </w:r>
    </w:p>
    <w:p w:rsidR="002F0B3E" w:rsidRDefault="002F0B3E" w:rsidP="002F0B3E">
      <w:pPr>
        <w:spacing w:line="100" w:lineRule="atLeast"/>
        <w:ind w:firstLine="708"/>
        <w:jc w:val="both"/>
        <w:rPr>
          <w:sz w:val="28"/>
          <w:szCs w:val="28"/>
        </w:rPr>
      </w:pPr>
      <w:r>
        <w:rPr>
          <w:sz w:val="28"/>
          <w:szCs w:val="28"/>
        </w:rPr>
        <w:t>Творческие биографии детских эстрадных ансамблей «Волшебники двора», «Непоседы»,</w:t>
      </w:r>
      <w:r w:rsidR="00496FDC" w:rsidRPr="00496FDC">
        <w:rPr>
          <w:sz w:val="28"/>
          <w:szCs w:val="28"/>
        </w:rPr>
        <w:t xml:space="preserve"> </w:t>
      </w:r>
      <w:r>
        <w:rPr>
          <w:sz w:val="28"/>
          <w:szCs w:val="28"/>
        </w:rPr>
        <w:t>«Талисман».</w:t>
      </w:r>
    </w:p>
    <w:p w:rsidR="002F0B3E" w:rsidRDefault="002F0B3E" w:rsidP="002F0B3E">
      <w:pPr>
        <w:spacing w:line="100" w:lineRule="atLeast"/>
        <w:jc w:val="center"/>
        <w:rPr>
          <w:b/>
          <w:sz w:val="28"/>
          <w:szCs w:val="28"/>
        </w:rPr>
      </w:pPr>
    </w:p>
    <w:p w:rsidR="002F0B3E" w:rsidRDefault="002F0B3E" w:rsidP="002F0B3E">
      <w:pPr>
        <w:spacing w:line="100" w:lineRule="atLeast"/>
        <w:rPr>
          <w:sz w:val="28"/>
          <w:szCs w:val="28"/>
        </w:rPr>
      </w:pPr>
      <w:r>
        <w:rPr>
          <w:b/>
          <w:sz w:val="28"/>
          <w:szCs w:val="28"/>
        </w:rPr>
        <w:t xml:space="preserve">4. </w:t>
      </w:r>
      <w:proofErr w:type="spellStart"/>
      <w:proofErr w:type="gramStart"/>
      <w:r>
        <w:rPr>
          <w:b/>
          <w:sz w:val="28"/>
          <w:szCs w:val="28"/>
        </w:rPr>
        <w:t>Учебно</w:t>
      </w:r>
      <w:proofErr w:type="spellEnd"/>
      <w:r>
        <w:rPr>
          <w:b/>
          <w:sz w:val="28"/>
          <w:szCs w:val="28"/>
        </w:rPr>
        <w:t xml:space="preserve"> - просветительская</w:t>
      </w:r>
      <w:proofErr w:type="gramEnd"/>
      <w:r>
        <w:rPr>
          <w:b/>
          <w:sz w:val="28"/>
          <w:szCs w:val="28"/>
        </w:rPr>
        <w:t xml:space="preserve"> деятельность (4)</w:t>
      </w:r>
    </w:p>
    <w:p w:rsidR="002F0B3E" w:rsidRDefault="002F0B3E" w:rsidP="002F0B3E">
      <w:pPr>
        <w:spacing w:line="100" w:lineRule="atLeast"/>
        <w:jc w:val="both"/>
        <w:rPr>
          <w:sz w:val="28"/>
          <w:szCs w:val="28"/>
        </w:rPr>
      </w:pPr>
    </w:p>
    <w:p w:rsidR="002F0B3E" w:rsidRDefault="002F0B3E" w:rsidP="002F0B3E">
      <w:pPr>
        <w:spacing w:line="100" w:lineRule="atLeast"/>
        <w:ind w:firstLine="708"/>
        <w:jc w:val="both"/>
        <w:rPr>
          <w:sz w:val="28"/>
          <w:szCs w:val="28"/>
        </w:rPr>
      </w:pPr>
      <w:r>
        <w:rPr>
          <w:b/>
          <w:sz w:val="28"/>
          <w:szCs w:val="28"/>
        </w:rPr>
        <w:t xml:space="preserve">Практика. </w:t>
      </w:r>
      <w:r w:rsidRPr="00B82740">
        <w:rPr>
          <w:sz w:val="28"/>
          <w:szCs w:val="28"/>
        </w:rPr>
        <w:t>Посещение театра, художественных  выставок и концертов</w:t>
      </w:r>
      <w:r>
        <w:rPr>
          <w:sz w:val="28"/>
          <w:szCs w:val="28"/>
        </w:rPr>
        <w:t xml:space="preserve">  в реальном и виртуальном режиме времени с  целью приобщения  детей </w:t>
      </w:r>
      <w:proofErr w:type="gramStart"/>
      <w:r>
        <w:rPr>
          <w:sz w:val="28"/>
          <w:szCs w:val="28"/>
        </w:rPr>
        <w:t>к</w:t>
      </w:r>
      <w:proofErr w:type="gramEnd"/>
      <w:r>
        <w:rPr>
          <w:sz w:val="28"/>
          <w:szCs w:val="28"/>
        </w:rPr>
        <w:t xml:space="preserve"> прекрасному. Воспитание  у них эстетического и художественного  вкуса.</w:t>
      </w:r>
    </w:p>
    <w:p w:rsidR="002F0B3E" w:rsidRPr="00AD2BB4" w:rsidRDefault="002F0B3E" w:rsidP="00496FDC">
      <w:pPr>
        <w:spacing w:line="100" w:lineRule="atLeast"/>
        <w:rPr>
          <w:rFonts w:eastAsia="Calibri"/>
          <w:b/>
          <w:sz w:val="28"/>
        </w:rPr>
      </w:pPr>
    </w:p>
    <w:p w:rsidR="002F0B3E" w:rsidRDefault="002F0B3E" w:rsidP="002F0B3E">
      <w:pPr>
        <w:spacing w:line="100" w:lineRule="atLeast"/>
        <w:jc w:val="center"/>
      </w:pPr>
      <w:r>
        <w:rPr>
          <w:rFonts w:eastAsia="Calibri"/>
          <w:b/>
          <w:sz w:val="28"/>
        </w:rPr>
        <w:t>Содержание 3 года обучения</w:t>
      </w:r>
    </w:p>
    <w:p w:rsidR="002F0B3E" w:rsidRDefault="002F0B3E" w:rsidP="002F0B3E">
      <w:pPr>
        <w:spacing w:line="100" w:lineRule="atLeast"/>
        <w:rPr>
          <w:sz w:val="28"/>
          <w:szCs w:val="28"/>
        </w:rPr>
      </w:pPr>
    </w:p>
    <w:p w:rsidR="002F0B3E" w:rsidRDefault="002F0B3E" w:rsidP="002F0B3E">
      <w:pPr>
        <w:spacing w:line="100" w:lineRule="atLeast"/>
        <w:ind w:firstLine="708"/>
        <w:rPr>
          <w:i/>
          <w:iCs/>
          <w:sz w:val="28"/>
          <w:szCs w:val="28"/>
        </w:rPr>
      </w:pPr>
      <w:r>
        <w:rPr>
          <w:rFonts w:eastAsia="Calibri"/>
          <w:sz w:val="28"/>
          <w:szCs w:val="28"/>
        </w:rPr>
        <w:t>1.</w:t>
      </w:r>
      <w:r>
        <w:rPr>
          <w:sz w:val="28"/>
          <w:szCs w:val="28"/>
        </w:rPr>
        <w:t xml:space="preserve"> </w:t>
      </w:r>
      <w:r>
        <w:rPr>
          <w:b/>
          <w:sz w:val="28"/>
          <w:szCs w:val="28"/>
        </w:rPr>
        <w:t>Диагностика  музыкальных  способностей (4)</w:t>
      </w:r>
    </w:p>
    <w:p w:rsidR="002F0B3E" w:rsidRDefault="002F0B3E" w:rsidP="002F0B3E">
      <w:pPr>
        <w:spacing w:line="100" w:lineRule="atLeast"/>
        <w:ind w:firstLine="708"/>
        <w:rPr>
          <w:sz w:val="28"/>
          <w:szCs w:val="28"/>
        </w:rPr>
      </w:pPr>
      <w:r>
        <w:rPr>
          <w:i/>
          <w:iCs/>
          <w:sz w:val="28"/>
          <w:szCs w:val="28"/>
        </w:rPr>
        <w:t>Предполагаемые  сроки  диагностики – сентябрь /январь/май</w:t>
      </w:r>
    </w:p>
    <w:p w:rsidR="002F0B3E" w:rsidRDefault="002F0B3E" w:rsidP="002F0B3E">
      <w:pPr>
        <w:spacing w:line="100" w:lineRule="atLeast"/>
        <w:ind w:firstLine="708"/>
        <w:jc w:val="both"/>
        <w:rPr>
          <w:sz w:val="28"/>
          <w:szCs w:val="28"/>
        </w:rPr>
      </w:pPr>
      <w:r w:rsidRPr="002D1B95">
        <w:rPr>
          <w:b/>
          <w:sz w:val="28"/>
          <w:szCs w:val="28"/>
        </w:rPr>
        <w:t>Практика.</w:t>
      </w:r>
      <w:r>
        <w:rPr>
          <w:sz w:val="28"/>
          <w:szCs w:val="28"/>
        </w:rPr>
        <w:t xml:space="preserve"> Проводится  начальная  диагностика  и осуществляется  </w:t>
      </w:r>
      <w:proofErr w:type="gramStart"/>
      <w:r>
        <w:rPr>
          <w:sz w:val="28"/>
          <w:szCs w:val="28"/>
        </w:rPr>
        <w:t>контроль  за</w:t>
      </w:r>
      <w:proofErr w:type="gramEnd"/>
      <w:r>
        <w:rPr>
          <w:sz w:val="28"/>
          <w:szCs w:val="28"/>
        </w:rPr>
        <w:t xml:space="preserve"> развитием  музыкальных способностей ребенка, особое  внимание  уделяется   расширению диапазона  детского  голоса. </w:t>
      </w:r>
    </w:p>
    <w:p w:rsidR="002F0B3E" w:rsidRDefault="002F0B3E" w:rsidP="002F0B3E">
      <w:pPr>
        <w:spacing w:line="100" w:lineRule="atLeast"/>
        <w:jc w:val="center"/>
        <w:rPr>
          <w:b/>
          <w:sz w:val="28"/>
          <w:szCs w:val="28"/>
        </w:rPr>
      </w:pPr>
    </w:p>
    <w:p w:rsidR="002F0B3E" w:rsidRDefault="002F0B3E" w:rsidP="002F0B3E">
      <w:pPr>
        <w:spacing w:line="100" w:lineRule="atLeast"/>
        <w:rPr>
          <w:sz w:val="28"/>
          <w:szCs w:val="28"/>
        </w:rPr>
      </w:pPr>
      <w:r>
        <w:rPr>
          <w:b/>
          <w:sz w:val="28"/>
          <w:szCs w:val="28"/>
        </w:rPr>
        <w:t>2. Вокально-хоровая работа (60)</w:t>
      </w:r>
    </w:p>
    <w:p w:rsidR="002F0B3E" w:rsidRDefault="002F0B3E" w:rsidP="002F0B3E">
      <w:pPr>
        <w:spacing w:line="100" w:lineRule="atLeast"/>
        <w:rPr>
          <w:sz w:val="28"/>
          <w:szCs w:val="28"/>
        </w:rPr>
      </w:pPr>
    </w:p>
    <w:p w:rsidR="002F0B3E" w:rsidRDefault="002F0B3E" w:rsidP="002F0B3E">
      <w:pPr>
        <w:spacing w:line="100" w:lineRule="atLeast"/>
        <w:rPr>
          <w:b/>
          <w:sz w:val="28"/>
          <w:szCs w:val="28"/>
        </w:rPr>
      </w:pPr>
      <w:r>
        <w:rPr>
          <w:b/>
          <w:sz w:val="28"/>
          <w:szCs w:val="28"/>
        </w:rPr>
        <w:t>2.1. Разучивание  певческих  упражнений (16)</w:t>
      </w:r>
    </w:p>
    <w:p w:rsidR="002F0B3E" w:rsidRDefault="002F0B3E" w:rsidP="002F0B3E">
      <w:pPr>
        <w:spacing w:line="100" w:lineRule="atLeast"/>
        <w:ind w:firstLine="708"/>
        <w:jc w:val="both"/>
        <w:rPr>
          <w:sz w:val="28"/>
          <w:szCs w:val="28"/>
        </w:rPr>
      </w:pPr>
      <w:r w:rsidRPr="002D1B95">
        <w:rPr>
          <w:b/>
          <w:sz w:val="28"/>
          <w:szCs w:val="28"/>
        </w:rPr>
        <w:t>Практика.</w:t>
      </w:r>
      <w:r>
        <w:rPr>
          <w:sz w:val="28"/>
          <w:szCs w:val="28"/>
        </w:rPr>
        <w:t xml:space="preserve"> Усложнение  изучаемого  материала, включение в </w:t>
      </w:r>
      <w:proofErr w:type="spellStart"/>
      <w:r>
        <w:rPr>
          <w:sz w:val="28"/>
          <w:szCs w:val="28"/>
        </w:rPr>
        <w:t>распевки</w:t>
      </w:r>
      <w:proofErr w:type="spellEnd"/>
      <w:r>
        <w:rPr>
          <w:sz w:val="28"/>
          <w:szCs w:val="28"/>
        </w:rPr>
        <w:t xml:space="preserve">  фрагменты  полюбившихся  мелодий, использование  фонограмм (-1)  вместо  аккомпанемента  на   фортепиано с целью расширения  звуковых  впечатлений  и гармонично</w:t>
      </w:r>
      <w:r w:rsidR="00A96568">
        <w:rPr>
          <w:sz w:val="28"/>
          <w:szCs w:val="28"/>
        </w:rPr>
        <w:t>го восприятия  мелодии воспитанниками</w:t>
      </w:r>
      <w:r>
        <w:rPr>
          <w:sz w:val="28"/>
          <w:szCs w:val="28"/>
        </w:rPr>
        <w:t>.</w:t>
      </w:r>
    </w:p>
    <w:p w:rsidR="002F0B3E" w:rsidRDefault="002F0B3E" w:rsidP="002F0B3E">
      <w:pPr>
        <w:spacing w:line="100" w:lineRule="atLeast"/>
        <w:jc w:val="both"/>
        <w:rPr>
          <w:sz w:val="28"/>
          <w:szCs w:val="28"/>
        </w:rPr>
      </w:pPr>
    </w:p>
    <w:p w:rsidR="002F0B3E" w:rsidRDefault="002F0B3E" w:rsidP="002F0B3E">
      <w:pPr>
        <w:spacing w:line="100" w:lineRule="atLeast"/>
        <w:rPr>
          <w:b/>
          <w:sz w:val="28"/>
          <w:szCs w:val="28"/>
        </w:rPr>
      </w:pPr>
      <w:r>
        <w:rPr>
          <w:b/>
          <w:sz w:val="28"/>
          <w:szCs w:val="28"/>
        </w:rPr>
        <w:t>2.2. Выбор репертуара (2)</w:t>
      </w:r>
    </w:p>
    <w:p w:rsidR="002F0B3E" w:rsidRDefault="002F0B3E" w:rsidP="002F0B3E">
      <w:pPr>
        <w:spacing w:line="100" w:lineRule="atLeast"/>
        <w:ind w:firstLine="708"/>
        <w:jc w:val="both"/>
        <w:rPr>
          <w:sz w:val="28"/>
          <w:szCs w:val="28"/>
        </w:rPr>
      </w:pPr>
      <w:r w:rsidRPr="002D1B95">
        <w:rPr>
          <w:b/>
          <w:sz w:val="28"/>
          <w:szCs w:val="28"/>
        </w:rPr>
        <w:t>Теория.</w:t>
      </w:r>
      <w:r>
        <w:rPr>
          <w:sz w:val="28"/>
          <w:szCs w:val="28"/>
        </w:rPr>
        <w:t xml:space="preserve"> Прослушивание  музыкальных произведений с </w:t>
      </w:r>
      <w:proofErr w:type="spellStart"/>
      <w:r>
        <w:rPr>
          <w:sz w:val="28"/>
          <w:szCs w:val="28"/>
        </w:rPr>
        <w:t>флэш-носителей</w:t>
      </w:r>
      <w:proofErr w:type="spellEnd"/>
      <w:r>
        <w:rPr>
          <w:sz w:val="28"/>
          <w:szCs w:val="28"/>
        </w:rPr>
        <w:t>,</w:t>
      </w:r>
      <w:r>
        <w:rPr>
          <w:sz w:val="28"/>
          <w:szCs w:val="28"/>
          <w:lang w:val="en-US"/>
        </w:rPr>
        <w:t>CD</w:t>
      </w:r>
      <w:r>
        <w:rPr>
          <w:sz w:val="28"/>
          <w:szCs w:val="28"/>
        </w:rPr>
        <w:t xml:space="preserve"> дисков, просмотр видеозаписей современн</w:t>
      </w:r>
      <w:r w:rsidR="00A96568">
        <w:rPr>
          <w:sz w:val="28"/>
          <w:szCs w:val="28"/>
        </w:rPr>
        <w:t>ых исполнителей и самих воспитанников</w:t>
      </w:r>
      <w:r>
        <w:rPr>
          <w:sz w:val="28"/>
          <w:szCs w:val="28"/>
        </w:rPr>
        <w:t xml:space="preserve"> с выступлений, концертов, с целью сравнительного анализа; включение в репертуар фрагментов классической вокальной музыки и народных песен  </w:t>
      </w:r>
      <w:proofErr w:type="spellStart"/>
      <w:r>
        <w:rPr>
          <w:sz w:val="28"/>
          <w:szCs w:val="28"/>
        </w:rPr>
        <w:t>a</w:t>
      </w:r>
      <w:proofErr w:type="spellEnd"/>
      <w:r>
        <w:rPr>
          <w:sz w:val="28"/>
          <w:szCs w:val="28"/>
        </w:rPr>
        <w:t xml:space="preserve"> </w:t>
      </w:r>
      <w:proofErr w:type="spellStart"/>
      <w:r>
        <w:rPr>
          <w:sz w:val="28"/>
          <w:szCs w:val="28"/>
        </w:rPr>
        <w:t>capella</w:t>
      </w:r>
      <w:proofErr w:type="spellEnd"/>
      <w:r>
        <w:rPr>
          <w:sz w:val="28"/>
          <w:szCs w:val="28"/>
        </w:rPr>
        <w:t>.</w:t>
      </w:r>
    </w:p>
    <w:p w:rsidR="002F0B3E" w:rsidRDefault="002F0B3E" w:rsidP="002F0B3E">
      <w:pPr>
        <w:spacing w:line="100" w:lineRule="atLeast"/>
        <w:jc w:val="both"/>
        <w:rPr>
          <w:sz w:val="28"/>
          <w:szCs w:val="28"/>
        </w:rPr>
      </w:pPr>
    </w:p>
    <w:p w:rsidR="002F0B3E" w:rsidRDefault="002F0B3E" w:rsidP="002F0B3E">
      <w:pPr>
        <w:spacing w:line="100" w:lineRule="atLeast"/>
      </w:pPr>
      <w:r>
        <w:rPr>
          <w:b/>
          <w:sz w:val="28"/>
          <w:szCs w:val="28"/>
        </w:rPr>
        <w:t>2.3. Разучивание и работа над песней (34).</w:t>
      </w:r>
    </w:p>
    <w:p w:rsidR="002F0B3E" w:rsidRDefault="002F0B3E" w:rsidP="002F0B3E">
      <w:pPr>
        <w:spacing w:line="100" w:lineRule="atLeast"/>
        <w:jc w:val="center"/>
      </w:pPr>
    </w:p>
    <w:p w:rsidR="002F0B3E" w:rsidRDefault="002F0B3E" w:rsidP="002F0B3E">
      <w:pPr>
        <w:spacing w:line="100" w:lineRule="atLeast"/>
        <w:ind w:firstLine="708"/>
        <w:jc w:val="both"/>
        <w:rPr>
          <w:sz w:val="28"/>
          <w:szCs w:val="28"/>
        </w:rPr>
      </w:pPr>
      <w:r w:rsidRPr="002D1B95">
        <w:rPr>
          <w:b/>
          <w:sz w:val="28"/>
          <w:szCs w:val="28"/>
        </w:rPr>
        <w:t xml:space="preserve">Практика. </w:t>
      </w:r>
      <w:r>
        <w:rPr>
          <w:sz w:val="28"/>
          <w:szCs w:val="28"/>
        </w:rPr>
        <w:t>Разучивание и работа над песней включает в себя несколько этапов:</w:t>
      </w:r>
    </w:p>
    <w:p w:rsidR="002F0B3E" w:rsidRDefault="002F0B3E" w:rsidP="002F0B3E">
      <w:pPr>
        <w:spacing w:line="100" w:lineRule="atLeast"/>
        <w:jc w:val="both"/>
        <w:rPr>
          <w:b/>
          <w:sz w:val="28"/>
          <w:szCs w:val="28"/>
        </w:rPr>
      </w:pPr>
      <w:r>
        <w:rPr>
          <w:sz w:val="28"/>
          <w:szCs w:val="28"/>
        </w:rPr>
        <w:t>- прослушивание музыкального материала,</w:t>
      </w:r>
    </w:p>
    <w:p w:rsidR="002F0B3E" w:rsidRDefault="002F0B3E" w:rsidP="002F0B3E">
      <w:pPr>
        <w:spacing w:line="100" w:lineRule="atLeast"/>
        <w:ind w:firstLine="708"/>
        <w:jc w:val="both"/>
        <w:rPr>
          <w:sz w:val="28"/>
          <w:szCs w:val="28"/>
        </w:rPr>
      </w:pPr>
      <w:r>
        <w:rPr>
          <w:b/>
          <w:sz w:val="28"/>
          <w:szCs w:val="28"/>
        </w:rPr>
        <w:t xml:space="preserve">Работа </w:t>
      </w:r>
      <w:proofErr w:type="gramStart"/>
      <w:r>
        <w:rPr>
          <w:b/>
          <w:sz w:val="28"/>
          <w:szCs w:val="28"/>
        </w:rPr>
        <w:t>над</w:t>
      </w:r>
      <w:proofErr w:type="gramEnd"/>
      <w:r>
        <w:rPr>
          <w:sz w:val="28"/>
          <w:szCs w:val="28"/>
        </w:rPr>
        <w:t>:</w:t>
      </w:r>
    </w:p>
    <w:p w:rsidR="002F0B3E" w:rsidRDefault="002F0B3E" w:rsidP="002F0B3E">
      <w:pPr>
        <w:widowControl w:val="0"/>
        <w:numPr>
          <w:ilvl w:val="0"/>
          <w:numId w:val="43"/>
        </w:numPr>
        <w:suppressAutoHyphens/>
        <w:spacing w:line="100" w:lineRule="atLeast"/>
        <w:ind w:left="0" w:firstLine="349"/>
        <w:jc w:val="both"/>
        <w:rPr>
          <w:sz w:val="28"/>
          <w:szCs w:val="28"/>
        </w:rPr>
      </w:pPr>
      <w:r>
        <w:rPr>
          <w:sz w:val="28"/>
          <w:szCs w:val="28"/>
        </w:rPr>
        <w:t>чистым интонированием мелодии, унисоном</w:t>
      </w:r>
    </w:p>
    <w:p w:rsidR="002F0B3E" w:rsidRDefault="002F0B3E" w:rsidP="002F0B3E">
      <w:pPr>
        <w:widowControl w:val="0"/>
        <w:numPr>
          <w:ilvl w:val="0"/>
          <w:numId w:val="43"/>
        </w:numPr>
        <w:suppressAutoHyphens/>
        <w:spacing w:line="100" w:lineRule="atLeast"/>
        <w:ind w:left="0" w:firstLine="349"/>
        <w:jc w:val="both"/>
        <w:rPr>
          <w:sz w:val="28"/>
          <w:szCs w:val="28"/>
        </w:rPr>
      </w:pPr>
      <w:r>
        <w:rPr>
          <w:sz w:val="28"/>
          <w:szCs w:val="28"/>
        </w:rPr>
        <w:t>ритмической основой песни,</w:t>
      </w:r>
    </w:p>
    <w:p w:rsidR="002F0B3E" w:rsidRDefault="002F0B3E" w:rsidP="002F0B3E">
      <w:pPr>
        <w:widowControl w:val="0"/>
        <w:numPr>
          <w:ilvl w:val="0"/>
          <w:numId w:val="43"/>
        </w:numPr>
        <w:suppressAutoHyphens/>
        <w:spacing w:line="100" w:lineRule="atLeast"/>
        <w:ind w:left="0" w:firstLine="349"/>
        <w:jc w:val="both"/>
        <w:rPr>
          <w:sz w:val="28"/>
          <w:szCs w:val="28"/>
        </w:rPr>
      </w:pPr>
      <w:r>
        <w:rPr>
          <w:sz w:val="28"/>
          <w:szCs w:val="28"/>
        </w:rPr>
        <w:t xml:space="preserve">качеством </w:t>
      </w:r>
      <w:proofErr w:type="spellStart"/>
      <w:r>
        <w:rPr>
          <w:sz w:val="28"/>
          <w:szCs w:val="28"/>
        </w:rPr>
        <w:t>звуковедения</w:t>
      </w:r>
      <w:proofErr w:type="spellEnd"/>
      <w:r>
        <w:rPr>
          <w:sz w:val="28"/>
          <w:szCs w:val="28"/>
        </w:rPr>
        <w:t xml:space="preserve"> и звукообразования,</w:t>
      </w:r>
    </w:p>
    <w:p w:rsidR="002F0B3E" w:rsidRDefault="002F0B3E" w:rsidP="002F0B3E">
      <w:pPr>
        <w:widowControl w:val="0"/>
        <w:numPr>
          <w:ilvl w:val="0"/>
          <w:numId w:val="43"/>
        </w:numPr>
        <w:suppressAutoHyphens/>
        <w:spacing w:line="100" w:lineRule="atLeast"/>
        <w:ind w:left="0" w:firstLine="349"/>
        <w:jc w:val="both"/>
        <w:rPr>
          <w:sz w:val="28"/>
          <w:szCs w:val="28"/>
        </w:rPr>
      </w:pPr>
      <w:r>
        <w:rPr>
          <w:sz w:val="28"/>
          <w:szCs w:val="28"/>
        </w:rPr>
        <w:t>артикуляцией, дыханием,</w:t>
      </w:r>
    </w:p>
    <w:p w:rsidR="002F0B3E" w:rsidRDefault="002F0B3E" w:rsidP="002F0B3E">
      <w:pPr>
        <w:widowControl w:val="0"/>
        <w:numPr>
          <w:ilvl w:val="0"/>
          <w:numId w:val="43"/>
        </w:numPr>
        <w:suppressAutoHyphens/>
        <w:spacing w:line="100" w:lineRule="atLeast"/>
        <w:ind w:left="0" w:firstLine="349"/>
        <w:jc w:val="both"/>
        <w:rPr>
          <w:sz w:val="28"/>
          <w:szCs w:val="28"/>
        </w:rPr>
      </w:pPr>
      <w:r>
        <w:rPr>
          <w:sz w:val="28"/>
          <w:szCs w:val="28"/>
        </w:rPr>
        <w:t>динамикой развития мелодии и над выразительностью исполнения песни  в целом</w:t>
      </w:r>
    </w:p>
    <w:p w:rsidR="002F0B3E" w:rsidRDefault="002F0B3E" w:rsidP="002F0B3E">
      <w:pPr>
        <w:widowControl w:val="0"/>
        <w:numPr>
          <w:ilvl w:val="0"/>
          <w:numId w:val="43"/>
        </w:numPr>
        <w:suppressAutoHyphens/>
        <w:spacing w:line="100" w:lineRule="atLeast"/>
        <w:ind w:left="0" w:firstLine="349"/>
        <w:jc w:val="both"/>
        <w:rPr>
          <w:sz w:val="28"/>
          <w:szCs w:val="28"/>
        </w:rPr>
      </w:pPr>
      <w:r>
        <w:rPr>
          <w:sz w:val="28"/>
          <w:szCs w:val="28"/>
        </w:rPr>
        <w:t>созданием художественного образа посредством использования музыкально-</w:t>
      </w:r>
      <w:proofErr w:type="gramStart"/>
      <w:r>
        <w:rPr>
          <w:sz w:val="28"/>
          <w:szCs w:val="28"/>
        </w:rPr>
        <w:t>ритмических движений</w:t>
      </w:r>
      <w:proofErr w:type="gramEnd"/>
      <w:r>
        <w:rPr>
          <w:sz w:val="28"/>
          <w:szCs w:val="28"/>
        </w:rPr>
        <w:t>, соответствующих тексту песни,</w:t>
      </w:r>
    </w:p>
    <w:p w:rsidR="002F0B3E" w:rsidRDefault="002F0B3E" w:rsidP="002F0B3E">
      <w:pPr>
        <w:widowControl w:val="0"/>
        <w:numPr>
          <w:ilvl w:val="0"/>
          <w:numId w:val="43"/>
        </w:numPr>
        <w:suppressAutoHyphens/>
        <w:spacing w:line="100" w:lineRule="atLeast"/>
        <w:ind w:left="0" w:firstLine="349"/>
        <w:jc w:val="both"/>
        <w:rPr>
          <w:sz w:val="28"/>
          <w:szCs w:val="28"/>
        </w:rPr>
      </w:pPr>
      <w:r>
        <w:rPr>
          <w:sz w:val="28"/>
          <w:szCs w:val="28"/>
        </w:rPr>
        <w:t>работа с микрофоном и фонограммой.</w:t>
      </w:r>
    </w:p>
    <w:p w:rsidR="002F0B3E" w:rsidRDefault="002F0B3E" w:rsidP="002F0B3E">
      <w:pPr>
        <w:spacing w:line="100" w:lineRule="atLeast"/>
        <w:ind w:firstLine="349"/>
        <w:jc w:val="both"/>
        <w:rPr>
          <w:sz w:val="28"/>
          <w:szCs w:val="28"/>
        </w:rPr>
      </w:pPr>
      <w:r>
        <w:rPr>
          <w:sz w:val="28"/>
          <w:szCs w:val="28"/>
        </w:rPr>
        <w:t xml:space="preserve">На каждом занятии по разучиванию и работе с песней используются вышеперечисленные виды работ как вместе, так и отдельно, в зависимости от </w:t>
      </w:r>
      <w:proofErr w:type="spellStart"/>
      <w:r>
        <w:rPr>
          <w:sz w:val="28"/>
          <w:szCs w:val="28"/>
        </w:rPr>
        <w:t>востребованности</w:t>
      </w:r>
      <w:proofErr w:type="spellEnd"/>
      <w:r>
        <w:rPr>
          <w:sz w:val="28"/>
          <w:szCs w:val="28"/>
        </w:rPr>
        <w:t>, от музыкальных способно</w:t>
      </w:r>
      <w:r w:rsidR="00DA3870">
        <w:rPr>
          <w:sz w:val="28"/>
          <w:szCs w:val="28"/>
        </w:rPr>
        <w:t>стей и возможностей  воспитанников</w:t>
      </w:r>
      <w:r>
        <w:rPr>
          <w:sz w:val="28"/>
          <w:szCs w:val="28"/>
        </w:rPr>
        <w:t>, от сложности изучаемого музыкального материала.</w:t>
      </w:r>
    </w:p>
    <w:p w:rsidR="002F0B3E" w:rsidRDefault="002F0B3E" w:rsidP="002F0B3E">
      <w:pPr>
        <w:spacing w:line="100" w:lineRule="atLeast"/>
        <w:ind w:firstLine="349"/>
        <w:jc w:val="both"/>
        <w:rPr>
          <w:b/>
          <w:sz w:val="28"/>
          <w:szCs w:val="28"/>
        </w:rPr>
      </w:pPr>
      <w:r>
        <w:rPr>
          <w:sz w:val="28"/>
          <w:szCs w:val="28"/>
        </w:rPr>
        <w:t>На работу по освоению песни заложено 8-10 учебных занятий. По мере того, как усваивается музыкальный материал, через 3-5 занятий добавляется к разучиванию новая песня и т.д.</w:t>
      </w:r>
    </w:p>
    <w:p w:rsidR="002F0B3E" w:rsidRDefault="002F0B3E" w:rsidP="002F0B3E">
      <w:pPr>
        <w:spacing w:line="100" w:lineRule="atLeast"/>
        <w:ind w:firstLine="349"/>
        <w:jc w:val="both"/>
        <w:rPr>
          <w:sz w:val="28"/>
          <w:szCs w:val="28"/>
        </w:rPr>
      </w:pPr>
      <w:r>
        <w:rPr>
          <w:b/>
          <w:sz w:val="28"/>
          <w:szCs w:val="28"/>
        </w:rPr>
        <w:t>Метод наложения</w:t>
      </w:r>
      <w:r>
        <w:rPr>
          <w:sz w:val="28"/>
          <w:szCs w:val="28"/>
        </w:rPr>
        <w:t xml:space="preserve"> изучаемого материала способствует расширению муз</w:t>
      </w:r>
      <w:r w:rsidR="00DA3870">
        <w:rPr>
          <w:sz w:val="28"/>
          <w:szCs w:val="28"/>
        </w:rPr>
        <w:t>ыкального репертуара детей</w:t>
      </w:r>
      <w:r>
        <w:rPr>
          <w:sz w:val="28"/>
          <w:szCs w:val="28"/>
        </w:rPr>
        <w:t>, укреплению их музыкальной памяти.</w:t>
      </w:r>
    </w:p>
    <w:p w:rsidR="002F0B3E" w:rsidRDefault="002F0B3E" w:rsidP="002F0B3E">
      <w:pPr>
        <w:spacing w:line="100" w:lineRule="atLeast"/>
        <w:jc w:val="both"/>
        <w:rPr>
          <w:b/>
          <w:sz w:val="28"/>
          <w:szCs w:val="28"/>
        </w:rPr>
      </w:pPr>
      <w:r>
        <w:rPr>
          <w:sz w:val="28"/>
          <w:szCs w:val="28"/>
        </w:rPr>
        <w:t xml:space="preserve"> </w:t>
      </w:r>
    </w:p>
    <w:p w:rsidR="002F0B3E" w:rsidRDefault="002F0B3E" w:rsidP="002F0B3E">
      <w:pPr>
        <w:spacing w:line="100" w:lineRule="atLeast"/>
        <w:rPr>
          <w:sz w:val="28"/>
          <w:szCs w:val="28"/>
        </w:rPr>
      </w:pPr>
      <w:r>
        <w:rPr>
          <w:b/>
          <w:sz w:val="28"/>
          <w:szCs w:val="28"/>
        </w:rPr>
        <w:t>2.4. Подготовка к концертным выступлениям (8)</w:t>
      </w:r>
      <w:r>
        <w:rPr>
          <w:sz w:val="28"/>
          <w:szCs w:val="28"/>
        </w:rPr>
        <w:t>.</w:t>
      </w:r>
    </w:p>
    <w:p w:rsidR="002F0B3E" w:rsidRDefault="002F0B3E" w:rsidP="002F0B3E">
      <w:pPr>
        <w:spacing w:line="100" w:lineRule="atLeast"/>
        <w:jc w:val="both"/>
        <w:rPr>
          <w:sz w:val="28"/>
          <w:szCs w:val="28"/>
        </w:rPr>
      </w:pPr>
    </w:p>
    <w:p w:rsidR="002F0B3E" w:rsidRDefault="002F0B3E" w:rsidP="002F0B3E">
      <w:pPr>
        <w:spacing w:line="100" w:lineRule="atLeast"/>
        <w:ind w:firstLine="708"/>
        <w:jc w:val="both"/>
        <w:rPr>
          <w:sz w:val="28"/>
          <w:szCs w:val="28"/>
        </w:rPr>
      </w:pPr>
      <w:r>
        <w:rPr>
          <w:b/>
          <w:sz w:val="28"/>
          <w:szCs w:val="28"/>
        </w:rPr>
        <w:t xml:space="preserve">Практика. </w:t>
      </w:r>
      <w:r>
        <w:rPr>
          <w:sz w:val="28"/>
          <w:szCs w:val="28"/>
        </w:rPr>
        <w:t>Пре</w:t>
      </w:r>
      <w:r w:rsidR="00496FDC">
        <w:rPr>
          <w:sz w:val="28"/>
          <w:szCs w:val="28"/>
        </w:rPr>
        <w:t>дполагается участие  воспитанников</w:t>
      </w:r>
      <w:r>
        <w:rPr>
          <w:sz w:val="28"/>
          <w:szCs w:val="28"/>
        </w:rPr>
        <w:t xml:space="preserve"> в концертах на с</w:t>
      </w:r>
      <w:r w:rsidR="00496FDC">
        <w:rPr>
          <w:sz w:val="28"/>
          <w:szCs w:val="28"/>
        </w:rPr>
        <w:t>цене  детского сада</w:t>
      </w:r>
      <w:r>
        <w:rPr>
          <w:sz w:val="28"/>
          <w:szCs w:val="28"/>
        </w:rPr>
        <w:t>, на городских мероприятиях, а так же участие их в различных конкурсах и фестивалях.</w:t>
      </w:r>
    </w:p>
    <w:p w:rsidR="002F0B3E" w:rsidRDefault="002F0B3E" w:rsidP="002F0B3E">
      <w:pPr>
        <w:spacing w:line="100" w:lineRule="atLeast"/>
        <w:rPr>
          <w:sz w:val="28"/>
          <w:szCs w:val="28"/>
        </w:rPr>
      </w:pPr>
    </w:p>
    <w:p w:rsidR="002F0B3E" w:rsidRDefault="002F0B3E" w:rsidP="002F0B3E">
      <w:pPr>
        <w:spacing w:line="100" w:lineRule="atLeast"/>
      </w:pPr>
      <w:r>
        <w:rPr>
          <w:b/>
          <w:sz w:val="28"/>
          <w:szCs w:val="28"/>
        </w:rPr>
        <w:t>3. Музыкально - теоретическая  подготовка (4)</w:t>
      </w:r>
    </w:p>
    <w:p w:rsidR="002F0B3E" w:rsidRDefault="002F0B3E" w:rsidP="002F0B3E">
      <w:pPr>
        <w:spacing w:line="100" w:lineRule="atLeast"/>
        <w:jc w:val="center"/>
      </w:pPr>
    </w:p>
    <w:p w:rsidR="002F0B3E" w:rsidRDefault="002F0B3E" w:rsidP="002F0B3E">
      <w:pPr>
        <w:spacing w:line="100" w:lineRule="atLeast"/>
        <w:ind w:firstLine="708"/>
        <w:rPr>
          <w:sz w:val="28"/>
          <w:szCs w:val="28"/>
        </w:rPr>
      </w:pPr>
      <w:r>
        <w:rPr>
          <w:b/>
          <w:sz w:val="28"/>
          <w:szCs w:val="28"/>
        </w:rPr>
        <w:t>3.1. Ознакомление с музыкальной грамотой (2)</w:t>
      </w:r>
    </w:p>
    <w:p w:rsidR="002F0B3E" w:rsidRDefault="002F0B3E" w:rsidP="002F0B3E">
      <w:pPr>
        <w:spacing w:line="100" w:lineRule="atLeast"/>
        <w:jc w:val="both"/>
        <w:rPr>
          <w:sz w:val="28"/>
          <w:szCs w:val="28"/>
        </w:rPr>
      </w:pPr>
      <w:r w:rsidRPr="00B82740">
        <w:rPr>
          <w:b/>
          <w:sz w:val="28"/>
          <w:szCs w:val="28"/>
        </w:rPr>
        <w:t>Теория.</w:t>
      </w:r>
      <w:r>
        <w:rPr>
          <w:sz w:val="28"/>
          <w:szCs w:val="28"/>
        </w:rPr>
        <w:t xml:space="preserve"> Исполнение правой рукой несложных мелодий для распевания и </w:t>
      </w:r>
      <w:proofErr w:type="spellStart"/>
      <w:r>
        <w:rPr>
          <w:sz w:val="28"/>
          <w:szCs w:val="28"/>
        </w:rPr>
        <w:t>сольфеджирование</w:t>
      </w:r>
      <w:proofErr w:type="spellEnd"/>
      <w:r>
        <w:rPr>
          <w:sz w:val="28"/>
          <w:szCs w:val="28"/>
        </w:rPr>
        <w:t xml:space="preserve"> их. Ритм и размер  музыкальных произведений 2/4, 3/4, 3/8, 6/8.</w:t>
      </w:r>
    </w:p>
    <w:p w:rsidR="002F0B3E" w:rsidRDefault="002F0B3E" w:rsidP="002F0B3E">
      <w:pPr>
        <w:spacing w:line="100" w:lineRule="atLeast"/>
        <w:jc w:val="both"/>
        <w:rPr>
          <w:b/>
          <w:sz w:val="28"/>
          <w:szCs w:val="28"/>
        </w:rPr>
      </w:pPr>
      <w:r>
        <w:rPr>
          <w:sz w:val="28"/>
          <w:szCs w:val="28"/>
        </w:rPr>
        <w:tab/>
      </w:r>
    </w:p>
    <w:p w:rsidR="002F0B3E" w:rsidRDefault="002F0B3E" w:rsidP="002F0B3E">
      <w:pPr>
        <w:spacing w:line="100" w:lineRule="atLeast"/>
        <w:ind w:firstLine="708"/>
        <w:rPr>
          <w:sz w:val="28"/>
          <w:szCs w:val="28"/>
        </w:rPr>
      </w:pPr>
      <w:r>
        <w:rPr>
          <w:b/>
          <w:sz w:val="28"/>
          <w:szCs w:val="28"/>
        </w:rPr>
        <w:t>3.2. История искусства</w:t>
      </w:r>
      <w:r>
        <w:rPr>
          <w:sz w:val="28"/>
          <w:szCs w:val="28"/>
        </w:rPr>
        <w:t xml:space="preserve"> (2)</w:t>
      </w:r>
    </w:p>
    <w:p w:rsidR="002F0B3E" w:rsidRDefault="002F0B3E" w:rsidP="002F0B3E">
      <w:pPr>
        <w:spacing w:line="100" w:lineRule="atLeast"/>
        <w:jc w:val="both"/>
        <w:rPr>
          <w:sz w:val="28"/>
          <w:szCs w:val="28"/>
        </w:rPr>
      </w:pPr>
    </w:p>
    <w:p w:rsidR="002F0B3E" w:rsidRDefault="002F0B3E" w:rsidP="002F0B3E">
      <w:pPr>
        <w:spacing w:line="100" w:lineRule="atLeast"/>
        <w:ind w:firstLine="708"/>
        <w:jc w:val="both"/>
        <w:rPr>
          <w:sz w:val="28"/>
          <w:szCs w:val="28"/>
        </w:rPr>
      </w:pPr>
      <w:r>
        <w:rPr>
          <w:b/>
          <w:sz w:val="28"/>
          <w:szCs w:val="28"/>
        </w:rPr>
        <w:t xml:space="preserve">Теория. </w:t>
      </w:r>
      <w:r>
        <w:rPr>
          <w:sz w:val="28"/>
          <w:szCs w:val="28"/>
        </w:rPr>
        <w:t>Эстрадные исполнители</w:t>
      </w:r>
      <w:proofErr w:type="gramStart"/>
      <w:r>
        <w:rPr>
          <w:sz w:val="28"/>
          <w:szCs w:val="28"/>
        </w:rPr>
        <w:t xml:space="preserve"> :</w:t>
      </w:r>
      <w:proofErr w:type="gramEnd"/>
      <w:r>
        <w:rPr>
          <w:sz w:val="28"/>
          <w:szCs w:val="28"/>
        </w:rPr>
        <w:t xml:space="preserve"> «</w:t>
      </w:r>
      <w:proofErr w:type="spellStart"/>
      <w:r>
        <w:rPr>
          <w:sz w:val="28"/>
          <w:szCs w:val="28"/>
        </w:rPr>
        <w:t>Голос-дети</w:t>
      </w:r>
      <w:proofErr w:type="spellEnd"/>
      <w:r>
        <w:rPr>
          <w:sz w:val="28"/>
          <w:szCs w:val="28"/>
        </w:rPr>
        <w:t>» разные  сезоны</w:t>
      </w:r>
      <w:r w:rsidR="00496FDC">
        <w:rPr>
          <w:sz w:val="28"/>
          <w:szCs w:val="28"/>
        </w:rPr>
        <w:t xml:space="preserve">, </w:t>
      </w:r>
      <w:proofErr w:type="spellStart"/>
      <w:proofErr w:type="gramStart"/>
      <w:r>
        <w:rPr>
          <w:sz w:val="28"/>
          <w:szCs w:val="28"/>
        </w:rPr>
        <w:t>вокально</w:t>
      </w:r>
      <w:proofErr w:type="spellEnd"/>
      <w:r>
        <w:rPr>
          <w:sz w:val="28"/>
          <w:szCs w:val="28"/>
        </w:rPr>
        <w:t>- инструментал</w:t>
      </w:r>
      <w:r w:rsidR="002E7021">
        <w:rPr>
          <w:sz w:val="28"/>
          <w:szCs w:val="28"/>
        </w:rPr>
        <w:t>ьные</w:t>
      </w:r>
      <w:proofErr w:type="gramEnd"/>
      <w:r w:rsidR="002E7021">
        <w:rPr>
          <w:sz w:val="28"/>
          <w:szCs w:val="28"/>
        </w:rPr>
        <w:t xml:space="preserve"> ансамбли «</w:t>
      </w:r>
      <w:proofErr w:type="spellStart"/>
      <w:r w:rsidR="002E7021">
        <w:rPr>
          <w:sz w:val="28"/>
          <w:szCs w:val="28"/>
        </w:rPr>
        <w:t>Песняры</w:t>
      </w:r>
      <w:proofErr w:type="spellEnd"/>
      <w:r w:rsidR="002E7021">
        <w:rPr>
          <w:sz w:val="28"/>
          <w:szCs w:val="28"/>
        </w:rPr>
        <w:t>»</w:t>
      </w:r>
      <w:r>
        <w:rPr>
          <w:sz w:val="28"/>
          <w:szCs w:val="28"/>
        </w:rPr>
        <w:t xml:space="preserve">, композиторы Раймонд </w:t>
      </w:r>
      <w:proofErr w:type="spellStart"/>
      <w:r>
        <w:rPr>
          <w:sz w:val="28"/>
          <w:szCs w:val="28"/>
        </w:rPr>
        <w:t>Паулс</w:t>
      </w:r>
      <w:proofErr w:type="spellEnd"/>
      <w:r>
        <w:rPr>
          <w:sz w:val="28"/>
          <w:szCs w:val="28"/>
        </w:rPr>
        <w:t>, Рыбников Алексей, Птичкин Евгений, Жанна Колмогорова. Творческие биографии детских эстрадных ансамблей  «Волшебный микрофон»,  «Великан», «Звенящая капель</w:t>
      </w:r>
      <w:proofErr w:type="gramStart"/>
      <w:r>
        <w:rPr>
          <w:sz w:val="28"/>
          <w:szCs w:val="28"/>
        </w:rPr>
        <w:t>»-</w:t>
      </w:r>
      <w:proofErr w:type="gramEnd"/>
      <w:r>
        <w:rPr>
          <w:sz w:val="28"/>
          <w:szCs w:val="28"/>
        </w:rPr>
        <w:t>Барнаул.</w:t>
      </w:r>
    </w:p>
    <w:p w:rsidR="002F0B3E" w:rsidRDefault="002F0B3E" w:rsidP="002F0B3E">
      <w:pPr>
        <w:spacing w:line="100" w:lineRule="atLeast"/>
        <w:jc w:val="center"/>
        <w:rPr>
          <w:b/>
          <w:sz w:val="28"/>
          <w:szCs w:val="28"/>
        </w:rPr>
      </w:pPr>
    </w:p>
    <w:p w:rsidR="002F0B3E" w:rsidRDefault="002F0B3E" w:rsidP="002F0B3E">
      <w:pPr>
        <w:spacing w:line="100" w:lineRule="atLeast"/>
        <w:rPr>
          <w:sz w:val="28"/>
          <w:szCs w:val="28"/>
        </w:rPr>
      </w:pPr>
      <w:r>
        <w:rPr>
          <w:b/>
          <w:sz w:val="28"/>
          <w:szCs w:val="28"/>
        </w:rPr>
        <w:t xml:space="preserve">4. </w:t>
      </w:r>
      <w:proofErr w:type="spellStart"/>
      <w:proofErr w:type="gramStart"/>
      <w:r>
        <w:rPr>
          <w:b/>
          <w:sz w:val="28"/>
          <w:szCs w:val="28"/>
        </w:rPr>
        <w:t>Учебно</w:t>
      </w:r>
      <w:proofErr w:type="spellEnd"/>
      <w:r>
        <w:rPr>
          <w:b/>
          <w:sz w:val="28"/>
          <w:szCs w:val="28"/>
        </w:rPr>
        <w:t xml:space="preserve"> - просветительская</w:t>
      </w:r>
      <w:proofErr w:type="gramEnd"/>
      <w:r>
        <w:rPr>
          <w:b/>
          <w:sz w:val="28"/>
          <w:szCs w:val="28"/>
        </w:rPr>
        <w:t xml:space="preserve"> деятельность (4)</w:t>
      </w:r>
    </w:p>
    <w:p w:rsidR="002F0B3E" w:rsidRDefault="002F0B3E" w:rsidP="002F0B3E">
      <w:pPr>
        <w:spacing w:line="100" w:lineRule="atLeast"/>
        <w:jc w:val="both"/>
        <w:rPr>
          <w:sz w:val="28"/>
          <w:szCs w:val="28"/>
        </w:rPr>
      </w:pPr>
    </w:p>
    <w:p w:rsidR="002F0B3E" w:rsidRDefault="002F0B3E" w:rsidP="002F0B3E">
      <w:pPr>
        <w:spacing w:line="100" w:lineRule="atLeast"/>
        <w:ind w:firstLine="708"/>
        <w:jc w:val="both"/>
        <w:rPr>
          <w:sz w:val="28"/>
          <w:szCs w:val="28"/>
        </w:rPr>
      </w:pPr>
      <w:r>
        <w:rPr>
          <w:b/>
          <w:sz w:val="28"/>
          <w:szCs w:val="28"/>
        </w:rPr>
        <w:t xml:space="preserve">Практика. </w:t>
      </w:r>
      <w:r w:rsidRPr="00B82740">
        <w:rPr>
          <w:sz w:val="28"/>
          <w:szCs w:val="28"/>
        </w:rPr>
        <w:t>Посещение театра, художественных  выставок и концертов</w:t>
      </w:r>
      <w:r>
        <w:rPr>
          <w:sz w:val="28"/>
          <w:szCs w:val="28"/>
        </w:rPr>
        <w:t xml:space="preserve">  в реальном и виртуальном режиме времени с  целью приобщения  детей </w:t>
      </w:r>
      <w:proofErr w:type="gramStart"/>
      <w:r>
        <w:rPr>
          <w:sz w:val="28"/>
          <w:szCs w:val="28"/>
        </w:rPr>
        <w:t>к</w:t>
      </w:r>
      <w:proofErr w:type="gramEnd"/>
      <w:r>
        <w:rPr>
          <w:sz w:val="28"/>
          <w:szCs w:val="28"/>
        </w:rPr>
        <w:t xml:space="preserve"> прекрасному. Воспитание  у них эстетического и художественного  вкуса.</w:t>
      </w:r>
    </w:p>
    <w:p w:rsidR="002F0B3E" w:rsidRDefault="002F0B3E" w:rsidP="002F0B3E">
      <w:pPr>
        <w:spacing w:line="100" w:lineRule="atLeast"/>
        <w:rPr>
          <w:sz w:val="28"/>
          <w:szCs w:val="28"/>
        </w:rPr>
      </w:pPr>
    </w:p>
    <w:p w:rsidR="002F0B3E" w:rsidRDefault="002F0B3E" w:rsidP="002F0B3E">
      <w:pPr>
        <w:spacing w:line="100" w:lineRule="atLeast"/>
        <w:jc w:val="center"/>
        <w:rPr>
          <w:b/>
          <w:sz w:val="28"/>
          <w:szCs w:val="28"/>
        </w:rPr>
      </w:pPr>
      <w:r w:rsidRPr="00FE1E48">
        <w:rPr>
          <w:b/>
          <w:sz w:val="28"/>
          <w:szCs w:val="28"/>
        </w:rPr>
        <w:t xml:space="preserve">Предполагаемые результаты обучения и формы контроля. </w:t>
      </w:r>
    </w:p>
    <w:p w:rsidR="002F0B3E" w:rsidRPr="00FE1E48" w:rsidRDefault="002F0B3E" w:rsidP="002F0B3E">
      <w:pPr>
        <w:spacing w:line="100" w:lineRule="atLeast"/>
        <w:jc w:val="center"/>
        <w:rPr>
          <w:b/>
          <w:sz w:val="28"/>
          <w:szCs w:val="28"/>
        </w:rPr>
      </w:pPr>
    </w:p>
    <w:p w:rsidR="002F0B3E" w:rsidRDefault="002F0B3E" w:rsidP="002F0B3E">
      <w:pPr>
        <w:spacing w:line="100" w:lineRule="atLeast"/>
        <w:rPr>
          <w:sz w:val="28"/>
          <w:szCs w:val="28"/>
        </w:rPr>
      </w:pPr>
      <w:r w:rsidRPr="00D975B3">
        <w:rPr>
          <w:b/>
          <w:i/>
          <w:sz w:val="28"/>
          <w:szCs w:val="28"/>
        </w:rPr>
        <w:t xml:space="preserve">Образовательные результаты </w:t>
      </w:r>
      <w:proofErr w:type="gramStart"/>
      <w:r w:rsidRPr="00D975B3">
        <w:rPr>
          <w:b/>
          <w:i/>
          <w:sz w:val="28"/>
          <w:szCs w:val="28"/>
        </w:rPr>
        <w:t>обуче</w:t>
      </w:r>
      <w:r w:rsidR="00DA3870">
        <w:rPr>
          <w:b/>
          <w:i/>
          <w:sz w:val="28"/>
          <w:szCs w:val="28"/>
        </w:rPr>
        <w:t>ния по программе</w:t>
      </w:r>
      <w:proofErr w:type="gramEnd"/>
      <w:r w:rsidR="00DA3870">
        <w:rPr>
          <w:b/>
          <w:i/>
          <w:sz w:val="28"/>
          <w:szCs w:val="28"/>
        </w:rPr>
        <w:t xml:space="preserve"> «</w:t>
      </w:r>
      <w:proofErr w:type="spellStart"/>
      <w:r w:rsidR="00DA3870">
        <w:rPr>
          <w:b/>
          <w:i/>
          <w:sz w:val="28"/>
          <w:szCs w:val="28"/>
        </w:rPr>
        <w:t>Домисолька</w:t>
      </w:r>
      <w:proofErr w:type="spellEnd"/>
      <w:r w:rsidRPr="00D975B3">
        <w:rPr>
          <w:b/>
          <w:i/>
          <w:sz w:val="28"/>
          <w:szCs w:val="28"/>
        </w:rPr>
        <w:t>»</w:t>
      </w:r>
      <w:r>
        <w:rPr>
          <w:b/>
          <w:i/>
          <w:sz w:val="28"/>
          <w:szCs w:val="28"/>
        </w:rPr>
        <w:t>.</w:t>
      </w:r>
    </w:p>
    <w:p w:rsidR="002F0B3E" w:rsidRDefault="002F0B3E" w:rsidP="002F0B3E">
      <w:pPr>
        <w:spacing w:line="100" w:lineRule="atLeast"/>
        <w:ind w:firstLine="708"/>
        <w:jc w:val="both"/>
        <w:rPr>
          <w:sz w:val="28"/>
          <w:szCs w:val="28"/>
        </w:rPr>
      </w:pPr>
      <w:r>
        <w:rPr>
          <w:sz w:val="28"/>
          <w:szCs w:val="28"/>
        </w:rPr>
        <w:t>В результат</w:t>
      </w:r>
      <w:r w:rsidR="00DA3870">
        <w:rPr>
          <w:sz w:val="28"/>
          <w:szCs w:val="28"/>
        </w:rPr>
        <w:t>е освоения программы воспитанники</w:t>
      </w:r>
      <w:r>
        <w:rPr>
          <w:sz w:val="28"/>
          <w:szCs w:val="28"/>
        </w:rPr>
        <w:t xml:space="preserve">: </w:t>
      </w:r>
    </w:p>
    <w:p w:rsidR="002F0B3E" w:rsidRDefault="002F0B3E" w:rsidP="002F0B3E">
      <w:pPr>
        <w:widowControl w:val="0"/>
        <w:numPr>
          <w:ilvl w:val="0"/>
          <w:numId w:val="49"/>
        </w:numPr>
        <w:suppressAutoHyphens/>
        <w:spacing w:line="100" w:lineRule="atLeast"/>
        <w:jc w:val="both"/>
        <w:rPr>
          <w:sz w:val="28"/>
          <w:szCs w:val="28"/>
        </w:rPr>
      </w:pPr>
      <w:r>
        <w:rPr>
          <w:sz w:val="28"/>
          <w:szCs w:val="28"/>
        </w:rPr>
        <w:t xml:space="preserve">научатся правильно использовать дыхание во время исполнения песен; </w:t>
      </w:r>
    </w:p>
    <w:p w:rsidR="002F0B3E" w:rsidRDefault="002F0B3E" w:rsidP="002F0B3E">
      <w:pPr>
        <w:widowControl w:val="0"/>
        <w:numPr>
          <w:ilvl w:val="0"/>
          <w:numId w:val="49"/>
        </w:numPr>
        <w:suppressAutoHyphens/>
        <w:spacing w:line="100" w:lineRule="atLeast"/>
        <w:jc w:val="both"/>
        <w:rPr>
          <w:sz w:val="28"/>
          <w:szCs w:val="28"/>
        </w:rPr>
      </w:pPr>
      <w:r>
        <w:rPr>
          <w:sz w:val="28"/>
          <w:szCs w:val="28"/>
        </w:rPr>
        <w:t xml:space="preserve">их произношение будет качественным; </w:t>
      </w:r>
    </w:p>
    <w:p w:rsidR="002F0B3E" w:rsidRDefault="002F0B3E" w:rsidP="002F0B3E">
      <w:pPr>
        <w:widowControl w:val="0"/>
        <w:numPr>
          <w:ilvl w:val="0"/>
          <w:numId w:val="49"/>
        </w:numPr>
        <w:suppressAutoHyphens/>
        <w:spacing w:line="100" w:lineRule="atLeast"/>
        <w:jc w:val="both"/>
        <w:rPr>
          <w:sz w:val="28"/>
          <w:szCs w:val="28"/>
        </w:rPr>
      </w:pPr>
      <w:r>
        <w:rPr>
          <w:sz w:val="28"/>
          <w:szCs w:val="28"/>
        </w:rPr>
        <w:t>смогут создать музыкально-художественный образ и раскрыть его во время исполнения;</w:t>
      </w:r>
    </w:p>
    <w:p w:rsidR="002F0B3E" w:rsidRDefault="002F0B3E" w:rsidP="002F0B3E">
      <w:pPr>
        <w:widowControl w:val="0"/>
        <w:numPr>
          <w:ilvl w:val="0"/>
          <w:numId w:val="49"/>
        </w:numPr>
        <w:suppressAutoHyphens/>
        <w:spacing w:line="100" w:lineRule="atLeast"/>
        <w:jc w:val="both"/>
        <w:rPr>
          <w:sz w:val="28"/>
          <w:szCs w:val="28"/>
        </w:rPr>
      </w:pPr>
      <w:r>
        <w:rPr>
          <w:sz w:val="28"/>
          <w:szCs w:val="28"/>
        </w:rPr>
        <w:t>получат навыки сценического мастерства.</w:t>
      </w:r>
    </w:p>
    <w:p w:rsidR="002F0B3E" w:rsidRDefault="002F0B3E" w:rsidP="002F0B3E">
      <w:pPr>
        <w:spacing w:line="100" w:lineRule="atLeast"/>
        <w:jc w:val="both"/>
        <w:rPr>
          <w:sz w:val="28"/>
          <w:szCs w:val="28"/>
        </w:rPr>
      </w:pPr>
    </w:p>
    <w:p w:rsidR="002F0B3E" w:rsidRDefault="002F0B3E" w:rsidP="002F0B3E">
      <w:pPr>
        <w:spacing w:line="100" w:lineRule="atLeast"/>
        <w:rPr>
          <w:b/>
          <w:i/>
          <w:sz w:val="28"/>
          <w:szCs w:val="28"/>
        </w:rPr>
      </w:pPr>
      <w:proofErr w:type="spellStart"/>
      <w:r>
        <w:rPr>
          <w:b/>
          <w:i/>
          <w:sz w:val="28"/>
          <w:szCs w:val="28"/>
        </w:rPr>
        <w:t>Метапредметные</w:t>
      </w:r>
      <w:proofErr w:type="spellEnd"/>
      <w:r w:rsidRPr="00D975B3">
        <w:rPr>
          <w:b/>
          <w:i/>
          <w:sz w:val="28"/>
          <w:szCs w:val="28"/>
        </w:rPr>
        <w:t xml:space="preserve"> результаты </w:t>
      </w:r>
      <w:proofErr w:type="gramStart"/>
      <w:r w:rsidRPr="00D975B3">
        <w:rPr>
          <w:b/>
          <w:i/>
          <w:sz w:val="28"/>
          <w:szCs w:val="28"/>
        </w:rPr>
        <w:t>обуче</w:t>
      </w:r>
      <w:r w:rsidR="00DA3870">
        <w:rPr>
          <w:b/>
          <w:i/>
          <w:sz w:val="28"/>
          <w:szCs w:val="28"/>
        </w:rPr>
        <w:t>ния по программе</w:t>
      </w:r>
      <w:proofErr w:type="gramEnd"/>
      <w:r w:rsidR="00DA3870">
        <w:rPr>
          <w:b/>
          <w:i/>
          <w:sz w:val="28"/>
          <w:szCs w:val="28"/>
        </w:rPr>
        <w:t xml:space="preserve"> «</w:t>
      </w:r>
      <w:proofErr w:type="spellStart"/>
      <w:r w:rsidR="00DA3870">
        <w:rPr>
          <w:b/>
          <w:i/>
          <w:sz w:val="28"/>
          <w:szCs w:val="28"/>
        </w:rPr>
        <w:t>Домисолька</w:t>
      </w:r>
      <w:proofErr w:type="spellEnd"/>
      <w:r w:rsidRPr="00D975B3">
        <w:rPr>
          <w:b/>
          <w:i/>
          <w:sz w:val="28"/>
          <w:szCs w:val="28"/>
        </w:rPr>
        <w:t>»</w:t>
      </w:r>
      <w:r>
        <w:rPr>
          <w:b/>
          <w:i/>
          <w:sz w:val="28"/>
          <w:szCs w:val="28"/>
        </w:rPr>
        <w:t>.</w:t>
      </w:r>
    </w:p>
    <w:p w:rsidR="002F0B3E" w:rsidRDefault="002F0B3E" w:rsidP="002F0B3E">
      <w:pPr>
        <w:spacing w:line="100" w:lineRule="atLeast"/>
        <w:ind w:firstLine="708"/>
        <w:jc w:val="both"/>
        <w:rPr>
          <w:sz w:val="28"/>
          <w:szCs w:val="28"/>
        </w:rPr>
      </w:pPr>
      <w:r>
        <w:rPr>
          <w:sz w:val="28"/>
          <w:szCs w:val="28"/>
        </w:rPr>
        <w:t xml:space="preserve">В результате </w:t>
      </w:r>
      <w:r w:rsidR="00DA3870">
        <w:rPr>
          <w:sz w:val="28"/>
          <w:szCs w:val="28"/>
        </w:rPr>
        <w:t>освоения программы у воспитанников</w:t>
      </w:r>
      <w:r>
        <w:rPr>
          <w:sz w:val="28"/>
          <w:szCs w:val="28"/>
        </w:rPr>
        <w:t xml:space="preserve">: </w:t>
      </w:r>
    </w:p>
    <w:p w:rsidR="002F0B3E" w:rsidRDefault="002F0B3E" w:rsidP="002F0B3E">
      <w:pPr>
        <w:widowControl w:val="0"/>
        <w:numPr>
          <w:ilvl w:val="0"/>
          <w:numId w:val="49"/>
        </w:numPr>
        <w:suppressAutoHyphens/>
        <w:spacing w:line="100" w:lineRule="atLeast"/>
        <w:jc w:val="both"/>
        <w:rPr>
          <w:sz w:val="28"/>
          <w:szCs w:val="28"/>
        </w:rPr>
      </w:pPr>
      <w:r>
        <w:rPr>
          <w:sz w:val="28"/>
          <w:szCs w:val="28"/>
        </w:rPr>
        <w:t xml:space="preserve">разовьется музыкальная память и </w:t>
      </w:r>
      <w:proofErr w:type="spellStart"/>
      <w:r>
        <w:rPr>
          <w:sz w:val="28"/>
          <w:szCs w:val="28"/>
        </w:rPr>
        <w:t>звуковысотный</w:t>
      </w:r>
      <w:proofErr w:type="spellEnd"/>
      <w:r>
        <w:rPr>
          <w:sz w:val="28"/>
          <w:szCs w:val="28"/>
        </w:rPr>
        <w:t xml:space="preserve"> слух, улучшится ритмическое восприятие произведения;</w:t>
      </w:r>
    </w:p>
    <w:p w:rsidR="002F0B3E" w:rsidRDefault="002F0B3E" w:rsidP="002F0B3E">
      <w:pPr>
        <w:widowControl w:val="0"/>
        <w:numPr>
          <w:ilvl w:val="0"/>
          <w:numId w:val="49"/>
        </w:numPr>
        <w:suppressAutoHyphens/>
        <w:spacing w:line="100" w:lineRule="atLeast"/>
        <w:jc w:val="both"/>
        <w:rPr>
          <w:sz w:val="28"/>
          <w:szCs w:val="28"/>
        </w:rPr>
      </w:pPr>
      <w:r>
        <w:rPr>
          <w:sz w:val="28"/>
          <w:szCs w:val="28"/>
        </w:rPr>
        <w:t>появятся навыки анализа музыкальных произведений, что будет способствовать расширению музыкального кругозора и воспитанию музыкального вкуса;</w:t>
      </w:r>
    </w:p>
    <w:p w:rsidR="002F0B3E" w:rsidRDefault="002F0B3E" w:rsidP="002F0B3E">
      <w:pPr>
        <w:widowControl w:val="0"/>
        <w:numPr>
          <w:ilvl w:val="0"/>
          <w:numId w:val="49"/>
        </w:numPr>
        <w:suppressAutoHyphens/>
        <w:spacing w:line="100" w:lineRule="atLeast"/>
        <w:jc w:val="both"/>
        <w:rPr>
          <w:sz w:val="28"/>
          <w:szCs w:val="28"/>
        </w:rPr>
      </w:pPr>
      <w:r>
        <w:rPr>
          <w:sz w:val="28"/>
          <w:szCs w:val="28"/>
        </w:rPr>
        <w:t>появится объективность в оценке личного и коллективного результатов.</w:t>
      </w:r>
    </w:p>
    <w:p w:rsidR="002F0B3E" w:rsidRDefault="002F0B3E" w:rsidP="002F0B3E">
      <w:pPr>
        <w:spacing w:line="100" w:lineRule="atLeast"/>
        <w:rPr>
          <w:sz w:val="28"/>
          <w:szCs w:val="28"/>
        </w:rPr>
      </w:pPr>
    </w:p>
    <w:p w:rsidR="002F0B3E" w:rsidRDefault="002F0B3E" w:rsidP="002F0B3E">
      <w:pPr>
        <w:spacing w:line="100" w:lineRule="atLeast"/>
        <w:rPr>
          <w:b/>
          <w:i/>
          <w:sz w:val="28"/>
          <w:szCs w:val="28"/>
        </w:rPr>
      </w:pPr>
      <w:r>
        <w:rPr>
          <w:b/>
          <w:i/>
          <w:sz w:val="28"/>
          <w:szCs w:val="28"/>
        </w:rPr>
        <w:t>Личностные</w:t>
      </w:r>
      <w:r w:rsidRPr="00D975B3">
        <w:rPr>
          <w:b/>
          <w:i/>
          <w:sz w:val="28"/>
          <w:szCs w:val="28"/>
        </w:rPr>
        <w:t xml:space="preserve"> результаты </w:t>
      </w:r>
      <w:proofErr w:type="gramStart"/>
      <w:r w:rsidRPr="00D975B3">
        <w:rPr>
          <w:b/>
          <w:i/>
          <w:sz w:val="28"/>
          <w:szCs w:val="28"/>
        </w:rPr>
        <w:t>обуче</w:t>
      </w:r>
      <w:r w:rsidR="00DA3870">
        <w:rPr>
          <w:b/>
          <w:i/>
          <w:sz w:val="28"/>
          <w:szCs w:val="28"/>
        </w:rPr>
        <w:t>ния по программе</w:t>
      </w:r>
      <w:proofErr w:type="gramEnd"/>
      <w:r w:rsidR="00DA3870">
        <w:rPr>
          <w:b/>
          <w:i/>
          <w:sz w:val="28"/>
          <w:szCs w:val="28"/>
        </w:rPr>
        <w:t xml:space="preserve"> «</w:t>
      </w:r>
      <w:proofErr w:type="spellStart"/>
      <w:r w:rsidR="00DA3870">
        <w:rPr>
          <w:b/>
          <w:i/>
          <w:sz w:val="28"/>
          <w:szCs w:val="28"/>
        </w:rPr>
        <w:t>Домисолька</w:t>
      </w:r>
      <w:proofErr w:type="spellEnd"/>
      <w:r w:rsidRPr="00D975B3">
        <w:rPr>
          <w:b/>
          <w:i/>
          <w:sz w:val="28"/>
          <w:szCs w:val="28"/>
        </w:rPr>
        <w:t>»</w:t>
      </w:r>
      <w:r>
        <w:rPr>
          <w:b/>
          <w:i/>
          <w:sz w:val="28"/>
          <w:szCs w:val="28"/>
        </w:rPr>
        <w:t>.</w:t>
      </w:r>
    </w:p>
    <w:p w:rsidR="002F0B3E" w:rsidRDefault="002F0B3E" w:rsidP="002F0B3E">
      <w:pPr>
        <w:spacing w:line="100" w:lineRule="atLeast"/>
        <w:ind w:firstLine="708"/>
        <w:jc w:val="both"/>
        <w:rPr>
          <w:sz w:val="28"/>
          <w:szCs w:val="28"/>
        </w:rPr>
      </w:pPr>
      <w:r>
        <w:rPr>
          <w:sz w:val="28"/>
          <w:szCs w:val="28"/>
        </w:rPr>
        <w:t>В результат</w:t>
      </w:r>
      <w:r w:rsidR="00DA3870">
        <w:rPr>
          <w:sz w:val="28"/>
          <w:szCs w:val="28"/>
        </w:rPr>
        <w:t>е освоения программы воспитанники</w:t>
      </w:r>
      <w:r>
        <w:rPr>
          <w:sz w:val="28"/>
          <w:szCs w:val="28"/>
        </w:rPr>
        <w:t xml:space="preserve"> будут: </w:t>
      </w:r>
    </w:p>
    <w:p w:rsidR="002F0B3E" w:rsidRDefault="002F0B3E" w:rsidP="002F0B3E">
      <w:pPr>
        <w:widowControl w:val="0"/>
        <w:numPr>
          <w:ilvl w:val="0"/>
          <w:numId w:val="49"/>
        </w:numPr>
        <w:suppressAutoHyphens/>
        <w:spacing w:line="100" w:lineRule="atLeast"/>
        <w:jc w:val="both"/>
        <w:rPr>
          <w:sz w:val="28"/>
          <w:szCs w:val="28"/>
        </w:rPr>
      </w:pPr>
      <w:r>
        <w:rPr>
          <w:sz w:val="28"/>
          <w:szCs w:val="28"/>
        </w:rPr>
        <w:t xml:space="preserve">более </w:t>
      </w:r>
      <w:proofErr w:type="spellStart"/>
      <w:r>
        <w:rPr>
          <w:sz w:val="28"/>
          <w:szCs w:val="28"/>
        </w:rPr>
        <w:t>стрессоустойчивыми</w:t>
      </w:r>
      <w:proofErr w:type="spellEnd"/>
      <w:r>
        <w:rPr>
          <w:sz w:val="28"/>
          <w:szCs w:val="28"/>
        </w:rPr>
        <w:t xml:space="preserve"> и проявлять эмоционально-волевые качества во время выступлений на сцене;</w:t>
      </w:r>
    </w:p>
    <w:p w:rsidR="002F0B3E" w:rsidRDefault="002F0B3E" w:rsidP="002F0B3E">
      <w:pPr>
        <w:widowControl w:val="0"/>
        <w:numPr>
          <w:ilvl w:val="0"/>
          <w:numId w:val="49"/>
        </w:numPr>
        <w:suppressAutoHyphens/>
        <w:spacing w:line="100" w:lineRule="atLeast"/>
        <w:jc w:val="both"/>
        <w:rPr>
          <w:sz w:val="28"/>
          <w:szCs w:val="28"/>
        </w:rPr>
      </w:pPr>
      <w:r>
        <w:rPr>
          <w:sz w:val="28"/>
          <w:szCs w:val="28"/>
        </w:rPr>
        <w:t>понимать личную ответственность за собственные успехи и успехи коллектива;</w:t>
      </w:r>
    </w:p>
    <w:p w:rsidR="002F0B3E" w:rsidRDefault="002F0B3E" w:rsidP="002F0B3E">
      <w:pPr>
        <w:widowControl w:val="0"/>
        <w:numPr>
          <w:ilvl w:val="0"/>
          <w:numId w:val="49"/>
        </w:numPr>
        <w:suppressAutoHyphens/>
        <w:spacing w:line="100" w:lineRule="atLeast"/>
        <w:jc w:val="both"/>
        <w:rPr>
          <w:sz w:val="28"/>
          <w:szCs w:val="28"/>
        </w:rPr>
      </w:pPr>
      <w:r>
        <w:rPr>
          <w:sz w:val="28"/>
          <w:szCs w:val="28"/>
        </w:rPr>
        <w:t>иметь более развитые навыки общения в коллективе сверстников и взрослых.</w:t>
      </w:r>
    </w:p>
    <w:p w:rsidR="002F0B3E" w:rsidRDefault="002F0B3E" w:rsidP="002F0B3E">
      <w:pPr>
        <w:spacing w:line="100" w:lineRule="atLeast"/>
        <w:ind w:firstLine="708"/>
        <w:jc w:val="both"/>
        <w:rPr>
          <w:b/>
          <w:sz w:val="28"/>
          <w:szCs w:val="28"/>
        </w:rPr>
      </w:pPr>
    </w:p>
    <w:p w:rsidR="002F0B3E" w:rsidRDefault="002F0B3E" w:rsidP="002F0B3E">
      <w:pPr>
        <w:spacing w:line="100" w:lineRule="atLeast"/>
        <w:ind w:firstLine="708"/>
        <w:jc w:val="both"/>
        <w:rPr>
          <w:sz w:val="28"/>
          <w:szCs w:val="28"/>
        </w:rPr>
      </w:pPr>
      <w:r>
        <w:rPr>
          <w:b/>
          <w:sz w:val="28"/>
          <w:szCs w:val="28"/>
        </w:rPr>
        <w:t>1-й год обучения</w:t>
      </w:r>
    </w:p>
    <w:p w:rsidR="002F0B3E" w:rsidRDefault="002F0B3E" w:rsidP="002F0B3E">
      <w:pPr>
        <w:spacing w:line="100" w:lineRule="atLeast"/>
        <w:ind w:firstLine="708"/>
        <w:jc w:val="both"/>
        <w:rPr>
          <w:sz w:val="28"/>
          <w:szCs w:val="28"/>
        </w:rPr>
      </w:pPr>
      <w:r>
        <w:rPr>
          <w:sz w:val="28"/>
          <w:szCs w:val="28"/>
        </w:rPr>
        <w:t>Развивающий  курс  подготовительного этапа не  предполагает  контрольно-экзаменационных   форм  отслеживания  результатов  обучения. Степень  успешности  каждого  ребенка  определяется  педагогом  во время  исполнения им творчес</w:t>
      </w:r>
      <w:r w:rsidR="002E7021">
        <w:rPr>
          <w:sz w:val="28"/>
          <w:szCs w:val="28"/>
        </w:rPr>
        <w:t>ких заданий, а так же на  концертах</w:t>
      </w:r>
      <w:r>
        <w:rPr>
          <w:sz w:val="28"/>
          <w:szCs w:val="28"/>
        </w:rPr>
        <w:t xml:space="preserve"> внутри  учебного  заведения, результат фиксируется в диагностических картах. Предполагается, что в конц</w:t>
      </w:r>
      <w:r w:rsidR="00DA3870">
        <w:rPr>
          <w:sz w:val="28"/>
          <w:szCs w:val="28"/>
        </w:rPr>
        <w:t xml:space="preserve">е  </w:t>
      </w:r>
      <w:proofErr w:type="gramStart"/>
      <w:r w:rsidR="00DA3870">
        <w:rPr>
          <w:sz w:val="28"/>
          <w:szCs w:val="28"/>
        </w:rPr>
        <w:t>обучения  по</w:t>
      </w:r>
      <w:proofErr w:type="gramEnd"/>
      <w:r w:rsidR="00DA3870">
        <w:rPr>
          <w:sz w:val="28"/>
          <w:szCs w:val="28"/>
        </w:rPr>
        <w:t xml:space="preserve"> данному  курсу воспитанник</w:t>
      </w:r>
      <w:r>
        <w:rPr>
          <w:sz w:val="28"/>
          <w:szCs w:val="28"/>
        </w:rPr>
        <w:t>, в меру его  возможностей, овладевает  элементарными и практическими  навыками, которые  позволяют  ему:</w:t>
      </w:r>
    </w:p>
    <w:p w:rsidR="002F0B3E" w:rsidRDefault="002F0B3E" w:rsidP="002F0B3E">
      <w:pPr>
        <w:spacing w:line="100" w:lineRule="atLeast"/>
        <w:jc w:val="both"/>
        <w:rPr>
          <w:sz w:val="28"/>
          <w:szCs w:val="28"/>
        </w:rPr>
      </w:pPr>
    </w:p>
    <w:p w:rsidR="002F0B3E" w:rsidRDefault="002F0B3E" w:rsidP="002F0B3E">
      <w:pPr>
        <w:widowControl w:val="0"/>
        <w:numPr>
          <w:ilvl w:val="0"/>
          <w:numId w:val="45"/>
        </w:numPr>
        <w:suppressAutoHyphens/>
        <w:spacing w:line="100" w:lineRule="atLeast"/>
        <w:jc w:val="both"/>
        <w:rPr>
          <w:sz w:val="28"/>
          <w:szCs w:val="28"/>
        </w:rPr>
      </w:pPr>
      <w:r>
        <w:rPr>
          <w:sz w:val="28"/>
          <w:szCs w:val="28"/>
        </w:rPr>
        <w:t>исполнять  песни выразительно, передавать  характер  произведения (актерский подход), петь легко, интонационно  чисто, без  форсирования  звука, с четким  произношением текста;</w:t>
      </w:r>
    </w:p>
    <w:p w:rsidR="002F0B3E" w:rsidRDefault="002F0B3E" w:rsidP="002F0B3E">
      <w:pPr>
        <w:widowControl w:val="0"/>
        <w:numPr>
          <w:ilvl w:val="0"/>
          <w:numId w:val="45"/>
        </w:numPr>
        <w:suppressAutoHyphens/>
        <w:spacing w:line="100" w:lineRule="atLeast"/>
        <w:jc w:val="both"/>
        <w:rPr>
          <w:sz w:val="28"/>
          <w:szCs w:val="28"/>
        </w:rPr>
      </w:pPr>
      <w:r>
        <w:rPr>
          <w:sz w:val="28"/>
          <w:szCs w:val="28"/>
        </w:rPr>
        <w:t>уметь исполнять песню без  музыкального  сопровождения(</w:t>
      </w:r>
      <w:proofErr w:type="spellStart"/>
      <w:r>
        <w:rPr>
          <w:sz w:val="28"/>
          <w:szCs w:val="28"/>
        </w:rPr>
        <w:t>a</w:t>
      </w:r>
      <w:proofErr w:type="spellEnd"/>
      <w:r>
        <w:rPr>
          <w:sz w:val="28"/>
          <w:szCs w:val="28"/>
        </w:rPr>
        <w:t xml:space="preserve"> </w:t>
      </w:r>
      <w:proofErr w:type="spellStart"/>
      <w:r>
        <w:rPr>
          <w:sz w:val="28"/>
          <w:szCs w:val="28"/>
        </w:rPr>
        <w:t>capella</w:t>
      </w:r>
      <w:proofErr w:type="spellEnd"/>
      <w:r>
        <w:rPr>
          <w:sz w:val="28"/>
          <w:szCs w:val="28"/>
        </w:rPr>
        <w:t>);</w:t>
      </w:r>
    </w:p>
    <w:p w:rsidR="002F0B3E" w:rsidRDefault="002F0B3E" w:rsidP="002F0B3E">
      <w:pPr>
        <w:widowControl w:val="0"/>
        <w:numPr>
          <w:ilvl w:val="0"/>
          <w:numId w:val="45"/>
        </w:numPr>
        <w:suppressAutoHyphens/>
        <w:spacing w:line="100" w:lineRule="atLeast"/>
        <w:jc w:val="both"/>
        <w:rPr>
          <w:sz w:val="28"/>
          <w:szCs w:val="28"/>
        </w:rPr>
      </w:pPr>
      <w:r>
        <w:rPr>
          <w:sz w:val="28"/>
          <w:szCs w:val="28"/>
        </w:rPr>
        <w:t>с аккомпанементом или под  фонограмму (-1);</w:t>
      </w:r>
    </w:p>
    <w:p w:rsidR="002F0B3E" w:rsidRDefault="002F0B3E" w:rsidP="002F0B3E">
      <w:pPr>
        <w:widowControl w:val="0"/>
        <w:numPr>
          <w:ilvl w:val="0"/>
          <w:numId w:val="45"/>
        </w:numPr>
        <w:suppressAutoHyphens/>
        <w:spacing w:line="100" w:lineRule="atLeast"/>
        <w:jc w:val="both"/>
        <w:rPr>
          <w:sz w:val="28"/>
          <w:szCs w:val="28"/>
        </w:rPr>
      </w:pPr>
      <w:r>
        <w:rPr>
          <w:sz w:val="28"/>
          <w:szCs w:val="28"/>
        </w:rPr>
        <w:t>петь небольшим  ансамблем.</w:t>
      </w:r>
    </w:p>
    <w:p w:rsidR="002F0B3E" w:rsidRDefault="002F0B3E" w:rsidP="002F0B3E">
      <w:pPr>
        <w:spacing w:line="100" w:lineRule="atLeast"/>
        <w:jc w:val="both"/>
        <w:rPr>
          <w:sz w:val="28"/>
          <w:szCs w:val="28"/>
        </w:rPr>
      </w:pPr>
    </w:p>
    <w:p w:rsidR="002F0B3E" w:rsidRDefault="002F0B3E" w:rsidP="002F0B3E">
      <w:pPr>
        <w:spacing w:line="100" w:lineRule="atLeast"/>
        <w:ind w:firstLine="360"/>
        <w:jc w:val="both"/>
        <w:rPr>
          <w:sz w:val="28"/>
          <w:szCs w:val="28"/>
        </w:rPr>
      </w:pPr>
      <w:r>
        <w:rPr>
          <w:sz w:val="28"/>
          <w:szCs w:val="28"/>
        </w:rPr>
        <w:t>Основной целью 2-го и 3-го года обучения   является не только совершенствование вокально-певческих навыков, но и привитие  им  навыков  «актерского» пения.</w:t>
      </w:r>
    </w:p>
    <w:p w:rsidR="002F0B3E" w:rsidRDefault="002F0B3E" w:rsidP="002F0B3E">
      <w:pPr>
        <w:spacing w:line="100" w:lineRule="atLeast"/>
        <w:jc w:val="both"/>
        <w:rPr>
          <w:sz w:val="28"/>
          <w:szCs w:val="28"/>
        </w:rPr>
      </w:pPr>
    </w:p>
    <w:p w:rsidR="002F0B3E" w:rsidRDefault="002F0B3E" w:rsidP="002F0B3E">
      <w:pPr>
        <w:spacing w:line="100" w:lineRule="atLeast"/>
        <w:ind w:firstLine="360"/>
        <w:jc w:val="both"/>
        <w:rPr>
          <w:sz w:val="28"/>
          <w:szCs w:val="28"/>
        </w:rPr>
      </w:pPr>
      <w:r>
        <w:rPr>
          <w:b/>
          <w:sz w:val="28"/>
          <w:szCs w:val="28"/>
        </w:rPr>
        <w:t>Основные  задачи:</w:t>
      </w:r>
    </w:p>
    <w:p w:rsidR="002F0B3E" w:rsidRDefault="002F0B3E" w:rsidP="002F0B3E">
      <w:pPr>
        <w:widowControl w:val="0"/>
        <w:numPr>
          <w:ilvl w:val="0"/>
          <w:numId w:val="47"/>
        </w:numPr>
        <w:suppressAutoHyphens/>
        <w:spacing w:line="100" w:lineRule="atLeast"/>
        <w:ind w:left="0" w:firstLine="360"/>
        <w:jc w:val="both"/>
        <w:rPr>
          <w:sz w:val="28"/>
          <w:szCs w:val="28"/>
        </w:rPr>
      </w:pPr>
      <w:r>
        <w:rPr>
          <w:sz w:val="28"/>
          <w:szCs w:val="28"/>
        </w:rPr>
        <w:t>развитие  навыков  сольного пения с наиболее  эффективным и правильным   использованием  приобретенных  вокальных и музыкально-слуховых  навыков;</w:t>
      </w:r>
    </w:p>
    <w:p w:rsidR="002F0B3E" w:rsidRDefault="002F0B3E" w:rsidP="002F0B3E">
      <w:pPr>
        <w:widowControl w:val="0"/>
        <w:numPr>
          <w:ilvl w:val="0"/>
          <w:numId w:val="47"/>
        </w:numPr>
        <w:suppressAutoHyphens/>
        <w:spacing w:line="100" w:lineRule="atLeast"/>
        <w:ind w:left="0" w:firstLine="360"/>
        <w:jc w:val="both"/>
        <w:rPr>
          <w:sz w:val="28"/>
          <w:szCs w:val="28"/>
        </w:rPr>
      </w:pPr>
      <w:r>
        <w:rPr>
          <w:sz w:val="28"/>
          <w:szCs w:val="28"/>
        </w:rPr>
        <w:t>развитие  умения  свободного  ориентирования  в работе  с техникой (микрофоном и  фонограммами)</w:t>
      </w:r>
    </w:p>
    <w:p w:rsidR="002F0B3E" w:rsidRDefault="002F0B3E" w:rsidP="002F0B3E">
      <w:pPr>
        <w:spacing w:line="100" w:lineRule="atLeast"/>
        <w:jc w:val="both"/>
        <w:rPr>
          <w:sz w:val="28"/>
          <w:szCs w:val="28"/>
        </w:rPr>
      </w:pPr>
    </w:p>
    <w:p w:rsidR="002F0B3E" w:rsidRDefault="002F0B3E" w:rsidP="002F0B3E">
      <w:pPr>
        <w:spacing w:line="100" w:lineRule="atLeast"/>
        <w:ind w:firstLine="708"/>
        <w:jc w:val="both"/>
        <w:rPr>
          <w:sz w:val="28"/>
          <w:szCs w:val="28"/>
        </w:rPr>
      </w:pPr>
      <w:r>
        <w:rPr>
          <w:b/>
          <w:sz w:val="28"/>
          <w:szCs w:val="28"/>
        </w:rPr>
        <w:t xml:space="preserve">Предполагаемые  результаты   обучения  и виды  контроля на  </w:t>
      </w:r>
      <w:proofErr w:type="spellStart"/>
      <w:proofErr w:type="gramStart"/>
      <w:r>
        <w:rPr>
          <w:b/>
          <w:sz w:val="28"/>
          <w:szCs w:val="28"/>
        </w:rPr>
        <w:t>на</w:t>
      </w:r>
      <w:proofErr w:type="spellEnd"/>
      <w:proofErr w:type="gramEnd"/>
      <w:r>
        <w:rPr>
          <w:b/>
          <w:sz w:val="28"/>
          <w:szCs w:val="28"/>
        </w:rPr>
        <w:t xml:space="preserve">  2-м и 3-м  году  обучения.</w:t>
      </w:r>
    </w:p>
    <w:p w:rsidR="002F0B3E" w:rsidRDefault="00D52E8C" w:rsidP="002F0B3E">
      <w:pPr>
        <w:spacing w:line="100" w:lineRule="atLeast"/>
        <w:ind w:firstLine="708"/>
        <w:jc w:val="both"/>
        <w:rPr>
          <w:sz w:val="28"/>
          <w:szCs w:val="28"/>
        </w:rPr>
      </w:pPr>
      <w:r>
        <w:rPr>
          <w:sz w:val="28"/>
          <w:szCs w:val="28"/>
        </w:rPr>
        <w:t>Успехи  воспитанников</w:t>
      </w:r>
      <w:r w:rsidR="002F0B3E">
        <w:rPr>
          <w:sz w:val="28"/>
          <w:szCs w:val="28"/>
        </w:rPr>
        <w:t xml:space="preserve">  фиксируются  во вр</w:t>
      </w:r>
      <w:r w:rsidR="00DA3870">
        <w:rPr>
          <w:sz w:val="28"/>
          <w:szCs w:val="28"/>
        </w:rPr>
        <w:t>емя  конц</w:t>
      </w:r>
      <w:r w:rsidR="002E7021">
        <w:rPr>
          <w:sz w:val="28"/>
          <w:szCs w:val="28"/>
        </w:rPr>
        <w:t>ертов в уч</w:t>
      </w:r>
      <w:r w:rsidR="00DA3870">
        <w:rPr>
          <w:sz w:val="28"/>
          <w:szCs w:val="28"/>
        </w:rPr>
        <w:t>реждении</w:t>
      </w:r>
      <w:r w:rsidR="002F0B3E">
        <w:rPr>
          <w:sz w:val="28"/>
          <w:szCs w:val="28"/>
        </w:rPr>
        <w:t>; участия в конкурсах, фестивалях.</w:t>
      </w:r>
    </w:p>
    <w:p w:rsidR="002F0B3E" w:rsidRDefault="00D52E8C" w:rsidP="002F0B3E">
      <w:pPr>
        <w:spacing w:line="100" w:lineRule="atLeast"/>
        <w:ind w:firstLine="708"/>
        <w:jc w:val="both"/>
        <w:rPr>
          <w:sz w:val="28"/>
          <w:szCs w:val="28"/>
        </w:rPr>
      </w:pPr>
      <w:r>
        <w:rPr>
          <w:sz w:val="28"/>
          <w:szCs w:val="28"/>
        </w:rPr>
        <w:t>Воспитанник</w:t>
      </w:r>
      <w:r w:rsidR="002F0B3E">
        <w:rPr>
          <w:sz w:val="28"/>
          <w:szCs w:val="28"/>
        </w:rPr>
        <w:t xml:space="preserve"> должен уметь:</w:t>
      </w:r>
    </w:p>
    <w:p w:rsidR="002F0B3E" w:rsidRDefault="002F0B3E" w:rsidP="002F0B3E">
      <w:pPr>
        <w:widowControl w:val="0"/>
        <w:numPr>
          <w:ilvl w:val="0"/>
          <w:numId w:val="46"/>
        </w:numPr>
        <w:suppressAutoHyphens/>
        <w:spacing w:line="100" w:lineRule="atLeast"/>
        <w:ind w:left="0" w:firstLine="360"/>
        <w:jc w:val="both"/>
        <w:rPr>
          <w:sz w:val="28"/>
          <w:szCs w:val="28"/>
        </w:rPr>
      </w:pPr>
      <w:r>
        <w:rPr>
          <w:sz w:val="28"/>
          <w:szCs w:val="28"/>
        </w:rPr>
        <w:t xml:space="preserve">исполнять  вокальное  произведения  различных  жанров и стилей с использованием  приобретенных  вокальных   навыков  (правильное  дыхание, звукообразование, дикция, умение  </w:t>
      </w:r>
      <w:proofErr w:type="spellStart"/>
      <w:r>
        <w:rPr>
          <w:sz w:val="28"/>
          <w:szCs w:val="28"/>
        </w:rPr>
        <w:t>по-актёрски</w:t>
      </w:r>
      <w:proofErr w:type="spellEnd"/>
      <w:r>
        <w:rPr>
          <w:sz w:val="28"/>
          <w:szCs w:val="28"/>
        </w:rPr>
        <w:t xml:space="preserve">  исполнить  песни);</w:t>
      </w:r>
    </w:p>
    <w:p w:rsidR="002F0B3E" w:rsidRDefault="002F0B3E" w:rsidP="002F0B3E">
      <w:pPr>
        <w:widowControl w:val="0"/>
        <w:numPr>
          <w:ilvl w:val="0"/>
          <w:numId w:val="46"/>
        </w:numPr>
        <w:suppressAutoHyphens/>
        <w:spacing w:line="100" w:lineRule="atLeast"/>
        <w:ind w:left="0" w:firstLine="360"/>
        <w:jc w:val="both"/>
        <w:rPr>
          <w:sz w:val="28"/>
          <w:szCs w:val="28"/>
        </w:rPr>
      </w:pPr>
      <w:r>
        <w:rPr>
          <w:sz w:val="28"/>
          <w:szCs w:val="28"/>
        </w:rPr>
        <w:t xml:space="preserve">слушать  одновременно  звучащие  голоса (в </w:t>
      </w:r>
      <w:proofErr w:type="spellStart"/>
      <w:r>
        <w:rPr>
          <w:sz w:val="28"/>
          <w:szCs w:val="28"/>
        </w:rPr>
        <w:t>двухголосии</w:t>
      </w:r>
      <w:proofErr w:type="spellEnd"/>
      <w:r>
        <w:rPr>
          <w:sz w:val="28"/>
          <w:szCs w:val="28"/>
        </w:rPr>
        <w:t>), выразительно поддерживать  их, уметь  вести голосом собственную  линию мелодии;</w:t>
      </w:r>
    </w:p>
    <w:p w:rsidR="002F0B3E" w:rsidRDefault="002F0B3E" w:rsidP="002F0B3E">
      <w:pPr>
        <w:widowControl w:val="0"/>
        <w:numPr>
          <w:ilvl w:val="0"/>
          <w:numId w:val="46"/>
        </w:numPr>
        <w:suppressAutoHyphens/>
        <w:spacing w:line="100" w:lineRule="atLeast"/>
        <w:ind w:left="0" w:firstLine="360"/>
        <w:jc w:val="both"/>
        <w:rPr>
          <w:sz w:val="28"/>
          <w:szCs w:val="28"/>
        </w:rPr>
      </w:pPr>
      <w:r>
        <w:rPr>
          <w:sz w:val="28"/>
          <w:szCs w:val="28"/>
        </w:rPr>
        <w:t xml:space="preserve">исполнять  песни, используя  микрофон  и фонограммы (- 1);   </w:t>
      </w:r>
    </w:p>
    <w:p w:rsidR="002F0B3E" w:rsidRDefault="002F0B3E" w:rsidP="002F0B3E">
      <w:pPr>
        <w:widowControl w:val="0"/>
        <w:numPr>
          <w:ilvl w:val="0"/>
          <w:numId w:val="46"/>
        </w:numPr>
        <w:suppressAutoHyphens/>
        <w:spacing w:line="100" w:lineRule="atLeast"/>
        <w:ind w:left="0" w:firstLine="360"/>
        <w:jc w:val="both"/>
        <w:rPr>
          <w:sz w:val="28"/>
          <w:szCs w:val="28"/>
        </w:rPr>
      </w:pPr>
      <w:r>
        <w:rPr>
          <w:sz w:val="28"/>
          <w:szCs w:val="28"/>
        </w:rPr>
        <w:t>знать  основы  музыкальной  грамоты (в объеме данной Программы);</w:t>
      </w:r>
    </w:p>
    <w:p w:rsidR="002F0B3E" w:rsidRDefault="002F0B3E" w:rsidP="002F0B3E">
      <w:pPr>
        <w:widowControl w:val="0"/>
        <w:numPr>
          <w:ilvl w:val="0"/>
          <w:numId w:val="46"/>
        </w:numPr>
        <w:suppressAutoHyphens/>
        <w:spacing w:line="100" w:lineRule="atLeast"/>
        <w:ind w:left="0" w:firstLine="360"/>
        <w:jc w:val="both"/>
        <w:rPr>
          <w:sz w:val="28"/>
          <w:szCs w:val="28"/>
        </w:rPr>
      </w:pPr>
      <w:r>
        <w:rPr>
          <w:sz w:val="28"/>
          <w:szCs w:val="28"/>
        </w:rPr>
        <w:t xml:space="preserve">уметь  пользоваться  музыкальной  терминологией. </w:t>
      </w:r>
    </w:p>
    <w:p w:rsidR="002F0B3E" w:rsidRDefault="002F0B3E" w:rsidP="002F0B3E">
      <w:pPr>
        <w:spacing w:line="100" w:lineRule="atLeast"/>
        <w:rPr>
          <w:sz w:val="28"/>
          <w:szCs w:val="28"/>
        </w:rPr>
      </w:pPr>
    </w:p>
    <w:p w:rsidR="002F0B3E" w:rsidRDefault="002F0B3E" w:rsidP="002F0B3E">
      <w:pPr>
        <w:pStyle w:val="1"/>
        <w:spacing w:before="0" w:line="100" w:lineRule="atLeast"/>
        <w:jc w:val="center"/>
        <w:rPr>
          <w:szCs w:val="28"/>
        </w:rPr>
      </w:pPr>
      <w:r>
        <w:rPr>
          <w:color w:val="00000A"/>
          <w:szCs w:val="28"/>
        </w:rPr>
        <w:t>Методические рекомендации</w:t>
      </w:r>
    </w:p>
    <w:p w:rsidR="002F0B3E" w:rsidRDefault="002F0B3E" w:rsidP="002F0B3E">
      <w:pPr>
        <w:spacing w:line="100" w:lineRule="atLeast"/>
        <w:rPr>
          <w:sz w:val="28"/>
          <w:szCs w:val="28"/>
        </w:rPr>
      </w:pPr>
    </w:p>
    <w:p w:rsidR="002F0B3E" w:rsidRDefault="002F0B3E" w:rsidP="002F0B3E">
      <w:pPr>
        <w:pStyle w:val="aa"/>
        <w:spacing w:after="0" w:line="100" w:lineRule="atLeast"/>
        <w:ind w:firstLine="708"/>
        <w:jc w:val="both"/>
        <w:rPr>
          <w:sz w:val="28"/>
          <w:szCs w:val="28"/>
        </w:rPr>
      </w:pPr>
      <w:r>
        <w:rPr>
          <w:sz w:val="28"/>
          <w:szCs w:val="28"/>
        </w:rPr>
        <w:t xml:space="preserve">Для раскрытия  тех или иных  музыкальных способностей ребенка  педагогом  создается  ситуация, в которой данные  способности  </w:t>
      </w:r>
      <w:proofErr w:type="gramStart"/>
      <w:r>
        <w:rPr>
          <w:sz w:val="28"/>
          <w:szCs w:val="28"/>
        </w:rPr>
        <w:t>выявляются</w:t>
      </w:r>
      <w:proofErr w:type="gramEnd"/>
      <w:r>
        <w:rPr>
          <w:sz w:val="28"/>
          <w:szCs w:val="28"/>
        </w:rPr>
        <w:t xml:space="preserve"> и возникает  необходимость в их использовании. Певческие задания  на занятиях  постоянно усложняются, тем самым способствуя активному развитию этих способностей. Необходимо  отметить, что методика развивающего  обучения  предусматривает личностно-ориентированный подход, поэтому во время  работы </w:t>
      </w:r>
      <w:r w:rsidR="00DA3870">
        <w:rPr>
          <w:sz w:val="28"/>
          <w:szCs w:val="28"/>
        </w:rPr>
        <w:t xml:space="preserve"> воспитанникам</w:t>
      </w:r>
      <w:r>
        <w:rPr>
          <w:sz w:val="28"/>
          <w:szCs w:val="28"/>
        </w:rPr>
        <w:t xml:space="preserve">   даются   задания различной трудности  в зависимости  от их  индивидуальных  возможностей.</w:t>
      </w:r>
    </w:p>
    <w:p w:rsidR="002F0B3E" w:rsidRDefault="002F0B3E" w:rsidP="002F0B3E">
      <w:pPr>
        <w:spacing w:line="100" w:lineRule="atLeast"/>
        <w:ind w:firstLine="708"/>
        <w:jc w:val="both"/>
        <w:rPr>
          <w:sz w:val="28"/>
          <w:szCs w:val="28"/>
        </w:rPr>
      </w:pPr>
      <w:r>
        <w:rPr>
          <w:sz w:val="28"/>
          <w:szCs w:val="28"/>
        </w:rPr>
        <w:t xml:space="preserve">В основе  начального  музыкального  воспитания  лежит  теория  проблемно-поискового  метода, целью которого </w:t>
      </w:r>
      <w:r w:rsidR="00D52E8C">
        <w:rPr>
          <w:sz w:val="28"/>
          <w:szCs w:val="28"/>
        </w:rPr>
        <w:t xml:space="preserve"> является  развитие  у воспитанников</w:t>
      </w:r>
      <w:r>
        <w:rPr>
          <w:sz w:val="28"/>
          <w:szCs w:val="28"/>
        </w:rPr>
        <w:t xml:space="preserve">  умения  мыслить. Подобный  метод  будит духовные  силы  ребенка,  побуждает к активному  действию, самостоятельному  открытию.</w:t>
      </w:r>
    </w:p>
    <w:p w:rsidR="002F0B3E" w:rsidRDefault="002F0B3E" w:rsidP="002F0B3E">
      <w:pPr>
        <w:spacing w:line="100" w:lineRule="atLeast"/>
        <w:ind w:firstLine="708"/>
        <w:jc w:val="both"/>
        <w:rPr>
          <w:sz w:val="28"/>
          <w:szCs w:val="28"/>
        </w:rPr>
      </w:pPr>
      <w:r>
        <w:rPr>
          <w:sz w:val="28"/>
          <w:szCs w:val="28"/>
        </w:rPr>
        <w:t xml:space="preserve">Главный  метод  работы </w:t>
      </w:r>
      <w:r w:rsidR="00D52E8C">
        <w:rPr>
          <w:sz w:val="28"/>
          <w:szCs w:val="28"/>
        </w:rPr>
        <w:t>в вокальном  воспитании воспитанников</w:t>
      </w:r>
      <w:r>
        <w:rPr>
          <w:sz w:val="28"/>
          <w:szCs w:val="28"/>
        </w:rPr>
        <w:t xml:space="preserve"> – игра</w:t>
      </w:r>
      <w:r w:rsidR="00DA3870">
        <w:rPr>
          <w:sz w:val="28"/>
          <w:szCs w:val="28"/>
        </w:rPr>
        <w:t xml:space="preserve"> </w:t>
      </w:r>
      <w:r>
        <w:rPr>
          <w:sz w:val="28"/>
          <w:szCs w:val="28"/>
        </w:rPr>
        <w:t>(веселые тексты  распевания,  игровые  ситуации  на занятиях – способствуют тому, чтобы  учеба  давала  детям  ощущение  радости). Вся  предлагаемая  методика опирается на творчество.</w:t>
      </w:r>
    </w:p>
    <w:p w:rsidR="002F0B3E" w:rsidRDefault="002F0B3E" w:rsidP="002F0B3E">
      <w:pPr>
        <w:spacing w:line="100" w:lineRule="atLeast"/>
        <w:ind w:firstLine="708"/>
        <w:jc w:val="both"/>
        <w:rPr>
          <w:sz w:val="28"/>
          <w:szCs w:val="28"/>
        </w:rPr>
      </w:pPr>
      <w:r>
        <w:rPr>
          <w:sz w:val="28"/>
          <w:szCs w:val="28"/>
        </w:rPr>
        <w:t>Основные  принципы, формы и методы  работы  на  музыкальных занятиях представляют  собой  синтез – соединение принципов,  форм и методов  преподавания, используемых в музыкальных, общеобразовательных  школах и детских садах.</w:t>
      </w:r>
    </w:p>
    <w:p w:rsidR="002F0B3E" w:rsidRDefault="002F0B3E" w:rsidP="002F0B3E">
      <w:pPr>
        <w:spacing w:line="100" w:lineRule="atLeast"/>
        <w:jc w:val="both"/>
        <w:rPr>
          <w:sz w:val="28"/>
          <w:szCs w:val="28"/>
        </w:rPr>
      </w:pPr>
    </w:p>
    <w:p w:rsidR="002F0B3E" w:rsidRDefault="002F0B3E" w:rsidP="002F0B3E">
      <w:pPr>
        <w:spacing w:line="100" w:lineRule="atLeast"/>
        <w:ind w:firstLine="708"/>
        <w:jc w:val="both"/>
        <w:rPr>
          <w:sz w:val="28"/>
          <w:szCs w:val="28"/>
        </w:rPr>
      </w:pPr>
      <w:r>
        <w:rPr>
          <w:sz w:val="28"/>
          <w:szCs w:val="28"/>
          <w:u w:val="single"/>
        </w:rPr>
        <w:t>На   занятиях  используются  следующие  виды  работы</w:t>
      </w:r>
      <w:proofErr w:type="gramStart"/>
      <w:r>
        <w:rPr>
          <w:sz w:val="28"/>
          <w:szCs w:val="28"/>
        </w:rPr>
        <w:t xml:space="preserve"> :</w:t>
      </w:r>
      <w:proofErr w:type="gramEnd"/>
    </w:p>
    <w:p w:rsidR="002F0B3E" w:rsidRDefault="002F0B3E" w:rsidP="002F0B3E">
      <w:pPr>
        <w:spacing w:line="100" w:lineRule="atLeast"/>
        <w:jc w:val="both"/>
        <w:rPr>
          <w:sz w:val="28"/>
          <w:szCs w:val="28"/>
        </w:rPr>
      </w:pPr>
    </w:p>
    <w:p w:rsidR="002F0B3E" w:rsidRDefault="002F0B3E" w:rsidP="002F0B3E">
      <w:pPr>
        <w:widowControl w:val="0"/>
        <w:numPr>
          <w:ilvl w:val="0"/>
          <w:numId w:val="30"/>
        </w:numPr>
        <w:suppressAutoHyphens/>
        <w:spacing w:line="100" w:lineRule="atLeast"/>
        <w:jc w:val="both"/>
        <w:rPr>
          <w:i/>
          <w:sz w:val="28"/>
          <w:szCs w:val="28"/>
        </w:rPr>
      </w:pPr>
      <w:r>
        <w:rPr>
          <w:i/>
          <w:sz w:val="28"/>
          <w:szCs w:val="28"/>
        </w:rPr>
        <w:t xml:space="preserve">элементы  </w:t>
      </w:r>
      <w:proofErr w:type="spellStart"/>
      <w:r>
        <w:rPr>
          <w:i/>
          <w:sz w:val="28"/>
          <w:szCs w:val="28"/>
        </w:rPr>
        <w:t>психогимнастики</w:t>
      </w:r>
      <w:proofErr w:type="spellEnd"/>
      <w:r>
        <w:rPr>
          <w:i/>
          <w:sz w:val="28"/>
          <w:szCs w:val="28"/>
        </w:rPr>
        <w:t>;</w:t>
      </w:r>
    </w:p>
    <w:p w:rsidR="002F0B3E" w:rsidRDefault="002F0B3E" w:rsidP="002F0B3E">
      <w:pPr>
        <w:widowControl w:val="0"/>
        <w:numPr>
          <w:ilvl w:val="0"/>
          <w:numId w:val="30"/>
        </w:numPr>
        <w:suppressAutoHyphens/>
        <w:spacing w:line="100" w:lineRule="atLeast"/>
        <w:jc w:val="both"/>
        <w:rPr>
          <w:i/>
          <w:sz w:val="28"/>
          <w:szCs w:val="28"/>
        </w:rPr>
      </w:pPr>
      <w:r>
        <w:rPr>
          <w:i/>
          <w:sz w:val="28"/>
          <w:szCs w:val="28"/>
        </w:rPr>
        <w:t>дыхательной  гимнастики;</w:t>
      </w:r>
    </w:p>
    <w:p w:rsidR="002F0B3E" w:rsidRDefault="002F0B3E" w:rsidP="002F0B3E">
      <w:pPr>
        <w:widowControl w:val="0"/>
        <w:numPr>
          <w:ilvl w:val="0"/>
          <w:numId w:val="30"/>
        </w:numPr>
        <w:suppressAutoHyphens/>
        <w:spacing w:line="100" w:lineRule="atLeast"/>
        <w:jc w:val="both"/>
        <w:rPr>
          <w:i/>
          <w:sz w:val="28"/>
          <w:szCs w:val="28"/>
        </w:rPr>
      </w:pPr>
      <w:r>
        <w:rPr>
          <w:i/>
          <w:sz w:val="28"/>
          <w:szCs w:val="28"/>
        </w:rPr>
        <w:t>работа над дикцией;</w:t>
      </w:r>
    </w:p>
    <w:p w:rsidR="002F0B3E" w:rsidRDefault="002F0B3E" w:rsidP="002F0B3E">
      <w:pPr>
        <w:widowControl w:val="0"/>
        <w:numPr>
          <w:ilvl w:val="0"/>
          <w:numId w:val="30"/>
        </w:numPr>
        <w:suppressAutoHyphens/>
        <w:spacing w:line="100" w:lineRule="atLeast"/>
        <w:jc w:val="both"/>
        <w:rPr>
          <w:i/>
          <w:sz w:val="28"/>
          <w:szCs w:val="28"/>
        </w:rPr>
      </w:pPr>
      <w:r>
        <w:rPr>
          <w:i/>
          <w:sz w:val="28"/>
          <w:szCs w:val="28"/>
        </w:rPr>
        <w:t>исполнение  песен;</w:t>
      </w:r>
    </w:p>
    <w:p w:rsidR="002F0B3E" w:rsidRDefault="002F0B3E" w:rsidP="002F0B3E">
      <w:pPr>
        <w:widowControl w:val="0"/>
        <w:numPr>
          <w:ilvl w:val="0"/>
          <w:numId w:val="30"/>
        </w:numPr>
        <w:suppressAutoHyphens/>
        <w:spacing w:line="100" w:lineRule="atLeast"/>
        <w:jc w:val="both"/>
        <w:rPr>
          <w:color w:val="00000A"/>
          <w:sz w:val="28"/>
          <w:szCs w:val="28"/>
        </w:rPr>
      </w:pPr>
      <w:r>
        <w:rPr>
          <w:i/>
          <w:sz w:val="28"/>
          <w:szCs w:val="28"/>
        </w:rPr>
        <w:t>слушание и обсуждение  музыки.</w:t>
      </w:r>
    </w:p>
    <w:p w:rsidR="002F0B3E" w:rsidRPr="00D52E8C" w:rsidRDefault="002F0B3E" w:rsidP="00D52E8C">
      <w:pPr>
        <w:pStyle w:val="2"/>
        <w:spacing w:before="0" w:line="100" w:lineRule="atLeast"/>
        <w:ind w:firstLine="708"/>
        <w:jc w:val="both"/>
        <w:rPr>
          <w:rFonts w:ascii="Times New Roman" w:hAnsi="Times New Roman" w:cs="Times New Roman"/>
          <w:b w:val="0"/>
          <w:color w:val="auto"/>
          <w:sz w:val="28"/>
          <w:szCs w:val="28"/>
        </w:rPr>
      </w:pPr>
      <w:r>
        <w:rPr>
          <w:rFonts w:ascii="Times New Roman" w:hAnsi="Times New Roman" w:cs="Times New Roman"/>
          <w:b w:val="0"/>
          <w:color w:val="00000A"/>
          <w:sz w:val="28"/>
          <w:szCs w:val="28"/>
        </w:rPr>
        <w:t>При    развитии  вокально-певческих  навыков особое внимание  уделяется</w:t>
      </w:r>
      <w:r w:rsidR="00D52E8C">
        <w:rPr>
          <w:rFonts w:ascii="Times New Roman" w:hAnsi="Times New Roman" w:cs="Times New Roman"/>
          <w:b w:val="0"/>
          <w:color w:val="00000A"/>
          <w:sz w:val="28"/>
          <w:szCs w:val="28"/>
        </w:rPr>
        <w:t xml:space="preserve"> </w:t>
      </w:r>
      <w:r w:rsidRPr="00D52E8C">
        <w:rPr>
          <w:rFonts w:ascii="Times New Roman" w:hAnsi="Times New Roman" w:cs="Times New Roman"/>
          <w:b w:val="0"/>
          <w:color w:val="auto"/>
          <w:sz w:val="28"/>
          <w:szCs w:val="28"/>
        </w:rPr>
        <w:t xml:space="preserve">работе по правильному  формированию гласных, </w:t>
      </w:r>
      <w:proofErr w:type="spellStart"/>
      <w:r w:rsidRPr="00D52E8C">
        <w:rPr>
          <w:rFonts w:ascii="Times New Roman" w:hAnsi="Times New Roman" w:cs="Times New Roman"/>
          <w:b w:val="0"/>
          <w:color w:val="auto"/>
          <w:sz w:val="28"/>
          <w:szCs w:val="28"/>
        </w:rPr>
        <w:t>звуковедением</w:t>
      </w:r>
      <w:proofErr w:type="spellEnd"/>
      <w:r w:rsidRPr="00D52E8C">
        <w:rPr>
          <w:rFonts w:ascii="Times New Roman" w:hAnsi="Times New Roman" w:cs="Times New Roman"/>
          <w:b w:val="0"/>
          <w:color w:val="auto"/>
          <w:sz w:val="28"/>
          <w:szCs w:val="28"/>
        </w:rPr>
        <w:t>, артикуляцией, выработке  правильного  дыхания (спокойный  вдох, экономный  выдох, смена дыхания между фразами), а так же  работе над   унисоном.</w:t>
      </w:r>
    </w:p>
    <w:p w:rsidR="002F0B3E" w:rsidRDefault="002F0B3E" w:rsidP="002F0B3E">
      <w:pPr>
        <w:spacing w:line="100" w:lineRule="atLeast"/>
        <w:jc w:val="both"/>
        <w:rPr>
          <w:sz w:val="28"/>
          <w:szCs w:val="28"/>
        </w:rPr>
      </w:pPr>
    </w:p>
    <w:p w:rsidR="002F0B3E" w:rsidRDefault="002F0B3E" w:rsidP="002F0B3E">
      <w:pPr>
        <w:spacing w:line="100" w:lineRule="atLeast"/>
        <w:jc w:val="both"/>
        <w:rPr>
          <w:sz w:val="28"/>
          <w:szCs w:val="28"/>
        </w:rPr>
      </w:pPr>
      <w:r>
        <w:rPr>
          <w:sz w:val="28"/>
          <w:szCs w:val="28"/>
        </w:rPr>
        <w:t>Занятия  строятся по одному и тому же плану:</w:t>
      </w:r>
    </w:p>
    <w:p w:rsidR="002F0B3E" w:rsidRDefault="002F0B3E" w:rsidP="002F0B3E">
      <w:pPr>
        <w:spacing w:line="100" w:lineRule="atLeast"/>
        <w:jc w:val="both"/>
        <w:rPr>
          <w:sz w:val="28"/>
          <w:szCs w:val="28"/>
        </w:rPr>
      </w:pPr>
    </w:p>
    <w:p w:rsidR="002F0B3E" w:rsidRDefault="002F0B3E" w:rsidP="002F0B3E">
      <w:pPr>
        <w:widowControl w:val="0"/>
        <w:numPr>
          <w:ilvl w:val="0"/>
          <w:numId w:val="23"/>
        </w:numPr>
        <w:suppressAutoHyphens/>
        <w:spacing w:line="100" w:lineRule="atLeast"/>
        <w:jc w:val="both"/>
        <w:rPr>
          <w:sz w:val="28"/>
          <w:szCs w:val="28"/>
        </w:rPr>
      </w:pPr>
      <w:r>
        <w:rPr>
          <w:b/>
          <w:sz w:val="28"/>
          <w:szCs w:val="28"/>
        </w:rPr>
        <w:t>Разогрев голосового аппарата:</w:t>
      </w:r>
    </w:p>
    <w:p w:rsidR="002F0B3E" w:rsidRDefault="002F0B3E" w:rsidP="002F0B3E">
      <w:pPr>
        <w:widowControl w:val="0"/>
        <w:numPr>
          <w:ilvl w:val="0"/>
          <w:numId w:val="44"/>
        </w:numPr>
        <w:suppressAutoHyphens/>
        <w:spacing w:line="100" w:lineRule="atLeast"/>
        <w:ind w:left="0" w:firstLine="360"/>
        <w:jc w:val="both"/>
        <w:rPr>
          <w:sz w:val="28"/>
          <w:szCs w:val="28"/>
        </w:rPr>
      </w:pPr>
      <w:r>
        <w:rPr>
          <w:sz w:val="28"/>
          <w:szCs w:val="28"/>
        </w:rPr>
        <w:t>дыхательные упражнения;</w:t>
      </w:r>
    </w:p>
    <w:p w:rsidR="002F0B3E" w:rsidRDefault="002F0B3E" w:rsidP="002F0B3E">
      <w:pPr>
        <w:widowControl w:val="0"/>
        <w:numPr>
          <w:ilvl w:val="0"/>
          <w:numId w:val="44"/>
        </w:numPr>
        <w:suppressAutoHyphens/>
        <w:spacing w:line="100" w:lineRule="atLeast"/>
        <w:ind w:left="0" w:firstLine="360"/>
        <w:jc w:val="both"/>
        <w:rPr>
          <w:sz w:val="28"/>
          <w:szCs w:val="28"/>
        </w:rPr>
      </w:pPr>
      <w:r>
        <w:rPr>
          <w:sz w:val="28"/>
          <w:szCs w:val="28"/>
        </w:rPr>
        <w:t>вокальные упражнения, которые несут комплексный характер, и, вместе с тем, каждое из них имеет свою степень сложности и содержит более частные технические задачи;</w:t>
      </w:r>
    </w:p>
    <w:p w:rsidR="002F0B3E" w:rsidRDefault="002F0B3E" w:rsidP="002F0B3E">
      <w:pPr>
        <w:widowControl w:val="0"/>
        <w:numPr>
          <w:ilvl w:val="0"/>
          <w:numId w:val="44"/>
        </w:numPr>
        <w:suppressAutoHyphens/>
        <w:spacing w:line="100" w:lineRule="atLeast"/>
        <w:ind w:left="0" w:firstLine="360"/>
        <w:jc w:val="both"/>
        <w:rPr>
          <w:sz w:val="28"/>
          <w:szCs w:val="28"/>
        </w:rPr>
      </w:pPr>
      <w:r>
        <w:rPr>
          <w:sz w:val="28"/>
          <w:szCs w:val="28"/>
        </w:rPr>
        <w:t>тренировочные упражнения для артикуляционного аппарата.</w:t>
      </w:r>
    </w:p>
    <w:p w:rsidR="002F0B3E" w:rsidRDefault="002F0B3E" w:rsidP="002F0B3E">
      <w:pPr>
        <w:spacing w:line="100" w:lineRule="atLeast"/>
        <w:ind w:firstLine="360"/>
        <w:jc w:val="both"/>
        <w:rPr>
          <w:sz w:val="28"/>
          <w:szCs w:val="28"/>
        </w:rPr>
      </w:pPr>
    </w:p>
    <w:p w:rsidR="002F0B3E" w:rsidRPr="005D054C" w:rsidRDefault="002F0B3E" w:rsidP="002F0B3E">
      <w:pPr>
        <w:widowControl w:val="0"/>
        <w:numPr>
          <w:ilvl w:val="0"/>
          <w:numId w:val="23"/>
        </w:numPr>
        <w:suppressAutoHyphens/>
        <w:spacing w:line="100" w:lineRule="atLeast"/>
        <w:jc w:val="both"/>
        <w:rPr>
          <w:b/>
          <w:sz w:val="28"/>
          <w:szCs w:val="28"/>
        </w:rPr>
      </w:pPr>
      <w:r>
        <w:rPr>
          <w:b/>
          <w:sz w:val="28"/>
          <w:szCs w:val="28"/>
        </w:rPr>
        <w:t xml:space="preserve">Работа над правильным вокальным  формированием звука: </w:t>
      </w:r>
    </w:p>
    <w:p w:rsidR="002F0B3E" w:rsidRDefault="002F0B3E" w:rsidP="002F0B3E">
      <w:pPr>
        <w:widowControl w:val="0"/>
        <w:numPr>
          <w:ilvl w:val="0"/>
          <w:numId w:val="45"/>
        </w:numPr>
        <w:suppressAutoHyphens/>
        <w:spacing w:line="100" w:lineRule="atLeast"/>
        <w:ind w:left="0" w:firstLine="360"/>
        <w:jc w:val="both"/>
        <w:rPr>
          <w:sz w:val="28"/>
          <w:szCs w:val="28"/>
        </w:rPr>
      </w:pPr>
      <w:r>
        <w:rPr>
          <w:sz w:val="28"/>
          <w:szCs w:val="28"/>
        </w:rPr>
        <w:t>тренировка произношения гласных и согласных букв-звуков;</w:t>
      </w:r>
    </w:p>
    <w:p w:rsidR="002F0B3E" w:rsidRDefault="002F0B3E" w:rsidP="002F0B3E">
      <w:pPr>
        <w:widowControl w:val="0"/>
        <w:numPr>
          <w:ilvl w:val="0"/>
          <w:numId w:val="45"/>
        </w:numPr>
        <w:suppressAutoHyphens/>
        <w:spacing w:line="100" w:lineRule="atLeast"/>
        <w:ind w:left="0" w:firstLine="360"/>
        <w:jc w:val="both"/>
        <w:rPr>
          <w:sz w:val="28"/>
          <w:szCs w:val="28"/>
        </w:rPr>
      </w:pPr>
      <w:r>
        <w:rPr>
          <w:sz w:val="28"/>
          <w:szCs w:val="28"/>
        </w:rPr>
        <w:t>упражнения на скороговорки;</w:t>
      </w:r>
    </w:p>
    <w:p w:rsidR="002F0B3E" w:rsidRDefault="002F0B3E" w:rsidP="002F0B3E">
      <w:pPr>
        <w:widowControl w:val="0"/>
        <w:numPr>
          <w:ilvl w:val="0"/>
          <w:numId w:val="45"/>
        </w:numPr>
        <w:suppressAutoHyphens/>
        <w:spacing w:line="100" w:lineRule="atLeast"/>
        <w:ind w:left="0" w:firstLine="360"/>
        <w:jc w:val="both"/>
        <w:rPr>
          <w:sz w:val="28"/>
          <w:szCs w:val="28"/>
        </w:rPr>
      </w:pPr>
      <w:r>
        <w:rPr>
          <w:sz w:val="28"/>
          <w:szCs w:val="28"/>
        </w:rPr>
        <w:t>ансамблевые навыки (строй, унисон);</w:t>
      </w:r>
    </w:p>
    <w:p w:rsidR="002F0B3E" w:rsidRDefault="002F0B3E" w:rsidP="002F0B3E">
      <w:pPr>
        <w:widowControl w:val="0"/>
        <w:numPr>
          <w:ilvl w:val="0"/>
          <w:numId w:val="45"/>
        </w:numPr>
        <w:suppressAutoHyphens/>
        <w:spacing w:line="100" w:lineRule="atLeast"/>
        <w:ind w:left="0" w:firstLine="360"/>
        <w:jc w:val="both"/>
        <w:rPr>
          <w:sz w:val="28"/>
          <w:szCs w:val="28"/>
        </w:rPr>
      </w:pPr>
      <w:r>
        <w:rPr>
          <w:sz w:val="28"/>
          <w:szCs w:val="28"/>
        </w:rPr>
        <w:t>работа над музыкальным произведением;</w:t>
      </w:r>
    </w:p>
    <w:p w:rsidR="002F0B3E" w:rsidRDefault="002F0B3E" w:rsidP="002F0B3E">
      <w:pPr>
        <w:widowControl w:val="0"/>
        <w:numPr>
          <w:ilvl w:val="0"/>
          <w:numId w:val="45"/>
        </w:numPr>
        <w:suppressAutoHyphens/>
        <w:spacing w:line="100" w:lineRule="atLeast"/>
        <w:ind w:left="0" w:firstLine="360"/>
        <w:jc w:val="both"/>
        <w:rPr>
          <w:sz w:val="28"/>
          <w:szCs w:val="28"/>
        </w:rPr>
      </w:pPr>
      <w:r>
        <w:rPr>
          <w:sz w:val="28"/>
          <w:szCs w:val="28"/>
        </w:rPr>
        <w:t>исполнение музыкального произведения.</w:t>
      </w:r>
    </w:p>
    <w:p w:rsidR="002F0B3E" w:rsidRDefault="002F0B3E" w:rsidP="002F0B3E">
      <w:pPr>
        <w:spacing w:line="100" w:lineRule="atLeast"/>
        <w:jc w:val="both"/>
        <w:rPr>
          <w:sz w:val="28"/>
          <w:szCs w:val="28"/>
        </w:rPr>
      </w:pPr>
    </w:p>
    <w:p w:rsidR="002F0B3E" w:rsidRDefault="002F0B3E" w:rsidP="002F0B3E">
      <w:pPr>
        <w:spacing w:line="100" w:lineRule="atLeast"/>
        <w:ind w:firstLine="360"/>
        <w:jc w:val="both"/>
        <w:rPr>
          <w:sz w:val="28"/>
          <w:szCs w:val="28"/>
        </w:rPr>
      </w:pPr>
      <w:r>
        <w:rPr>
          <w:sz w:val="28"/>
          <w:szCs w:val="28"/>
        </w:rPr>
        <w:t xml:space="preserve">Однако </w:t>
      </w:r>
      <w:r>
        <w:rPr>
          <w:b/>
          <w:sz w:val="28"/>
          <w:szCs w:val="28"/>
        </w:rPr>
        <w:t>существуют</w:t>
      </w:r>
      <w:r>
        <w:rPr>
          <w:sz w:val="28"/>
          <w:szCs w:val="28"/>
        </w:rPr>
        <w:t xml:space="preserve"> </w:t>
      </w:r>
      <w:r>
        <w:rPr>
          <w:b/>
          <w:sz w:val="28"/>
          <w:szCs w:val="28"/>
        </w:rPr>
        <w:t>некоторые  ограничения</w:t>
      </w:r>
      <w:r>
        <w:rPr>
          <w:sz w:val="28"/>
          <w:szCs w:val="28"/>
        </w:rPr>
        <w:t>, которые должен отслеживать педагог:</w:t>
      </w:r>
    </w:p>
    <w:p w:rsidR="002F0B3E" w:rsidRPr="005D054C" w:rsidRDefault="002F0B3E" w:rsidP="002F0B3E">
      <w:pPr>
        <w:widowControl w:val="0"/>
        <w:numPr>
          <w:ilvl w:val="0"/>
          <w:numId w:val="45"/>
        </w:numPr>
        <w:suppressAutoHyphens/>
        <w:spacing w:line="100" w:lineRule="atLeast"/>
        <w:ind w:left="0" w:firstLine="360"/>
        <w:jc w:val="both"/>
        <w:rPr>
          <w:sz w:val="28"/>
          <w:szCs w:val="28"/>
        </w:rPr>
      </w:pPr>
      <w:r>
        <w:rPr>
          <w:sz w:val="28"/>
          <w:szCs w:val="28"/>
        </w:rPr>
        <w:t>нельзя перегружать голосовой аппарат ребёнка, так как  в период роста  это может привести к необратимым последствиям (узлы на связках, их разрыв и т. д.);</w:t>
      </w:r>
    </w:p>
    <w:p w:rsidR="002F0B3E" w:rsidRDefault="002F0B3E" w:rsidP="002F0B3E">
      <w:pPr>
        <w:widowControl w:val="0"/>
        <w:numPr>
          <w:ilvl w:val="0"/>
          <w:numId w:val="45"/>
        </w:numPr>
        <w:suppressAutoHyphens/>
        <w:spacing w:line="100" w:lineRule="atLeast"/>
        <w:ind w:left="0" w:firstLine="360"/>
        <w:jc w:val="both"/>
        <w:rPr>
          <w:sz w:val="28"/>
          <w:szCs w:val="28"/>
        </w:rPr>
      </w:pPr>
      <w:r>
        <w:rPr>
          <w:sz w:val="28"/>
          <w:szCs w:val="28"/>
        </w:rPr>
        <w:t>нецелесообразно  на начально</w:t>
      </w:r>
      <w:r w:rsidR="00C8202A">
        <w:rPr>
          <w:sz w:val="28"/>
          <w:szCs w:val="28"/>
        </w:rPr>
        <w:t>м этапе ставить перед воспитанниками</w:t>
      </w:r>
      <w:r>
        <w:rPr>
          <w:sz w:val="28"/>
          <w:szCs w:val="28"/>
        </w:rPr>
        <w:t xml:space="preserve"> серьёзные вокальные задачи. Гораздо важнее в этот период помочь ребенку найти «свой » голос, научить правильно слушать себя и </w:t>
      </w:r>
      <w:proofErr w:type="gramStart"/>
      <w:r>
        <w:rPr>
          <w:sz w:val="28"/>
          <w:szCs w:val="28"/>
        </w:rPr>
        <w:t>лишь</w:t>
      </w:r>
      <w:proofErr w:type="gramEnd"/>
      <w:r>
        <w:rPr>
          <w:sz w:val="28"/>
          <w:szCs w:val="28"/>
        </w:rPr>
        <w:t xml:space="preserve"> затем постепенно начать его развивать.</w:t>
      </w:r>
    </w:p>
    <w:p w:rsidR="002F0B3E" w:rsidRDefault="002F0B3E" w:rsidP="002F0B3E">
      <w:pPr>
        <w:spacing w:line="100" w:lineRule="atLeast"/>
        <w:jc w:val="both"/>
        <w:rPr>
          <w:sz w:val="28"/>
          <w:szCs w:val="28"/>
        </w:rPr>
      </w:pPr>
    </w:p>
    <w:p w:rsidR="002F0B3E" w:rsidRDefault="002F0B3E" w:rsidP="002F0B3E">
      <w:pPr>
        <w:spacing w:line="100" w:lineRule="atLeast"/>
        <w:ind w:firstLine="360"/>
        <w:jc w:val="both"/>
        <w:rPr>
          <w:sz w:val="28"/>
          <w:szCs w:val="28"/>
        </w:rPr>
      </w:pPr>
      <w:r>
        <w:rPr>
          <w:sz w:val="28"/>
          <w:szCs w:val="28"/>
        </w:rPr>
        <w:t>Работа над совершенствованием вокально-певческих навыков проходит на протяжении всего курса вокальной подготовки. Раз в неделю необходимо проводить те</w:t>
      </w:r>
      <w:r w:rsidR="00C8202A">
        <w:rPr>
          <w:sz w:val="28"/>
          <w:szCs w:val="28"/>
        </w:rPr>
        <w:t>хнические репетиции с  детьми</w:t>
      </w:r>
      <w:r>
        <w:rPr>
          <w:sz w:val="28"/>
          <w:szCs w:val="28"/>
        </w:rPr>
        <w:t>, чтобы они могли свободно работать с микрофоном под фонограмму (-1).</w:t>
      </w:r>
    </w:p>
    <w:p w:rsidR="002F0B3E" w:rsidRDefault="002F0B3E" w:rsidP="002F0B3E">
      <w:pPr>
        <w:spacing w:line="100" w:lineRule="atLeast"/>
        <w:ind w:firstLine="360"/>
        <w:jc w:val="both"/>
        <w:rPr>
          <w:sz w:val="28"/>
          <w:szCs w:val="28"/>
        </w:rPr>
      </w:pPr>
      <w:r>
        <w:rPr>
          <w:sz w:val="28"/>
          <w:szCs w:val="28"/>
        </w:rPr>
        <w:t>Исполнение песен, оснащенных техническими средствами, подразумевает совершенно иные слуховые ощущения, к которым необходимо некоторое время привыкать.</w:t>
      </w:r>
    </w:p>
    <w:p w:rsidR="002F0B3E" w:rsidRDefault="002F0B3E" w:rsidP="002F0B3E">
      <w:pPr>
        <w:spacing w:line="100" w:lineRule="atLeast"/>
        <w:ind w:firstLine="360"/>
        <w:jc w:val="both"/>
        <w:rPr>
          <w:sz w:val="28"/>
          <w:szCs w:val="28"/>
        </w:rPr>
      </w:pPr>
      <w:r>
        <w:rPr>
          <w:sz w:val="28"/>
          <w:szCs w:val="28"/>
        </w:rPr>
        <w:t>При подготовке к концертным выступлениям это должно стать привычным и естественным и  приносить маленькому артисту чувство удовлетворения и уверенности в себе, а также способствовать  развитию  в нём  «желания  выступать» (со сцены).</w:t>
      </w:r>
    </w:p>
    <w:p w:rsidR="002F0B3E" w:rsidRDefault="002F0B3E" w:rsidP="002F0B3E">
      <w:pPr>
        <w:spacing w:line="100" w:lineRule="atLeast"/>
        <w:jc w:val="both"/>
        <w:rPr>
          <w:sz w:val="28"/>
          <w:szCs w:val="28"/>
        </w:rPr>
      </w:pPr>
    </w:p>
    <w:p w:rsidR="002F0B3E" w:rsidRDefault="002F0B3E" w:rsidP="002F0B3E">
      <w:pPr>
        <w:pStyle w:val="ac"/>
        <w:rPr>
          <w:rFonts w:eastAsia="Calibri"/>
          <w:sz w:val="28"/>
          <w:szCs w:val="28"/>
        </w:rPr>
      </w:pPr>
      <w:r>
        <w:rPr>
          <w:b/>
          <w:bCs/>
          <w:sz w:val="28"/>
          <w:szCs w:val="28"/>
          <w:u w:val="none"/>
        </w:rPr>
        <w:t>Психологическое   обеспечение  программы</w:t>
      </w:r>
    </w:p>
    <w:p w:rsidR="002F0B3E" w:rsidRDefault="002F0B3E" w:rsidP="002F0B3E">
      <w:pPr>
        <w:spacing w:line="100" w:lineRule="atLeast"/>
        <w:rPr>
          <w:rFonts w:eastAsia="Calibri"/>
          <w:sz w:val="28"/>
          <w:szCs w:val="28"/>
          <w:u w:val="single"/>
        </w:rPr>
      </w:pPr>
    </w:p>
    <w:p w:rsidR="002F0B3E" w:rsidRDefault="002F0B3E" w:rsidP="002F0B3E">
      <w:pPr>
        <w:spacing w:line="100" w:lineRule="atLeast"/>
        <w:jc w:val="both"/>
        <w:rPr>
          <w:sz w:val="28"/>
          <w:szCs w:val="28"/>
        </w:rPr>
      </w:pPr>
      <w:r>
        <w:rPr>
          <w:rFonts w:eastAsia="Calibri"/>
          <w:sz w:val="28"/>
          <w:szCs w:val="28"/>
        </w:rPr>
        <w:t>1. Сохранение и укрепление психофизического и психо</w:t>
      </w:r>
      <w:r w:rsidR="00C8202A">
        <w:rPr>
          <w:rFonts w:eastAsia="Calibri"/>
          <w:sz w:val="28"/>
          <w:szCs w:val="28"/>
        </w:rPr>
        <w:t>логического здоровья воспитанников</w:t>
      </w:r>
      <w:r>
        <w:rPr>
          <w:rFonts w:eastAsia="Calibri"/>
          <w:sz w:val="28"/>
          <w:szCs w:val="28"/>
        </w:rPr>
        <w:t>.</w:t>
      </w:r>
    </w:p>
    <w:p w:rsidR="002F0B3E" w:rsidRDefault="002F0B3E" w:rsidP="002F0B3E">
      <w:pPr>
        <w:spacing w:line="100" w:lineRule="atLeast"/>
        <w:jc w:val="both"/>
        <w:rPr>
          <w:sz w:val="28"/>
          <w:szCs w:val="28"/>
        </w:rPr>
      </w:pPr>
    </w:p>
    <w:p w:rsidR="002F0B3E" w:rsidRDefault="002F0B3E" w:rsidP="002F0B3E">
      <w:pPr>
        <w:spacing w:line="100" w:lineRule="atLeast"/>
        <w:jc w:val="both"/>
        <w:rPr>
          <w:rFonts w:eastAsia="Calibri"/>
          <w:sz w:val="28"/>
          <w:szCs w:val="28"/>
        </w:rPr>
      </w:pPr>
      <w:r>
        <w:rPr>
          <w:rFonts w:eastAsia="Calibri"/>
          <w:sz w:val="28"/>
          <w:szCs w:val="28"/>
        </w:rPr>
        <w:t>2. Развитие  психологической  культуры:</w:t>
      </w:r>
    </w:p>
    <w:p w:rsidR="002F0B3E" w:rsidRDefault="002F0B3E" w:rsidP="002F0B3E">
      <w:pPr>
        <w:widowControl w:val="0"/>
        <w:numPr>
          <w:ilvl w:val="0"/>
          <w:numId w:val="45"/>
        </w:numPr>
        <w:suppressAutoHyphens/>
        <w:spacing w:line="100" w:lineRule="atLeast"/>
        <w:jc w:val="both"/>
        <w:rPr>
          <w:sz w:val="28"/>
          <w:szCs w:val="28"/>
        </w:rPr>
      </w:pPr>
      <w:r>
        <w:rPr>
          <w:rFonts w:eastAsia="Calibri"/>
          <w:sz w:val="28"/>
          <w:szCs w:val="28"/>
        </w:rPr>
        <w:t>психофизические  игры и разминки;</w:t>
      </w:r>
    </w:p>
    <w:p w:rsidR="002F0B3E" w:rsidRDefault="002F0B3E" w:rsidP="002F0B3E">
      <w:pPr>
        <w:widowControl w:val="0"/>
        <w:numPr>
          <w:ilvl w:val="0"/>
          <w:numId w:val="45"/>
        </w:numPr>
        <w:suppressAutoHyphens/>
        <w:spacing w:line="100" w:lineRule="atLeast"/>
        <w:jc w:val="both"/>
        <w:rPr>
          <w:sz w:val="28"/>
          <w:szCs w:val="28"/>
        </w:rPr>
      </w:pPr>
      <w:proofErr w:type="spellStart"/>
      <w:r>
        <w:rPr>
          <w:rFonts w:eastAsia="Calibri"/>
          <w:sz w:val="28"/>
          <w:szCs w:val="28"/>
        </w:rPr>
        <w:t>психотренинговые</w:t>
      </w:r>
      <w:proofErr w:type="spellEnd"/>
      <w:r>
        <w:rPr>
          <w:rFonts w:eastAsia="Calibri"/>
          <w:sz w:val="28"/>
          <w:szCs w:val="28"/>
        </w:rPr>
        <w:t xml:space="preserve">  упражнения;</w:t>
      </w:r>
    </w:p>
    <w:p w:rsidR="002F0B3E" w:rsidRDefault="002F0B3E" w:rsidP="002F0B3E">
      <w:pPr>
        <w:widowControl w:val="0"/>
        <w:numPr>
          <w:ilvl w:val="0"/>
          <w:numId w:val="45"/>
        </w:numPr>
        <w:suppressAutoHyphens/>
        <w:spacing w:line="100" w:lineRule="atLeast"/>
        <w:jc w:val="both"/>
        <w:rPr>
          <w:rFonts w:eastAsia="Calibri"/>
          <w:sz w:val="28"/>
          <w:szCs w:val="28"/>
        </w:rPr>
      </w:pPr>
      <w:proofErr w:type="spellStart"/>
      <w:r>
        <w:rPr>
          <w:rFonts w:eastAsia="Calibri"/>
          <w:sz w:val="28"/>
          <w:szCs w:val="28"/>
        </w:rPr>
        <w:t>психогимнастика</w:t>
      </w:r>
      <w:proofErr w:type="spellEnd"/>
      <w:r>
        <w:rPr>
          <w:rFonts w:eastAsia="Calibri"/>
          <w:sz w:val="28"/>
          <w:szCs w:val="28"/>
        </w:rPr>
        <w:t>.</w:t>
      </w:r>
    </w:p>
    <w:p w:rsidR="002F0B3E" w:rsidRDefault="002F0B3E" w:rsidP="002F0B3E">
      <w:pPr>
        <w:spacing w:line="100" w:lineRule="atLeast"/>
        <w:jc w:val="both"/>
        <w:rPr>
          <w:rFonts w:eastAsia="Calibri"/>
          <w:sz w:val="28"/>
          <w:szCs w:val="28"/>
        </w:rPr>
      </w:pPr>
    </w:p>
    <w:p w:rsidR="002F0B3E" w:rsidRDefault="002F0B3E" w:rsidP="002F0B3E">
      <w:pPr>
        <w:spacing w:line="100" w:lineRule="atLeast"/>
        <w:jc w:val="both"/>
        <w:rPr>
          <w:sz w:val="28"/>
          <w:szCs w:val="28"/>
        </w:rPr>
      </w:pPr>
      <w:r>
        <w:rPr>
          <w:rFonts w:eastAsia="Calibri"/>
          <w:sz w:val="28"/>
          <w:szCs w:val="28"/>
        </w:rPr>
        <w:t>3.Введение элементов музыкальной терапии (посредством слушания музыкальных произведений).</w:t>
      </w:r>
    </w:p>
    <w:p w:rsidR="002F0B3E" w:rsidRDefault="002F0B3E" w:rsidP="002F0B3E">
      <w:pPr>
        <w:spacing w:line="100" w:lineRule="atLeast"/>
        <w:jc w:val="both"/>
        <w:rPr>
          <w:sz w:val="28"/>
          <w:szCs w:val="28"/>
        </w:rPr>
      </w:pPr>
    </w:p>
    <w:p w:rsidR="002F0B3E" w:rsidRDefault="002F0B3E" w:rsidP="002F0B3E">
      <w:pPr>
        <w:spacing w:line="100" w:lineRule="atLeast"/>
        <w:jc w:val="both"/>
        <w:rPr>
          <w:rFonts w:eastAsia="Calibri"/>
          <w:sz w:val="28"/>
          <w:szCs w:val="28"/>
        </w:rPr>
      </w:pPr>
      <w:r>
        <w:rPr>
          <w:rFonts w:eastAsia="Calibri"/>
          <w:sz w:val="28"/>
          <w:szCs w:val="28"/>
        </w:rPr>
        <w:t>4. Оказание психологиче</w:t>
      </w:r>
      <w:r w:rsidR="00D52E8C">
        <w:rPr>
          <w:rFonts w:eastAsia="Calibri"/>
          <w:sz w:val="28"/>
          <w:szCs w:val="28"/>
        </w:rPr>
        <w:t>ской помощи и поддержки воспитанникам</w:t>
      </w:r>
      <w:r>
        <w:rPr>
          <w:rFonts w:eastAsia="Calibri"/>
          <w:sz w:val="28"/>
          <w:szCs w:val="28"/>
        </w:rPr>
        <w:t>.</w:t>
      </w:r>
    </w:p>
    <w:p w:rsidR="002F0B3E" w:rsidRDefault="002F0B3E" w:rsidP="002F0B3E">
      <w:pPr>
        <w:spacing w:line="100" w:lineRule="atLeast"/>
        <w:jc w:val="both"/>
        <w:rPr>
          <w:rFonts w:eastAsia="Calibri"/>
          <w:sz w:val="28"/>
          <w:szCs w:val="28"/>
        </w:rPr>
      </w:pPr>
    </w:p>
    <w:p w:rsidR="002F0B3E" w:rsidRDefault="00C8202A" w:rsidP="002F0B3E">
      <w:pPr>
        <w:spacing w:line="100" w:lineRule="atLeast"/>
        <w:jc w:val="both"/>
        <w:rPr>
          <w:sz w:val="28"/>
          <w:szCs w:val="28"/>
        </w:rPr>
      </w:pPr>
      <w:r>
        <w:rPr>
          <w:rFonts w:eastAsia="Calibri"/>
          <w:sz w:val="28"/>
          <w:szCs w:val="28"/>
        </w:rPr>
        <w:t>5.Обучение  воспитанников</w:t>
      </w:r>
      <w:r w:rsidR="002F0B3E">
        <w:rPr>
          <w:rFonts w:eastAsia="Calibri"/>
          <w:sz w:val="28"/>
          <w:szCs w:val="28"/>
        </w:rPr>
        <w:t xml:space="preserve">  </w:t>
      </w:r>
      <w:proofErr w:type="spellStart"/>
      <w:r w:rsidR="002F0B3E">
        <w:rPr>
          <w:rFonts w:eastAsia="Calibri"/>
          <w:sz w:val="28"/>
          <w:szCs w:val="28"/>
        </w:rPr>
        <w:t>саморегуляции</w:t>
      </w:r>
      <w:proofErr w:type="spellEnd"/>
      <w:r w:rsidR="002F0B3E">
        <w:rPr>
          <w:rFonts w:eastAsia="Calibri"/>
          <w:sz w:val="28"/>
          <w:szCs w:val="28"/>
        </w:rPr>
        <w:t>, релаксации  и умению  снять психофизическое  напряжение.</w:t>
      </w:r>
    </w:p>
    <w:p w:rsidR="002F0B3E" w:rsidRDefault="002F0B3E" w:rsidP="002F0B3E">
      <w:pPr>
        <w:spacing w:line="100" w:lineRule="atLeast"/>
        <w:jc w:val="both"/>
        <w:rPr>
          <w:sz w:val="28"/>
          <w:szCs w:val="28"/>
        </w:rPr>
      </w:pPr>
    </w:p>
    <w:p w:rsidR="002F0B3E" w:rsidRDefault="002F0B3E" w:rsidP="002F0B3E">
      <w:pPr>
        <w:spacing w:line="100" w:lineRule="atLeast"/>
        <w:jc w:val="both"/>
        <w:rPr>
          <w:sz w:val="28"/>
          <w:szCs w:val="28"/>
        </w:rPr>
      </w:pPr>
      <w:r>
        <w:rPr>
          <w:rFonts w:eastAsia="Calibri"/>
          <w:sz w:val="28"/>
          <w:szCs w:val="28"/>
        </w:rPr>
        <w:t>6. Воспитание  личностных  качеств (самостоятельность, ответственность, вера в себя и свое  творчество, терпение, отзывчивость, искренность в выражении чувств)</w:t>
      </w:r>
    </w:p>
    <w:p w:rsidR="002F0B3E" w:rsidRDefault="002F0B3E" w:rsidP="002F0B3E">
      <w:pPr>
        <w:spacing w:line="100" w:lineRule="atLeast"/>
        <w:jc w:val="both"/>
        <w:rPr>
          <w:sz w:val="28"/>
          <w:szCs w:val="28"/>
        </w:rPr>
      </w:pPr>
    </w:p>
    <w:p w:rsidR="002F0B3E" w:rsidRDefault="002F0B3E" w:rsidP="002F0B3E">
      <w:pPr>
        <w:spacing w:line="100" w:lineRule="atLeast"/>
        <w:jc w:val="both"/>
        <w:rPr>
          <w:sz w:val="28"/>
          <w:szCs w:val="28"/>
        </w:rPr>
      </w:pPr>
      <w:r>
        <w:rPr>
          <w:rFonts w:eastAsia="Calibri"/>
          <w:sz w:val="28"/>
          <w:szCs w:val="28"/>
        </w:rPr>
        <w:t xml:space="preserve">7. Психологическая подготовка к </w:t>
      </w:r>
      <w:r w:rsidR="00D52E8C">
        <w:rPr>
          <w:rFonts w:eastAsia="Calibri"/>
          <w:sz w:val="28"/>
          <w:szCs w:val="28"/>
        </w:rPr>
        <w:t>выступлениям и обучение воспитанников</w:t>
      </w:r>
      <w:r>
        <w:rPr>
          <w:rFonts w:eastAsia="Calibri"/>
          <w:sz w:val="28"/>
          <w:szCs w:val="28"/>
        </w:rPr>
        <w:t xml:space="preserve"> установлению контакта с залом и со зрителем.</w:t>
      </w:r>
    </w:p>
    <w:p w:rsidR="002F0B3E" w:rsidRDefault="002F0B3E" w:rsidP="002F0B3E">
      <w:pPr>
        <w:spacing w:line="100" w:lineRule="atLeast"/>
        <w:jc w:val="both"/>
        <w:rPr>
          <w:sz w:val="28"/>
          <w:szCs w:val="28"/>
        </w:rPr>
      </w:pPr>
    </w:p>
    <w:p w:rsidR="002F0B3E" w:rsidRDefault="002F0B3E" w:rsidP="002F0B3E">
      <w:pPr>
        <w:spacing w:line="100" w:lineRule="atLeast"/>
        <w:jc w:val="both"/>
        <w:rPr>
          <w:sz w:val="28"/>
          <w:szCs w:val="28"/>
        </w:rPr>
      </w:pPr>
      <w:r>
        <w:rPr>
          <w:rFonts w:eastAsia="Calibri"/>
          <w:sz w:val="28"/>
          <w:szCs w:val="28"/>
        </w:rPr>
        <w:t>8. Работа над развитием и становлением самосознания ребенка, а так же изучение и коррекция его самооценки в процессе формирования адекватного уровня притязаний личности.</w:t>
      </w:r>
    </w:p>
    <w:p w:rsidR="002F0B3E" w:rsidRDefault="002F0B3E" w:rsidP="002F0B3E">
      <w:pPr>
        <w:spacing w:line="100" w:lineRule="atLeast"/>
        <w:jc w:val="both"/>
        <w:rPr>
          <w:sz w:val="28"/>
          <w:szCs w:val="28"/>
        </w:rPr>
      </w:pPr>
    </w:p>
    <w:p w:rsidR="002F0B3E" w:rsidRDefault="002F0B3E" w:rsidP="002F0B3E">
      <w:pPr>
        <w:spacing w:line="100" w:lineRule="atLeast"/>
        <w:jc w:val="both"/>
        <w:rPr>
          <w:sz w:val="28"/>
          <w:szCs w:val="28"/>
        </w:rPr>
      </w:pPr>
      <w:r>
        <w:rPr>
          <w:rFonts w:eastAsia="Calibri"/>
          <w:sz w:val="28"/>
          <w:szCs w:val="28"/>
        </w:rPr>
        <w:t xml:space="preserve">9.  Проведение  диагностической  работы по исследованию  </w:t>
      </w:r>
      <w:proofErr w:type="spellStart"/>
      <w:r>
        <w:rPr>
          <w:rFonts w:eastAsia="Calibri"/>
          <w:sz w:val="28"/>
          <w:szCs w:val="28"/>
        </w:rPr>
        <w:t>психо-эмоционального</w:t>
      </w:r>
      <w:proofErr w:type="spellEnd"/>
      <w:r>
        <w:rPr>
          <w:rFonts w:eastAsia="Calibri"/>
          <w:sz w:val="28"/>
          <w:szCs w:val="28"/>
        </w:rPr>
        <w:t xml:space="preserve">  самочувствия  ребенка.</w:t>
      </w:r>
    </w:p>
    <w:p w:rsidR="002F0B3E" w:rsidRPr="00D52E8C" w:rsidRDefault="002F0B3E" w:rsidP="00D52E8C">
      <w:pPr>
        <w:spacing w:line="100" w:lineRule="atLeast"/>
        <w:rPr>
          <w:sz w:val="28"/>
          <w:szCs w:val="28"/>
        </w:rPr>
      </w:pPr>
      <w:r>
        <w:rPr>
          <w:sz w:val="28"/>
          <w:szCs w:val="28"/>
        </w:rPr>
        <w:t xml:space="preserve"> </w:t>
      </w:r>
    </w:p>
    <w:p w:rsidR="002F0B3E" w:rsidRDefault="002F0B3E" w:rsidP="002F0B3E">
      <w:pPr>
        <w:pStyle w:val="ac"/>
        <w:rPr>
          <w:b/>
          <w:bCs/>
          <w:sz w:val="28"/>
          <w:szCs w:val="28"/>
          <w:u w:val="none"/>
        </w:rPr>
      </w:pPr>
      <w:r w:rsidRPr="00FE1E48">
        <w:rPr>
          <w:b/>
          <w:bCs/>
          <w:sz w:val="28"/>
          <w:szCs w:val="28"/>
          <w:u w:val="none"/>
        </w:rPr>
        <w:t>Календарный учебный график  (1-й год обучения)</w:t>
      </w:r>
    </w:p>
    <w:p w:rsidR="002F0B3E" w:rsidRPr="0025340C" w:rsidRDefault="002F0B3E" w:rsidP="002F0B3E">
      <w:pPr>
        <w:pStyle w:val="aa"/>
      </w:pPr>
    </w:p>
    <w:tbl>
      <w:tblPr>
        <w:tblW w:w="10526"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103"/>
        <w:gridCol w:w="5423"/>
      </w:tblGrid>
      <w:tr w:rsidR="002F0B3E" w:rsidRPr="0025340C" w:rsidTr="00C53C55">
        <w:trPr>
          <w:trHeight w:val="288"/>
        </w:trPr>
        <w:tc>
          <w:tcPr>
            <w:tcW w:w="5103" w:type="dxa"/>
            <w:vMerge w:val="restart"/>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b/>
                <w:bCs/>
                <w:kern w:val="24"/>
              </w:rPr>
              <w:t xml:space="preserve">Позиции </w:t>
            </w:r>
          </w:p>
        </w:tc>
        <w:tc>
          <w:tcPr>
            <w:tcW w:w="5423" w:type="dxa"/>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b/>
                <w:bCs/>
                <w:kern w:val="24"/>
              </w:rPr>
              <w:t xml:space="preserve">Заполнить с учётом срока реализации ДООП </w:t>
            </w:r>
          </w:p>
        </w:tc>
      </w:tr>
      <w:tr w:rsidR="002F0B3E" w:rsidRPr="0025340C" w:rsidTr="00C53C55">
        <w:trPr>
          <w:trHeight w:val="322"/>
        </w:trPr>
        <w:tc>
          <w:tcPr>
            <w:tcW w:w="5103" w:type="dxa"/>
            <w:vMerge/>
            <w:shd w:val="clear" w:color="auto" w:fill="auto"/>
            <w:vAlign w:val="center"/>
            <w:hideMark/>
          </w:tcPr>
          <w:p w:rsidR="002F0B3E" w:rsidRPr="0025340C" w:rsidRDefault="002F0B3E" w:rsidP="00C53C55">
            <w:pPr>
              <w:spacing w:line="360" w:lineRule="auto"/>
              <w:jc w:val="both"/>
            </w:pPr>
          </w:p>
        </w:tc>
        <w:tc>
          <w:tcPr>
            <w:tcW w:w="5423" w:type="dxa"/>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kern w:val="24"/>
              </w:rPr>
              <w:t xml:space="preserve">1 год обучения </w:t>
            </w:r>
          </w:p>
        </w:tc>
      </w:tr>
      <w:tr w:rsidR="002F0B3E" w:rsidRPr="0025340C" w:rsidTr="00C53C55">
        <w:trPr>
          <w:trHeight w:val="576"/>
        </w:trPr>
        <w:tc>
          <w:tcPr>
            <w:tcW w:w="5103" w:type="dxa"/>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b/>
                <w:bCs/>
                <w:kern w:val="24"/>
              </w:rPr>
              <w:t xml:space="preserve">Количество учебных недель. </w:t>
            </w:r>
          </w:p>
        </w:tc>
        <w:tc>
          <w:tcPr>
            <w:tcW w:w="5423" w:type="dxa"/>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kern w:val="24"/>
              </w:rPr>
              <w:t>36</w:t>
            </w:r>
          </w:p>
        </w:tc>
      </w:tr>
      <w:tr w:rsidR="002F0B3E" w:rsidRPr="0025340C" w:rsidTr="00C53C55">
        <w:trPr>
          <w:trHeight w:val="288"/>
        </w:trPr>
        <w:tc>
          <w:tcPr>
            <w:tcW w:w="5103" w:type="dxa"/>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b/>
                <w:bCs/>
                <w:kern w:val="24"/>
              </w:rPr>
              <w:t xml:space="preserve">Количество учебных дней. </w:t>
            </w:r>
          </w:p>
        </w:tc>
        <w:tc>
          <w:tcPr>
            <w:tcW w:w="5423" w:type="dxa"/>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kern w:val="24"/>
              </w:rPr>
              <w:t>36</w:t>
            </w:r>
            <w:r>
              <w:rPr>
                <w:kern w:val="24"/>
              </w:rPr>
              <w:t xml:space="preserve"> (по 2 часа)</w:t>
            </w:r>
          </w:p>
        </w:tc>
      </w:tr>
      <w:tr w:rsidR="002F0B3E" w:rsidRPr="0025340C" w:rsidTr="00C53C55">
        <w:trPr>
          <w:trHeight w:val="576"/>
        </w:trPr>
        <w:tc>
          <w:tcPr>
            <w:tcW w:w="5103" w:type="dxa"/>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b/>
                <w:bCs/>
                <w:kern w:val="24"/>
              </w:rPr>
              <w:t xml:space="preserve">Даты начала и окончания учебного года. </w:t>
            </w:r>
          </w:p>
        </w:tc>
        <w:tc>
          <w:tcPr>
            <w:tcW w:w="5423" w:type="dxa"/>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kern w:val="24"/>
              </w:rPr>
              <w:t>с 15.09.2021 по 31.05. 2022</w:t>
            </w:r>
          </w:p>
        </w:tc>
      </w:tr>
      <w:tr w:rsidR="002F0B3E" w:rsidRPr="0025340C" w:rsidTr="00C53C55">
        <w:trPr>
          <w:trHeight w:val="576"/>
        </w:trPr>
        <w:tc>
          <w:tcPr>
            <w:tcW w:w="5103" w:type="dxa"/>
            <w:shd w:val="clear" w:color="auto" w:fill="auto"/>
            <w:tcMar>
              <w:top w:w="15" w:type="dxa"/>
              <w:left w:w="108" w:type="dxa"/>
              <w:bottom w:w="0" w:type="dxa"/>
              <w:right w:w="108" w:type="dxa"/>
            </w:tcMar>
          </w:tcPr>
          <w:p w:rsidR="002F0B3E" w:rsidRPr="0025340C" w:rsidRDefault="002F0B3E" w:rsidP="00C53C55">
            <w:pPr>
              <w:spacing w:line="283" w:lineRule="exact"/>
              <w:textAlignment w:val="baseline"/>
              <w:rPr>
                <w:rFonts w:ascii="Arial" w:hAnsi="Arial" w:cs="Arial"/>
                <w:b/>
              </w:rPr>
            </w:pPr>
            <w:r w:rsidRPr="0025340C">
              <w:rPr>
                <w:b/>
                <w:color w:val="000000"/>
                <w:kern w:val="24"/>
              </w:rPr>
              <w:t>Сроки начального мониторинга</w:t>
            </w:r>
          </w:p>
        </w:tc>
        <w:tc>
          <w:tcPr>
            <w:tcW w:w="5423" w:type="dxa"/>
            <w:shd w:val="clear" w:color="auto" w:fill="auto"/>
            <w:tcMar>
              <w:top w:w="15" w:type="dxa"/>
              <w:left w:w="108" w:type="dxa"/>
              <w:bottom w:w="0" w:type="dxa"/>
              <w:right w:w="108" w:type="dxa"/>
            </w:tcMar>
          </w:tcPr>
          <w:p w:rsidR="002F0B3E" w:rsidRPr="0025340C" w:rsidRDefault="002F0B3E" w:rsidP="00C53C55">
            <w:pPr>
              <w:spacing w:line="283" w:lineRule="exact"/>
              <w:textAlignment w:val="baseline"/>
              <w:rPr>
                <w:rFonts w:ascii="Arial" w:hAnsi="Arial" w:cs="Arial"/>
              </w:rPr>
            </w:pPr>
            <w:r>
              <w:rPr>
                <w:color w:val="000000"/>
                <w:kern w:val="24"/>
              </w:rPr>
              <w:t>Третья</w:t>
            </w:r>
            <w:r w:rsidRPr="0025340C">
              <w:rPr>
                <w:color w:val="000000"/>
                <w:kern w:val="24"/>
              </w:rPr>
              <w:t xml:space="preserve"> неделя </w:t>
            </w:r>
            <w:r>
              <w:rPr>
                <w:color w:val="000000"/>
                <w:kern w:val="24"/>
              </w:rPr>
              <w:t>сентября</w:t>
            </w:r>
          </w:p>
        </w:tc>
      </w:tr>
      <w:tr w:rsidR="002F0B3E" w:rsidRPr="0025340C" w:rsidTr="00C53C55">
        <w:trPr>
          <w:trHeight w:val="576"/>
        </w:trPr>
        <w:tc>
          <w:tcPr>
            <w:tcW w:w="5103" w:type="dxa"/>
            <w:shd w:val="clear" w:color="auto" w:fill="auto"/>
            <w:tcMar>
              <w:top w:w="15" w:type="dxa"/>
              <w:left w:w="108" w:type="dxa"/>
              <w:bottom w:w="0" w:type="dxa"/>
              <w:right w:w="108" w:type="dxa"/>
            </w:tcMar>
          </w:tcPr>
          <w:p w:rsidR="002F0B3E" w:rsidRPr="0025340C" w:rsidRDefault="002F0B3E" w:rsidP="00C53C55">
            <w:pPr>
              <w:spacing w:line="283" w:lineRule="exact"/>
              <w:textAlignment w:val="baseline"/>
              <w:rPr>
                <w:rFonts w:ascii="Arial" w:hAnsi="Arial" w:cs="Arial"/>
                <w:b/>
              </w:rPr>
            </w:pPr>
            <w:r w:rsidRPr="0025340C">
              <w:rPr>
                <w:b/>
                <w:color w:val="000000"/>
                <w:kern w:val="24"/>
              </w:rPr>
              <w:t>Сроки промежуточного мониторинга</w:t>
            </w:r>
          </w:p>
        </w:tc>
        <w:tc>
          <w:tcPr>
            <w:tcW w:w="5423" w:type="dxa"/>
            <w:shd w:val="clear" w:color="auto" w:fill="auto"/>
            <w:tcMar>
              <w:top w:w="15" w:type="dxa"/>
              <w:left w:w="108" w:type="dxa"/>
              <w:bottom w:w="0" w:type="dxa"/>
              <w:right w:w="108" w:type="dxa"/>
            </w:tcMar>
          </w:tcPr>
          <w:p w:rsidR="002F0B3E" w:rsidRPr="0025340C" w:rsidRDefault="002F0B3E" w:rsidP="00C53C55">
            <w:pPr>
              <w:spacing w:line="283" w:lineRule="exact"/>
              <w:textAlignment w:val="baseline"/>
              <w:rPr>
                <w:rFonts w:ascii="Arial" w:hAnsi="Arial" w:cs="Arial"/>
              </w:rPr>
            </w:pPr>
            <w:r>
              <w:rPr>
                <w:color w:val="000000"/>
                <w:kern w:val="24"/>
              </w:rPr>
              <w:t>Вторая</w:t>
            </w:r>
            <w:r w:rsidRPr="0025340C">
              <w:rPr>
                <w:color w:val="000000"/>
                <w:kern w:val="24"/>
              </w:rPr>
              <w:t xml:space="preserve"> неделя </w:t>
            </w:r>
            <w:r>
              <w:rPr>
                <w:color w:val="000000"/>
                <w:kern w:val="24"/>
              </w:rPr>
              <w:t>января</w:t>
            </w:r>
          </w:p>
        </w:tc>
      </w:tr>
      <w:tr w:rsidR="002F0B3E" w:rsidRPr="0025340C" w:rsidTr="00C53C55">
        <w:trPr>
          <w:trHeight w:val="576"/>
        </w:trPr>
        <w:tc>
          <w:tcPr>
            <w:tcW w:w="5103" w:type="dxa"/>
            <w:shd w:val="clear" w:color="auto" w:fill="auto"/>
            <w:tcMar>
              <w:top w:w="15" w:type="dxa"/>
              <w:left w:w="108" w:type="dxa"/>
              <w:bottom w:w="0" w:type="dxa"/>
              <w:right w:w="108" w:type="dxa"/>
            </w:tcMar>
          </w:tcPr>
          <w:p w:rsidR="002F0B3E" w:rsidRPr="0025340C" w:rsidRDefault="002F0B3E" w:rsidP="00C53C55">
            <w:pPr>
              <w:spacing w:line="283" w:lineRule="exact"/>
              <w:textAlignment w:val="baseline"/>
              <w:rPr>
                <w:rFonts w:ascii="Arial" w:hAnsi="Arial" w:cs="Arial"/>
                <w:b/>
              </w:rPr>
            </w:pPr>
            <w:r w:rsidRPr="0025340C">
              <w:rPr>
                <w:b/>
                <w:color w:val="000000"/>
                <w:kern w:val="24"/>
              </w:rPr>
              <w:t>Сроки итогового мониторинга</w:t>
            </w:r>
          </w:p>
        </w:tc>
        <w:tc>
          <w:tcPr>
            <w:tcW w:w="5423" w:type="dxa"/>
            <w:shd w:val="clear" w:color="auto" w:fill="auto"/>
            <w:tcMar>
              <w:top w:w="15" w:type="dxa"/>
              <w:left w:w="108" w:type="dxa"/>
              <w:bottom w:w="0" w:type="dxa"/>
              <w:right w:w="108" w:type="dxa"/>
            </w:tcMar>
          </w:tcPr>
          <w:p w:rsidR="002F0B3E" w:rsidRPr="0025340C" w:rsidRDefault="002F0B3E" w:rsidP="00C53C55">
            <w:pPr>
              <w:spacing w:line="283" w:lineRule="exact"/>
              <w:textAlignment w:val="baseline"/>
              <w:rPr>
                <w:rFonts w:ascii="Arial" w:hAnsi="Arial" w:cs="Arial"/>
              </w:rPr>
            </w:pPr>
            <w:r w:rsidRPr="0025340C">
              <w:rPr>
                <w:color w:val="000000"/>
                <w:kern w:val="24"/>
              </w:rPr>
              <w:t xml:space="preserve">Последняя неделя </w:t>
            </w:r>
            <w:r>
              <w:rPr>
                <w:color w:val="000000"/>
                <w:kern w:val="24"/>
              </w:rPr>
              <w:t>апреля</w:t>
            </w:r>
          </w:p>
        </w:tc>
      </w:tr>
    </w:tbl>
    <w:p w:rsidR="002F0B3E" w:rsidRPr="0025340C" w:rsidRDefault="002F0B3E" w:rsidP="002F0B3E">
      <w:pPr>
        <w:pStyle w:val="aa"/>
      </w:pPr>
    </w:p>
    <w:p w:rsidR="002F0B3E" w:rsidRDefault="002F0B3E" w:rsidP="002F0B3E">
      <w:pPr>
        <w:pStyle w:val="aa"/>
      </w:pPr>
    </w:p>
    <w:p w:rsidR="002F0B3E" w:rsidRDefault="002F0B3E" w:rsidP="002F0B3E">
      <w:pPr>
        <w:pStyle w:val="aa"/>
      </w:pPr>
    </w:p>
    <w:p w:rsidR="002F0B3E" w:rsidRDefault="002F0B3E" w:rsidP="002F0B3E">
      <w:pPr>
        <w:pStyle w:val="aa"/>
      </w:pPr>
    </w:p>
    <w:p w:rsidR="002F0B3E" w:rsidRDefault="002F0B3E" w:rsidP="00D52E8C">
      <w:pPr>
        <w:pStyle w:val="aa"/>
        <w:rPr>
          <w:b/>
        </w:rPr>
      </w:pPr>
    </w:p>
    <w:p w:rsidR="002F0B3E" w:rsidRPr="0025340C" w:rsidRDefault="002F0B3E" w:rsidP="002F0B3E">
      <w:pPr>
        <w:pStyle w:val="aa"/>
        <w:jc w:val="center"/>
        <w:rPr>
          <w:b/>
        </w:rPr>
      </w:pPr>
      <w:r w:rsidRPr="0025340C">
        <w:rPr>
          <w:b/>
        </w:rPr>
        <w:t>Календарный учебный график на 72 часа (1 год обучения)</w:t>
      </w:r>
    </w:p>
    <w:tbl>
      <w:tblPr>
        <w:tblW w:w="10136" w:type="dxa"/>
        <w:tblInd w:w="-421" w:type="dxa"/>
        <w:tblLayout w:type="fixed"/>
        <w:tblCellMar>
          <w:left w:w="0" w:type="dxa"/>
          <w:right w:w="0" w:type="dxa"/>
        </w:tblCellMar>
        <w:tblLook w:val="0000"/>
      </w:tblPr>
      <w:tblGrid>
        <w:gridCol w:w="710"/>
        <w:gridCol w:w="3827"/>
        <w:gridCol w:w="709"/>
        <w:gridCol w:w="2410"/>
        <w:gridCol w:w="2220"/>
        <w:gridCol w:w="7"/>
        <w:gridCol w:w="10"/>
        <w:gridCol w:w="233"/>
        <w:gridCol w:w="10"/>
      </w:tblGrid>
      <w:tr w:rsidR="002F0B3E" w:rsidRPr="008C6E66" w:rsidTr="00C53C55">
        <w:trPr>
          <w:trHeight w:val="1031"/>
        </w:trPr>
        <w:tc>
          <w:tcPr>
            <w:tcW w:w="710"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w:t>
            </w:r>
          </w:p>
          <w:p w:rsidR="002F0B3E" w:rsidRPr="008C6E66" w:rsidRDefault="002F0B3E" w:rsidP="00C53C55">
            <w:pPr>
              <w:rPr>
                <w:rFonts w:eastAsia="Calibri"/>
              </w:rPr>
            </w:pPr>
            <w:r w:rsidRPr="008C6E66">
              <w:rPr>
                <w:rFonts w:eastAsia="Calibri"/>
                <w:sz w:val="22"/>
                <w:szCs w:val="22"/>
              </w:rPr>
              <w:t>недели</w:t>
            </w:r>
          </w:p>
        </w:tc>
        <w:tc>
          <w:tcPr>
            <w:tcW w:w="3827"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rPr>
            </w:pPr>
          </w:p>
          <w:p w:rsidR="002F0B3E" w:rsidRPr="008C6E66" w:rsidRDefault="002F0B3E" w:rsidP="00C53C55">
            <w:pPr>
              <w:rPr>
                <w:rFonts w:eastAsia="Calibri"/>
              </w:rPr>
            </w:pPr>
            <w:r w:rsidRPr="008C6E66">
              <w:rPr>
                <w:rFonts w:eastAsia="Calibri"/>
                <w:sz w:val="22"/>
                <w:szCs w:val="22"/>
              </w:rPr>
              <w:t>Тема</w:t>
            </w:r>
          </w:p>
        </w:tc>
        <w:tc>
          <w:tcPr>
            <w:tcW w:w="709"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ind w:left="-3" w:right="-3" w:hanging="150"/>
              <w:rPr>
                <w:rFonts w:eastAsia="Calibri"/>
              </w:rPr>
            </w:pPr>
            <w:proofErr w:type="gramStart"/>
            <w:r w:rsidRPr="008C6E66">
              <w:rPr>
                <w:rFonts w:eastAsia="Calibri"/>
                <w:sz w:val="22"/>
                <w:szCs w:val="22"/>
              </w:rPr>
              <w:t>К</w:t>
            </w:r>
            <w:proofErr w:type="gramEnd"/>
            <w:r w:rsidRPr="008C6E66">
              <w:rPr>
                <w:rFonts w:eastAsia="Calibri"/>
                <w:sz w:val="22"/>
                <w:szCs w:val="22"/>
              </w:rPr>
              <w:t xml:space="preserve">   кол-</w:t>
            </w:r>
          </w:p>
          <w:p w:rsidR="002F0B3E" w:rsidRPr="008C6E66" w:rsidRDefault="002F0B3E" w:rsidP="00C53C55">
            <w:pPr>
              <w:ind w:right="-3"/>
              <w:rPr>
                <w:rFonts w:eastAsia="Calibri"/>
              </w:rPr>
            </w:pPr>
            <w:r w:rsidRPr="008C6E66">
              <w:rPr>
                <w:rFonts w:eastAsia="Calibri"/>
                <w:sz w:val="22"/>
                <w:szCs w:val="22"/>
              </w:rPr>
              <w:t xml:space="preserve">    во</w:t>
            </w:r>
          </w:p>
          <w:p w:rsidR="002F0B3E" w:rsidRPr="008C6E66" w:rsidRDefault="002F0B3E" w:rsidP="00C53C55">
            <w:pPr>
              <w:ind w:right="-3"/>
              <w:rPr>
                <w:rFonts w:eastAsia="Calibri"/>
              </w:rPr>
            </w:pPr>
            <w:r w:rsidRPr="008C6E66">
              <w:rPr>
                <w:rFonts w:eastAsia="Calibri"/>
                <w:sz w:val="22"/>
                <w:szCs w:val="22"/>
              </w:rPr>
              <w:t xml:space="preserve">    час.        </w:t>
            </w:r>
          </w:p>
          <w:p w:rsidR="002F0B3E" w:rsidRPr="008C6E66" w:rsidRDefault="002F0B3E" w:rsidP="00C53C55">
            <w:pPr>
              <w:ind w:right="-3"/>
              <w:rPr>
                <w:rFonts w:eastAsia="Calibri"/>
              </w:rPr>
            </w:pPr>
            <w:r w:rsidRPr="008C6E66">
              <w:rPr>
                <w:rFonts w:eastAsia="Calibri"/>
                <w:sz w:val="22"/>
                <w:szCs w:val="22"/>
              </w:rPr>
              <w:t xml:space="preserve">       </w:t>
            </w:r>
          </w:p>
          <w:p w:rsidR="002F0B3E" w:rsidRPr="008C6E66" w:rsidRDefault="002F0B3E" w:rsidP="00C53C55">
            <w:pPr>
              <w:rPr>
                <w:rFonts w:eastAsia="Calibri"/>
              </w:rPr>
            </w:pPr>
          </w:p>
        </w:tc>
        <w:tc>
          <w:tcPr>
            <w:tcW w:w="2410"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Форма  проведения</w:t>
            </w:r>
          </w:p>
          <w:p w:rsidR="002F0B3E" w:rsidRPr="008C6E66" w:rsidRDefault="002F0B3E" w:rsidP="00C53C55">
            <w:pPr>
              <w:rPr>
                <w:rFonts w:eastAsia="Calibri"/>
              </w:rPr>
            </w:pPr>
            <w:r w:rsidRPr="008C6E66">
              <w:rPr>
                <w:rFonts w:eastAsia="Calibri"/>
                <w:sz w:val="22"/>
                <w:szCs w:val="22"/>
              </w:rPr>
              <w:t xml:space="preserve">        занятия              </w:t>
            </w:r>
          </w:p>
        </w:tc>
        <w:tc>
          <w:tcPr>
            <w:tcW w:w="2237" w:type="dxa"/>
            <w:gridSpan w:val="3"/>
            <w:tcBorders>
              <w:top w:val="single" w:sz="4" w:space="0" w:color="000000"/>
              <w:left w:val="single" w:sz="4" w:space="0" w:color="000000"/>
              <w:bottom w:val="single" w:sz="4" w:space="0" w:color="000000"/>
            </w:tcBorders>
            <w:shd w:val="clear" w:color="auto" w:fill="auto"/>
          </w:tcPr>
          <w:p w:rsidR="002F0B3E" w:rsidRPr="008C6E66" w:rsidRDefault="002F0B3E" w:rsidP="00C53C55">
            <w:pPr>
              <w:rPr>
                <w:rFonts w:eastAsia="Calibri"/>
                <w:b/>
                <w:bCs/>
              </w:rPr>
            </w:pPr>
            <w:r w:rsidRPr="008C6E66">
              <w:rPr>
                <w:rFonts w:eastAsia="Calibri"/>
                <w:sz w:val="22"/>
                <w:szCs w:val="22"/>
              </w:rPr>
              <w:t>Форма контроля</w:t>
            </w:r>
          </w:p>
        </w:tc>
        <w:tc>
          <w:tcPr>
            <w:tcW w:w="243" w:type="dxa"/>
            <w:gridSpan w:val="2"/>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1350"/>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1.</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Вводное занятие.</w:t>
            </w:r>
          </w:p>
          <w:p w:rsidR="002F0B3E" w:rsidRPr="008C6E66" w:rsidRDefault="002F0B3E" w:rsidP="00C53C55">
            <w:pPr>
              <w:rPr>
                <w:rFonts w:eastAsia="Calibri"/>
              </w:rPr>
            </w:pPr>
            <w:r w:rsidRPr="008C6E66">
              <w:rPr>
                <w:rFonts w:eastAsia="Calibri"/>
                <w:sz w:val="22"/>
                <w:szCs w:val="22"/>
              </w:rPr>
              <w:t>Диагностика музыкальных способностей</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Ознакомительное занятие</w:t>
            </w:r>
          </w:p>
          <w:p w:rsidR="002F0B3E" w:rsidRPr="008C6E66" w:rsidRDefault="002F0B3E" w:rsidP="00C53C55">
            <w:pPr>
              <w:snapToGrid w:val="0"/>
              <w:rPr>
                <w:rFonts w:eastAsia="Calibri"/>
              </w:rPr>
            </w:pPr>
            <w:r w:rsidRPr="008C6E66">
              <w:rPr>
                <w:rFonts w:eastAsia="Calibri"/>
                <w:sz w:val="22"/>
                <w:szCs w:val="22"/>
              </w:rPr>
              <w:t>(комбинированное).</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Наблюдение.</w:t>
            </w:r>
          </w:p>
          <w:p w:rsidR="002F0B3E" w:rsidRPr="008C6E66" w:rsidRDefault="002F0B3E" w:rsidP="00C53C55">
            <w:pPr>
              <w:snapToGrid w:val="0"/>
              <w:rPr>
                <w:rFonts w:eastAsia="Calibri"/>
              </w:rPr>
            </w:pPr>
            <w:r w:rsidRPr="008C6E66">
              <w:rPr>
                <w:rFonts w:eastAsia="Calibri"/>
                <w:sz w:val="22"/>
                <w:szCs w:val="22"/>
              </w:rPr>
              <w:t>Проверка музыкального слуха, голоса, чувства ритма.</w:t>
            </w:r>
          </w:p>
        </w:tc>
        <w:tc>
          <w:tcPr>
            <w:tcW w:w="243" w:type="dxa"/>
            <w:gridSpan w:val="2"/>
            <w:vMerge w:val="restart"/>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870"/>
        </w:trPr>
        <w:tc>
          <w:tcPr>
            <w:tcW w:w="710" w:type="dxa"/>
            <w:vMerge/>
            <w:tcBorders>
              <w:left w:val="single" w:sz="4" w:space="0" w:color="000000"/>
            </w:tcBorders>
            <w:shd w:val="clear" w:color="auto" w:fill="auto"/>
          </w:tcPr>
          <w:p w:rsidR="002F0B3E" w:rsidRPr="008C6E66" w:rsidRDefault="002F0B3E" w:rsidP="00C53C55">
            <w:pPr>
              <w:rPr>
                <w:rFonts w:eastAsia="Calibri"/>
              </w:rPr>
            </w:pP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Выбор репертуара.</w:t>
            </w:r>
          </w:p>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Разучивание песни</w:t>
            </w:r>
            <w:proofErr w:type="gramStart"/>
            <w:r w:rsidRPr="008C6E66">
              <w:rPr>
                <w:rFonts w:eastAsia="Calibri"/>
                <w:sz w:val="22"/>
                <w:szCs w:val="22"/>
              </w:rPr>
              <w:t xml:space="preserve"> .</w:t>
            </w:r>
            <w:proofErr w:type="gramEnd"/>
            <w:r w:rsidRPr="008C6E66">
              <w:rPr>
                <w:rFonts w:eastAsia="Calibri"/>
                <w:sz w:val="22"/>
                <w:szCs w:val="22"/>
              </w:rPr>
              <w:t>Работа над чистотой интонирования мелодии</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 Изучение нового материала с использованием ИКТ</w:t>
            </w:r>
          </w:p>
        </w:tc>
        <w:tc>
          <w:tcPr>
            <w:tcW w:w="2237" w:type="dxa"/>
            <w:gridSpan w:val="3"/>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Практические упражнения.</w:t>
            </w:r>
          </w:p>
          <w:p w:rsidR="002F0B3E" w:rsidRPr="008C6E66" w:rsidRDefault="002F0B3E" w:rsidP="00C53C55">
            <w:pPr>
              <w:snapToGrid w:val="0"/>
              <w:rPr>
                <w:rFonts w:eastAsia="Calibri"/>
              </w:rPr>
            </w:pPr>
            <w:r w:rsidRPr="008C6E66">
              <w:rPr>
                <w:rFonts w:eastAsia="Calibri"/>
                <w:sz w:val="22"/>
                <w:szCs w:val="22"/>
              </w:rPr>
              <w:t xml:space="preserve">Наблюдение </w:t>
            </w:r>
          </w:p>
          <w:p w:rsidR="002F0B3E" w:rsidRPr="008C6E66" w:rsidRDefault="002F0B3E" w:rsidP="00C53C55">
            <w:pPr>
              <w:snapToGrid w:val="0"/>
              <w:rPr>
                <w:rFonts w:eastAsia="Calibri"/>
              </w:rPr>
            </w:pP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765"/>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Pr>
                <w:rFonts w:eastAsia="Calibri" w:cs="Calibri"/>
                <w:sz w:val="22"/>
                <w:szCs w:val="22"/>
              </w:rPr>
              <w:t>2.</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Работа над дикционными навыками в песне</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Тематическое занятие.</w:t>
            </w:r>
          </w:p>
          <w:p w:rsidR="002F0B3E" w:rsidRPr="008C6E66" w:rsidRDefault="002F0B3E" w:rsidP="00C53C55">
            <w:pPr>
              <w:snapToGrid w:val="0"/>
              <w:rPr>
                <w:rFonts w:eastAsia="Calibri"/>
              </w:rPr>
            </w:pPr>
            <w:r w:rsidRPr="008C6E66">
              <w:rPr>
                <w:rFonts w:eastAsia="Calibri"/>
                <w:sz w:val="22"/>
                <w:szCs w:val="22"/>
              </w:rPr>
              <w:t>Изучение нового материала</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Практические упражнения.</w:t>
            </w:r>
          </w:p>
          <w:p w:rsidR="002F0B3E" w:rsidRPr="008C6E66" w:rsidRDefault="002F0B3E" w:rsidP="00C53C55">
            <w:pPr>
              <w:snapToGrid w:val="0"/>
              <w:rPr>
                <w:rFonts w:eastAsia="Calibri"/>
              </w:rPr>
            </w:pPr>
            <w:r w:rsidRPr="008C6E66">
              <w:rPr>
                <w:rFonts w:eastAsia="Calibri"/>
                <w:sz w:val="22"/>
                <w:szCs w:val="22"/>
              </w:rPr>
              <w:t>Наблюдение.</w:t>
            </w:r>
          </w:p>
        </w:tc>
        <w:tc>
          <w:tcPr>
            <w:tcW w:w="243" w:type="dxa"/>
            <w:gridSpan w:val="2"/>
            <w:vMerge w:val="restart"/>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795"/>
        </w:trPr>
        <w:tc>
          <w:tcPr>
            <w:tcW w:w="710" w:type="dxa"/>
            <w:vMerge/>
            <w:tcBorders>
              <w:left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 xml:space="preserve">Работа над дыханием в музыкальных </w:t>
            </w:r>
            <w:proofErr w:type="spellStart"/>
            <w:r w:rsidRPr="008C6E66">
              <w:rPr>
                <w:rFonts w:eastAsia="Calibri"/>
                <w:sz w:val="22"/>
                <w:szCs w:val="22"/>
              </w:rPr>
              <w:t>фразах</w:t>
            </w:r>
            <w:proofErr w:type="gramStart"/>
            <w:r w:rsidRPr="008C6E66">
              <w:rPr>
                <w:rFonts w:eastAsia="Calibri"/>
                <w:sz w:val="22"/>
                <w:szCs w:val="22"/>
              </w:rPr>
              <w:t>,р</w:t>
            </w:r>
            <w:proofErr w:type="gramEnd"/>
            <w:r w:rsidRPr="008C6E66">
              <w:rPr>
                <w:rFonts w:eastAsia="Calibri"/>
                <w:sz w:val="22"/>
                <w:szCs w:val="22"/>
              </w:rPr>
              <w:t>итмом</w:t>
            </w:r>
            <w:proofErr w:type="spellEnd"/>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Комбинированное занятие</w:t>
            </w:r>
          </w:p>
        </w:tc>
        <w:tc>
          <w:tcPr>
            <w:tcW w:w="2237" w:type="dxa"/>
            <w:gridSpan w:val="3"/>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Практические упражнения.</w:t>
            </w:r>
          </w:p>
          <w:p w:rsidR="002F0B3E" w:rsidRPr="008C6E66" w:rsidRDefault="002F0B3E" w:rsidP="00C53C55">
            <w:pPr>
              <w:snapToGrid w:val="0"/>
              <w:rPr>
                <w:rFonts w:eastAsia="Calibri"/>
              </w:rPr>
            </w:pPr>
            <w:r w:rsidRPr="008C6E66">
              <w:rPr>
                <w:rFonts w:eastAsia="Calibri"/>
                <w:sz w:val="22"/>
                <w:szCs w:val="22"/>
              </w:rPr>
              <w:t>Анализ.</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870"/>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3.</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Вокально-хоровая работа </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Работа над дикцией и динамикой в музыкальных фразах</w:t>
            </w:r>
          </w:p>
          <w:p w:rsidR="002F0B3E" w:rsidRPr="008C6E66" w:rsidRDefault="002F0B3E" w:rsidP="00C53C55">
            <w:pPr>
              <w:rPr>
                <w:rFonts w:eastAsia="Calibri"/>
              </w:rPr>
            </w:pP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Тематическое занятие.</w:t>
            </w:r>
          </w:p>
          <w:p w:rsidR="002F0B3E" w:rsidRPr="008C6E66" w:rsidRDefault="002F0B3E" w:rsidP="00C53C55">
            <w:pPr>
              <w:snapToGrid w:val="0"/>
              <w:rPr>
                <w:rFonts w:eastAsia="Calibri"/>
              </w:rPr>
            </w:pPr>
            <w:r w:rsidRPr="008C6E66">
              <w:rPr>
                <w:rFonts w:eastAsia="Calibri"/>
                <w:sz w:val="22"/>
                <w:szCs w:val="22"/>
              </w:rPr>
              <w:t xml:space="preserve">Углубленное изучение </w:t>
            </w:r>
          </w:p>
          <w:p w:rsidR="002F0B3E" w:rsidRPr="008C6E66" w:rsidRDefault="002F0B3E" w:rsidP="00C53C55">
            <w:pPr>
              <w:snapToGrid w:val="0"/>
              <w:rPr>
                <w:rFonts w:eastAsia="Calibri"/>
              </w:rPr>
            </w:pPr>
            <w:r w:rsidRPr="008C6E66">
              <w:rPr>
                <w:rFonts w:eastAsia="Calibri"/>
                <w:sz w:val="22"/>
                <w:szCs w:val="22"/>
              </w:rPr>
              <w:t>материала</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Индивидуальное тестирование</w:t>
            </w:r>
          </w:p>
          <w:p w:rsidR="002F0B3E" w:rsidRPr="008C6E66" w:rsidRDefault="002F0B3E" w:rsidP="00C53C55">
            <w:pPr>
              <w:rPr>
                <w:rFonts w:eastAsia="Calibri"/>
              </w:rPr>
            </w:pPr>
          </w:p>
        </w:tc>
        <w:tc>
          <w:tcPr>
            <w:tcW w:w="243" w:type="dxa"/>
            <w:gridSpan w:val="2"/>
            <w:vMerge w:val="restart"/>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771"/>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Подготовка к выступлению</w:t>
            </w:r>
          </w:p>
          <w:p w:rsidR="002F0B3E" w:rsidRPr="008C6E66" w:rsidRDefault="002F0B3E" w:rsidP="00C53C55">
            <w:pPr>
              <w:rPr>
                <w:rFonts w:eastAsia="Calibri"/>
              </w:rPr>
            </w:pP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w:t>
            </w:r>
          </w:p>
          <w:p w:rsidR="002F0B3E" w:rsidRPr="008C6E66" w:rsidRDefault="002F0B3E" w:rsidP="00C53C55">
            <w:pPr>
              <w:rPr>
                <w:rFonts w:eastAsia="Calibri"/>
              </w:rPr>
            </w:pPr>
            <w:r w:rsidRPr="008C6E66">
              <w:rPr>
                <w:rFonts w:eastAsia="Calibri"/>
                <w:sz w:val="22"/>
                <w:szCs w:val="22"/>
              </w:rPr>
              <w:t xml:space="preserve">    1</w:t>
            </w:r>
          </w:p>
          <w:p w:rsidR="002F0B3E" w:rsidRPr="008C6E66" w:rsidRDefault="002F0B3E" w:rsidP="00C53C55">
            <w:pPr>
              <w:rPr>
                <w:rFonts w:eastAsia="Calibri"/>
              </w:rPr>
            </w:pP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Комбинированное занятие</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Практические упражнения.</w:t>
            </w:r>
          </w:p>
          <w:p w:rsidR="002F0B3E" w:rsidRPr="008C6E66" w:rsidRDefault="002F0B3E" w:rsidP="00C53C55">
            <w:pPr>
              <w:snapToGrid w:val="0"/>
              <w:rPr>
                <w:rFonts w:eastAsia="Calibri"/>
              </w:rPr>
            </w:pPr>
            <w:r w:rsidRPr="008C6E66">
              <w:rPr>
                <w:rFonts w:eastAsia="Calibri"/>
                <w:sz w:val="22"/>
                <w:szCs w:val="22"/>
              </w:rPr>
              <w:t>Анализ</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gridAfter w:val="2"/>
          <w:wAfter w:w="243" w:type="dxa"/>
          <w:trHeight w:val="840"/>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p>
          <w:p w:rsidR="002F0B3E" w:rsidRPr="008C6E66" w:rsidRDefault="002F0B3E" w:rsidP="00C53C55">
            <w:pPr>
              <w:rPr>
                <w:rFonts w:eastAsia="Calibri"/>
              </w:rPr>
            </w:pPr>
            <w:r w:rsidRPr="008C6E66">
              <w:rPr>
                <w:rFonts w:eastAsia="Calibri"/>
                <w:sz w:val="22"/>
                <w:szCs w:val="22"/>
              </w:rPr>
              <w:t xml:space="preserve"> 4.</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Разучивание песни. Работа над чистотой интонирования мелодии</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Практическая работа</w:t>
            </w:r>
          </w:p>
        </w:tc>
        <w:tc>
          <w:tcPr>
            <w:tcW w:w="2237" w:type="dxa"/>
            <w:gridSpan w:val="3"/>
            <w:tcBorders>
              <w:top w:val="single" w:sz="4" w:space="0" w:color="000000"/>
              <w:left w:val="single" w:sz="4" w:space="0" w:color="000000"/>
              <w:bottom w:val="single" w:sz="4" w:space="0" w:color="auto"/>
              <w:right w:val="single" w:sz="4" w:space="0" w:color="auto"/>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Практические упражнения.</w:t>
            </w:r>
          </w:p>
          <w:p w:rsidR="002F0B3E" w:rsidRPr="008C6E66" w:rsidRDefault="002F0B3E" w:rsidP="00C53C55">
            <w:pPr>
              <w:snapToGrid w:val="0"/>
              <w:rPr>
                <w:rFonts w:eastAsia="Calibri"/>
              </w:rPr>
            </w:pPr>
            <w:r w:rsidRPr="008C6E66">
              <w:rPr>
                <w:rFonts w:eastAsia="Calibri"/>
                <w:sz w:val="22"/>
                <w:szCs w:val="22"/>
              </w:rPr>
              <w:t>Анализ</w:t>
            </w:r>
          </w:p>
        </w:tc>
      </w:tr>
      <w:tr w:rsidR="002F0B3E" w:rsidRPr="008C6E66" w:rsidTr="00C53C55">
        <w:trPr>
          <w:gridAfter w:val="2"/>
          <w:wAfter w:w="243" w:type="dxa"/>
          <w:trHeight w:val="795"/>
        </w:trPr>
        <w:tc>
          <w:tcPr>
            <w:tcW w:w="710" w:type="dxa"/>
            <w:vMerge/>
            <w:tcBorders>
              <w:left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Работа над дикционными навыками</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Практическая работа </w:t>
            </w:r>
          </w:p>
        </w:tc>
        <w:tc>
          <w:tcPr>
            <w:tcW w:w="2237" w:type="dxa"/>
            <w:gridSpan w:val="3"/>
            <w:tcBorders>
              <w:top w:val="single" w:sz="4" w:space="0" w:color="auto"/>
              <w:left w:val="single" w:sz="4" w:space="0" w:color="000000"/>
              <w:bottom w:val="single" w:sz="4" w:space="0" w:color="auto"/>
              <w:right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Практические упражнения.</w:t>
            </w:r>
          </w:p>
          <w:p w:rsidR="002F0B3E" w:rsidRPr="008C6E66" w:rsidRDefault="002F0B3E" w:rsidP="00C53C55">
            <w:pPr>
              <w:snapToGrid w:val="0"/>
              <w:rPr>
                <w:rFonts w:eastAsia="Calibri"/>
              </w:rPr>
            </w:pPr>
            <w:r w:rsidRPr="008C6E66">
              <w:rPr>
                <w:rFonts w:eastAsia="Calibri"/>
                <w:sz w:val="22"/>
                <w:szCs w:val="22"/>
              </w:rPr>
              <w:t xml:space="preserve">Анализ </w:t>
            </w:r>
          </w:p>
        </w:tc>
      </w:tr>
      <w:tr w:rsidR="002F0B3E" w:rsidRPr="008C6E66" w:rsidTr="00C53C55">
        <w:trPr>
          <w:gridAfter w:val="2"/>
          <w:wAfter w:w="243" w:type="dxa"/>
          <w:trHeight w:val="912"/>
        </w:trPr>
        <w:tc>
          <w:tcPr>
            <w:tcW w:w="710" w:type="dxa"/>
            <w:vMerge w:val="restart"/>
            <w:tcBorders>
              <w:top w:val="single" w:sz="4" w:space="0" w:color="auto"/>
              <w:left w:val="single" w:sz="4" w:space="0" w:color="000000"/>
            </w:tcBorders>
            <w:shd w:val="clear" w:color="auto" w:fill="auto"/>
          </w:tcPr>
          <w:p w:rsidR="002F0B3E" w:rsidRPr="008C6E66" w:rsidRDefault="002F0B3E" w:rsidP="00C53C55">
            <w:pPr>
              <w:rPr>
                <w:rFonts w:eastAsia="Calibri" w:cs="Calibri"/>
              </w:rPr>
            </w:pPr>
            <w:r w:rsidRPr="008C6E66">
              <w:rPr>
                <w:rFonts w:eastAsia="Calibri" w:cs="Calibri"/>
                <w:sz w:val="22"/>
                <w:szCs w:val="22"/>
              </w:rPr>
              <w:t>5</w:t>
            </w: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Вокально-хоровая работа </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Работа над дыханием в музыкальных фразах, ритмом</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Тематическое занятие.</w:t>
            </w:r>
          </w:p>
          <w:p w:rsidR="002F0B3E" w:rsidRPr="008C6E66" w:rsidRDefault="002F0B3E" w:rsidP="00C53C55">
            <w:pPr>
              <w:snapToGrid w:val="0"/>
              <w:rPr>
                <w:rFonts w:eastAsia="Calibri"/>
              </w:rPr>
            </w:pPr>
            <w:r w:rsidRPr="008C6E66">
              <w:rPr>
                <w:rFonts w:eastAsia="Calibri"/>
                <w:sz w:val="22"/>
                <w:szCs w:val="22"/>
              </w:rPr>
              <w:t>Углубленное изучение материала</w:t>
            </w:r>
          </w:p>
        </w:tc>
        <w:tc>
          <w:tcPr>
            <w:tcW w:w="2237" w:type="dxa"/>
            <w:gridSpan w:val="3"/>
            <w:tcBorders>
              <w:top w:val="single" w:sz="4" w:space="0" w:color="auto"/>
              <w:left w:val="single" w:sz="4" w:space="0" w:color="000000"/>
              <w:bottom w:val="single" w:sz="4" w:space="0" w:color="auto"/>
              <w:right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Практические  упражнения.</w:t>
            </w:r>
          </w:p>
          <w:p w:rsidR="002F0B3E" w:rsidRPr="008C6E66" w:rsidRDefault="002F0B3E" w:rsidP="00C53C55">
            <w:pPr>
              <w:snapToGrid w:val="0"/>
              <w:rPr>
                <w:rFonts w:eastAsia="Calibri"/>
              </w:rPr>
            </w:pPr>
            <w:r w:rsidRPr="008C6E66">
              <w:rPr>
                <w:rFonts w:eastAsia="Calibri"/>
                <w:sz w:val="22"/>
                <w:szCs w:val="22"/>
              </w:rPr>
              <w:t>Анализ</w:t>
            </w:r>
          </w:p>
        </w:tc>
      </w:tr>
      <w:tr w:rsidR="002F0B3E" w:rsidRPr="008C6E66" w:rsidTr="00C53C55">
        <w:trPr>
          <w:gridAfter w:val="2"/>
          <w:wAfter w:w="243" w:type="dxa"/>
          <w:trHeight w:val="1005"/>
        </w:trPr>
        <w:tc>
          <w:tcPr>
            <w:tcW w:w="710" w:type="dxa"/>
            <w:vMerge/>
            <w:tcBorders>
              <w:left w:val="single" w:sz="4" w:space="0" w:color="000000"/>
              <w:bottom w:val="single" w:sz="4" w:space="0" w:color="auto"/>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Подготовка к выступлению</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 xml:space="preserve">Комбинированное </w:t>
            </w:r>
          </w:p>
          <w:p w:rsidR="002F0B3E" w:rsidRPr="008C6E66" w:rsidRDefault="002F0B3E" w:rsidP="00C53C55">
            <w:pPr>
              <w:snapToGrid w:val="0"/>
              <w:rPr>
                <w:rFonts w:eastAsia="Calibri"/>
              </w:rPr>
            </w:pPr>
            <w:r w:rsidRPr="008C6E66">
              <w:rPr>
                <w:rFonts w:eastAsia="Calibri"/>
                <w:sz w:val="22"/>
                <w:szCs w:val="22"/>
              </w:rPr>
              <w:t>занятие</w:t>
            </w:r>
          </w:p>
        </w:tc>
        <w:tc>
          <w:tcPr>
            <w:tcW w:w="2237" w:type="dxa"/>
            <w:gridSpan w:val="3"/>
            <w:tcBorders>
              <w:top w:val="single" w:sz="4" w:space="0" w:color="auto"/>
              <w:left w:val="single" w:sz="4" w:space="0" w:color="000000"/>
              <w:bottom w:val="single" w:sz="4" w:space="0" w:color="auto"/>
              <w:right w:val="single" w:sz="4" w:space="0" w:color="auto"/>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Анализ.</w:t>
            </w:r>
          </w:p>
          <w:p w:rsidR="002F0B3E" w:rsidRPr="008C6E66" w:rsidRDefault="002F0B3E" w:rsidP="00C53C55">
            <w:pPr>
              <w:snapToGrid w:val="0"/>
              <w:rPr>
                <w:rFonts w:eastAsia="Calibri"/>
              </w:rPr>
            </w:pPr>
            <w:r w:rsidRPr="008C6E66">
              <w:rPr>
                <w:rFonts w:eastAsia="Calibri"/>
                <w:sz w:val="22"/>
                <w:szCs w:val="22"/>
              </w:rPr>
              <w:t>Самоанализ.</w:t>
            </w:r>
          </w:p>
        </w:tc>
      </w:tr>
      <w:tr w:rsidR="002F0B3E" w:rsidRPr="008C6E66" w:rsidTr="00C53C55">
        <w:trPr>
          <w:gridAfter w:val="2"/>
          <w:wAfter w:w="243" w:type="dxa"/>
          <w:trHeight w:val="855"/>
        </w:trPr>
        <w:tc>
          <w:tcPr>
            <w:tcW w:w="710" w:type="dxa"/>
            <w:vMerge w:val="restart"/>
            <w:tcBorders>
              <w:top w:val="single" w:sz="4" w:space="0" w:color="auto"/>
              <w:left w:val="single" w:sz="4" w:space="0" w:color="000000"/>
            </w:tcBorders>
            <w:shd w:val="clear" w:color="auto" w:fill="auto"/>
          </w:tcPr>
          <w:p w:rsidR="002F0B3E" w:rsidRPr="008C6E66" w:rsidRDefault="002F0B3E" w:rsidP="00C53C55">
            <w:pPr>
              <w:rPr>
                <w:rFonts w:eastAsia="Calibri" w:cs="Calibri"/>
              </w:rPr>
            </w:pPr>
            <w:r w:rsidRPr="008C6E66">
              <w:rPr>
                <w:rFonts w:eastAsia="Calibri" w:cs="Calibri"/>
                <w:sz w:val="22"/>
                <w:szCs w:val="22"/>
              </w:rPr>
              <w:t>6.</w:t>
            </w: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История искусства.</w:t>
            </w:r>
          </w:p>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дикцией и динамикой в музыкальных фразах</w:t>
            </w:r>
          </w:p>
          <w:p w:rsidR="002F0B3E" w:rsidRPr="008C6E66" w:rsidRDefault="002F0B3E" w:rsidP="00C53C55">
            <w:pPr>
              <w:rPr>
                <w:rFonts w:eastAsia="Calibri"/>
              </w:rPr>
            </w:pPr>
          </w:p>
        </w:tc>
        <w:tc>
          <w:tcPr>
            <w:tcW w:w="709" w:type="dxa"/>
            <w:tcBorders>
              <w:top w:val="single" w:sz="4" w:space="0" w:color="auto"/>
              <w:left w:val="single" w:sz="4" w:space="0" w:color="000000"/>
              <w:bottom w:val="single" w:sz="4" w:space="0" w:color="auto"/>
            </w:tcBorders>
            <w:shd w:val="clear" w:color="auto" w:fill="auto"/>
          </w:tcPr>
          <w:p w:rsidR="002F0B3E" w:rsidRDefault="002F0B3E" w:rsidP="00C53C55">
            <w:pPr>
              <w:snapToGrid w:val="0"/>
              <w:rPr>
                <w:rFonts w:eastAsia="Calibri"/>
              </w:rPr>
            </w:pPr>
            <w:r>
              <w:rPr>
                <w:rFonts w:eastAsia="Calibri"/>
                <w:sz w:val="22"/>
                <w:szCs w:val="22"/>
              </w:rPr>
              <w:t xml:space="preserve"> 0,5</w:t>
            </w:r>
          </w:p>
          <w:p w:rsidR="002F0B3E" w:rsidRPr="008C6E66" w:rsidRDefault="002F0B3E" w:rsidP="00C53C55">
            <w:pPr>
              <w:snapToGrid w:val="0"/>
              <w:rPr>
                <w:rFonts w:eastAsia="Calibri"/>
              </w:rPr>
            </w:pPr>
            <w:r>
              <w:rPr>
                <w:rFonts w:eastAsia="Calibri"/>
                <w:sz w:val="22"/>
                <w:szCs w:val="22"/>
              </w:rPr>
              <w:t xml:space="preserve"> 0,5</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Беседа. Слушание.</w:t>
            </w:r>
          </w:p>
          <w:p w:rsidR="002F0B3E" w:rsidRPr="008C6E66" w:rsidRDefault="002F0B3E" w:rsidP="00C53C55">
            <w:pPr>
              <w:snapToGrid w:val="0"/>
              <w:rPr>
                <w:rFonts w:eastAsia="Calibri"/>
              </w:rPr>
            </w:pPr>
            <w:r w:rsidRPr="008C6E66">
              <w:rPr>
                <w:rFonts w:eastAsia="Calibri"/>
                <w:sz w:val="22"/>
                <w:szCs w:val="22"/>
              </w:rPr>
              <w:t>Обсуждение аудио- и виде</w:t>
            </w:r>
            <w:proofErr w:type="gramStart"/>
            <w:r w:rsidRPr="008C6E66">
              <w:rPr>
                <w:rFonts w:eastAsia="Calibri"/>
                <w:sz w:val="22"/>
                <w:szCs w:val="22"/>
              </w:rPr>
              <w:t>о-</w:t>
            </w:r>
            <w:proofErr w:type="gramEnd"/>
            <w:r w:rsidRPr="008C6E66">
              <w:rPr>
                <w:rFonts w:eastAsia="Calibri"/>
                <w:sz w:val="22"/>
                <w:szCs w:val="22"/>
              </w:rPr>
              <w:t xml:space="preserve"> материалов.</w:t>
            </w:r>
          </w:p>
          <w:p w:rsidR="002F0B3E" w:rsidRPr="008C6E66" w:rsidRDefault="002F0B3E" w:rsidP="00C53C55">
            <w:pPr>
              <w:snapToGrid w:val="0"/>
              <w:rPr>
                <w:rFonts w:eastAsia="Calibri"/>
              </w:rPr>
            </w:pPr>
            <w:r w:rsidRPr="008C6E66">
              <w:rPr>
                <w:rFonts w:eastAsia="Calibri"/>
                <w:sz w:val="22"/>
                <w:szCs w:val="22"/>
              </w:rPr>
              <w:t>Практическая работа.</w:t>
            </w:r>
          </w:p>
        </w:tc>
        <w:tc>
          <w:tcPr>
            <w:tcW w:w="2237" w:type="dxa"/>
            <w:gridSpan w:val="3"/>
            <w:tcBorders>
              <w:top w:val="single" w:sz="4" w:space="0" w:color="auto"/>
              <w:left w:val="single" w:sz="4" w:space="0" w:color="000000"/>
              <w:bottom w:val="single" w:sz="4" w:space="0" w:color="auto"/>
              <w:right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Музыкальная викторина</w:t>
            </w:r>
          </w:p>
        </w:tc>
      </w:tr>
      <w:tr w:rsidR="002F0B3E" w:rsidRPr="008C6E66" w:rsidTr="00C53C55">
        <w:trPr>
          <w:gridAfter w:val="2"/>
          <w:wAfter w:w="243" w:type="dxa"/>
          <w:trHeight w:val="698"/>
        </w:trPr>
        <w:tc>
          <w:tcPr>
            <w:tcW w:w="710" w:type="dxa"/>
            <w:vMerge/>
            <w:tcBorders>
              <w:left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Вокально-хоровая работа </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Разучивание песни.</w:t>
            </w:r>
          </w:p>
          <w:p w:rsidR="002F0B3E" w:rsidRPr="008C6E66" w:rsidRDefault="002F0B3E" w:rsidP="00C53C55">
            <w:pPr>
              <w:rPr>
                <w:rFonts w:eastAsia="Calibri"/>
              </w:rPr>
            </w:pPr>
            <w:r w:rsidRPr="008C6E66">
              <w:rPr>
                <w:rFonts w:eastAsia="Calibri"/>
                <w:sz w:val="22"/>
                <w:szCs w:val="22"/>
              </w:rPr>
              <w:t>Работа над чистотой интонирования мелодии</w:t>
            </w:r>
          </w:p>
          <w:p w:rsidR="002F0B3E" w:rsidRPr="008C6E66" w:rsidRDefault="002F0B3E" w:rsidP="00C53C55">
            <w:pPr>
              <w:rPr>
                <w:rFonts w:eastAsia="Calibri"/>
              </w:rPr>
            </w:pPr>
          </w:p>
        </w:tc>
        <w:tc>
          <w:tcPr>
            <w:tcW w:w="709" w:type="dxa"/>
            <w:tcBorders>
              <w:top w:val="single" w:sz="4" w:space="0" w:color="auto"/>
              <w:left w:val="single" w:sz="4" w:space="0" w:color="000000"/>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Практическая работа </w:t>
            </w:r>
          </w:p>
        </w:tc>
        <w:tc>
          <w:tcPr>
            <w:tcW w:w="2237" w:type="dxa"/>
            <w:gridSpan w:val="3"/>
            <w:tcBorders>
              <w:top w:val="single" w:sz="4" w:space="0" w:color="auto"/>
              <w:left w:val="single" w:sz="4" w:space="0" w:color="000000"/>
              <w:right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 Проверка знаний и умений</w:t>
            </w:r>
          </w:p>
        </w:tc>
      </w:tr>
      <w:tr w:rsidR="002F0B3E" w:rsidRPr="008C6E66" w:rsidTr="00C53C55">
        <w:trPr>
          <w:gridAfter w:val="2"/>
          <w:wAfter w:w="243" w:type="dxa"/>
          <w:trHeight w:val="1350"/>
        </w:trPr>
        <w:tc>
          <w:tcPr>
            <w:tcW w:w="710" w:type="dxa"/>
            <w:vMerge w:val="restart"/>
            <w:tcBorders>
              <w:top w:val="single" w:sz="4" w:space="0" w:color="auto"/>
              <w:left w:val="single" w:sz="4" w:space="0" w:color="000000"/>
            </w:tcBorders>
            <w:shd w:val="clear" w:color="auto" w:fill="auto"/>
          </w:tcPr>
          <w:p w:rsidR="002F0B3E" w:rsidRPr="008C6E66" w:rsidRDefault="002F0B3E" w:rsidP="00C53C55">
            <w:pPr>
              <w:rPr>
                <w:rFonts w:eastAsia="Calibri" w:cs="Calibri"/>
              </w:rPr>
            </w:pPr>
            <w:r w:rsidRPr="008C6E66">
              <w:rPr>
                <w:rFonts w:eastAsia="Calibri" w:cs="Calibri"/>
                <w:sz w:val="22"/>
                <w:szCs w:val="22"/>
              </w:rPr>
              <w:t xml:space="preserve">  </w:t>
            </w:r>
          </w:p>
          <w:p w:rsidR="002F0B3E" w:rsidRPr="008C6E66" w:rsidRDefault="002F0B3E" w:rsidP="00C53C55">
            <w:pPr>
              <w:rPr>
                <w:rFonts w:eastAsia="Calibri" w:cs="Calibri"/>
              </w:rPr>
            </w:pPr>
            <w:r w:rsidRPr="008C6E66">
              <w:rPr>
                <w:rFonts w:eastAsia="Calibri" w:cs="Calibri"/>
                <w:sz w:val="22"/>
                <w:szCs w:val="22"/>
              </w:rPr>
              <w:t xml:space="preserve"> 7.</w:t>
            </w: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дикционными навыками</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Комбинированное занятие.</w:t>
            </w:r>
          </w:p>
          <w:p w:rsidR="002F0B3E" w:rsidRPr="008C6E66" w:rsidRDefault="002F0B3E" w:rsidP="00C53C55">
            <w:pPr>
              <w:snapToGrid w:val="0"/>
              <w:rPr>
                <w:rFonts w:eastAsia="Calibri"/>
              </w:rPr>
            </w:pPr>
            <w:r w:rsidRPr="008C6E66">
              <w:rPr>
                <w:rFonts w:eastAsia="Calibri"/>
                <w:sz w:val="22"/>
                <w:szCs w:val="22"/>
              </w:rPr>
              <w:t>Закрепление пройденного материала.</w:t>
            </w:r>
          </w:p>
        </w:tc>
        <w:tc>
          <w:tcPr>
            <w:tcW w:w="2237" w:type="dxa"/>
            <w:gridSpan w:val="3"/>
            <w:tcBorders>
              <w:top w:val="single" w:sz="4" w:space="0" w:color="auto"/>
              <w:left w:val="single" w:sz="4" w:space="0" w:color="000000"/>
              <w:bottom w:val="single" w:sz="4" w:space="0" w:color="auto"/>
              <w:right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Музыкальный тест.</w:t>
            </w:r>
          </w:p>
          <w:p w:rsidR="002F0B3E" w:rsidRPr="008C6E66" w:rsidRDefault="002F0B3E" w:rsidP="00C53C55">
            <w:pPr>
              <w:snapToGrid w:val="0"/>
              <w:rPr>
                <w:rFonts w:eastAsia="Calibri"/>
              </w:rPr>
            </w:pPr>
            <w:r w:rsidRPr="008C6E66">
              <w:rPr>
                <w:rFonts w:eastAsia="Calibri"/>
                <w:sz w:val="22"/>
                <w:szCs w:val="22"/>
              </w:rPr>
              <w:t>Опрос.</w:t>
            </w:r>
          </w:p>
        </w:tc>
      </w:tr>
      <w:tr w:rsidR="002F0B3E" w:rsidRPr="008C6E66" w:rsidTr="00C53C55">
        <w:trPr>
          <w:gridAfter w:val="2"/>
          <w:wAfter w:w="243" w:type="dxa"/>
          <w:trHeight w:val="633"/>
        </w:trPr>
        <w:tc>
          <w:tcPr>
            <w:tcW w:w="710" w:type="dxa"/>
            <w:vMerge/>
            <w:tcBorders>
              <w:left w:val="single" w:sz="4" w:space="0" w:color="000000"/>
              <w:bottom w:val="single" w:sz="4" w:space="0" w:color="auto"/>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дыханием в музыкальных фразах, ритмом.</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Практическая работа </w:t>
            </w:r>
          </w:p>
        </w:tc>
        <w:tc>
          <w:tcPr>
            <w:tcW w:w="2237" w:type="dxa"/>
            <w:gridSpan w:val="3"/>
            <w:tcBorders>
              <w:top w:val="single" w:sz="4" w:space="0" w:color="auto"/>
              <w:left w:val="single" w:sz="4" w:space="0" w:color="000000"/>
              <w:bottom w:val="single" w:sz="4" w:space="0" w:color="auto"/>
              <w:right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 Практические упражнения.</w:t>
            </w:r>
          </w:p>
          <w:p w:rsidR="002F0B3E" w:rsidRPr="008C6E66" w:rsidRDefault="002F0B3E" w:rsidP="00C53C55">
            <w:pPr>
              <w:snapToGrid w:val="0"/>
              <w:rPr>
                <w:rFonts w:eastAsia="Calibri"/>
              </w:rPr>
            </w:pPr>
            <w:r w:rsidRPr="008C6E66">
              <w:rPr>
                <w:rFonts w:eastAsia="Calibri"/>
                <w:sz w:val="22"/>
                <w:szCs w:val="22"/>
              </w:rPr>
              <w:t>Индивидуальное тестирование</w:t>
            </w:r>
          </w:p>
        </w:tc>
      </w:tr>
      <w:tr w:rsidR="002F0B3E" w:rsidRPr="008C6E66" w:rsidTr="00C53C55">
        <w:trPr>
          <w:gridAfter w:val="2"/>
          <w:wAfter w:w="243" w:type="dxa"/>
          <w:trHeight w:val="465"/>
        </w:trPr>
        <w:tc>
          <w:tcPr>
            <w:tcW w:w="710" w:type="dxa"/>
            <w:vMerge w:val="restart"/>
            <w:tcBorders>
              <w:top w:val="single" w:sz="4" w:space="0" w:color="auto"/>
              <w:left w:val="single" w:sz="4" w:space="0" w:color="000000"/>
            </w:tcBorders>
            <w:shd w:val="clear" w:color="auto" w:fill="auto"/>
          </w:tcPr>
          <w:p w:rsidR="002F0B3E" w:rsidRPr="008C6E66" w:rsidRDefault="002F0B3E" w:rsidP="00C53C55">
            <w:pPr>
              <w:rPr>
                <w:rFonts w:eastAsia="Calibri" w:cs="Calibri"/>
              </w:rPr>
            </w:pPr>
            <w:r w:rsidRPr="008C6E66">
              <w:rPr>
                <w:rFonts w:eastAsia="Calibri" w:cs="Calibri"/>
                <w:sz w:val="22"/>
                <w:szCs w:val="22"/>
              </w:rPr>
              <w:t>8.</w:t>
            </w:r>
          </w:p>
          <w:p w:rsidR="002F0B3E" w:rsidRPr="008C6E66" w:rsidRDefault="002F0B3E" w:rsidP="00C53C55">
            <w:pPr>
              <w:rPr>
                <w:rFonts w:eastAsia="Calibri" w:cs="Calibri"/>
              </w:rPr>
            </w:pPr>
            <w:r w:rsidRPr="008C6E66">
              <w:rPr>
                <w:rFonts w:eastAsia="Calibri" w:cs="Calibri"/>
                <w:sz w:val="22"/>
                <w:szCs w:val="22"/>
              </w:rPr>
              <w:t xml:space="preserve">          </w:t>
            </w: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Выбор репертуара.</w:t>
            </w:r>
          </w:p>
          <w:p w:rsidR="002F0B3E" w:rsidRPr="008C6E66" w:rsidRDefault="002F0B3E" w:rsidP="00C53C55">
            <w:pPr>
              <w:rPr>
                <w:rFonts w:eastAsia="Calibri"/>
              </w:rPr>
            </w:pPr>
          </w:p>
          <w:p w:rsidR="002F0B3E" w:rsidRPr="008C6E66" w:rsidRDefault="002F0B3E" w:rsidP="00C53C55">
            <w:pPr>
              <w:rPr>
                <w:rFonts w:eastAsia="Calibri"/>
              </w:rPr>
            </w:pP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Беседа. Слушание.</w:t>
            </w:r>
          </w:p>
          <w:p w:rsidR="002F0B3E" w:rsidRPr="008C6E66" w:rsidRDefault="002F0B3E" w:rsidP="00C53C55">
            <w:pPr>
              <w:snapToGrid w:val="0"/>
              <w:rPr>
                <w:rFonts w:eastAsia="Calibri"/>
              </w:rPr>
            </w:pPr>
            <w:r w:rsidRPr="008C6E66">
              <w:rPr>
                <w:rFonts w:eastAsia="Calibri"/>
                <w:sz w:val="22"/>
                <w:szCs w:val="22"/>
              </w:rPr>
              <w:t>Обсуждение аудио- и виде</w:t>
            </w:r>
            <w:proofErr w:type="gramStart"/>
            <w:r w:rsidRPr="008C6E66">
              <w:rPr>
                <w:rFonts w:eastAsia="Calibri"/>
                <w:sz w:val="22"/>
                <w:szCs w:val="22"/>
              </w:rPr>
              <w:t>о-</w:t>
            </w:r>
            <w:proofErr w:type="gramEnd"/>
            <w:r w:rsidRPr="008C6E66">
              <w:rPr>
                <w:rFonts w:eastAsia="Calibri"/>
                <w:sz w:val="22"/>
                <w:szCs w:val="22"/>
              </w:rPr>
              <w:t xml:space="preserve"> материалов.</w:t>
            </w:r>
          </w:p>
        </w:tc>
        <w:tc>
          <w:tcPr>
            <w:tcW w:w="2237" w:type="dxa"/>
            <w:gridSpan w:val="3"/>
            <w:tcBorders>
              <w:top w:val="single" w:sz="4" w:space="0" w:color="auto"/>
              <w:left w:val="single" w:sz="4" w:space="0" w:color="000000"/>
              <w:bottom w:val="single" w:sz="4" w:space="0" w:color="000000"/>
              <w:right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 Наблюдение.</w:t>
            </w:r>
          </w:p>
          <w:p w:rsidR="002F0B3E" w:rsidRPr="008C6E66" w:rsidRDefault="002F0B3E" w:rsidP="00C53C55">
            <w:pPr>
              <w:snapToGrid w:val="0"/>
              <w:rPr>
                <w:rFonts w:eastAsia="Calibri"/>
              </w:rPr>
            </w:pPr>
            <w:r w:rsidRPr="008C6E66">
              <w:rPr>
                <w:rFonts w:eastAsia="Calibri"/>
                <w:sz w:val="22"/>
                <w:szCs w:val="22"/>
              </w:rPr>
              <w:t>Анализ.</w:t>
            </w:r>
          </w:p>
        </w:tc>
      </w:tr>
      <w:tr w:rsidR="002F0B3E" w:rsidRPr="008C6E66" w:rsidTr="00C53C55">
        <w:trPr>
          <w:trHeight w:val="222"/>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rPr>
            </w:pPr>
          </w:p>
        </w:tc>
        <w:tc>
          <w:tcPr>
            <w:tcW w:w="3827"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 xml:space="preserve">Работа над дикцией и динамикой в музыкальных фразах </w:t>
            </w:r>
          </w:p>
        </w:tc>
        <w:tc>
          <w:tcPr>
            <w:tcW w:w="709"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 xml:space="preserve">Практическая работа </w:t>
            </w:r>
          </w:p>
        </w:tc>
        <w:tc>
          <w:tcPr>
            <w:tcW w:w="2237" w:type="dxa"/>
            <w:gridSpan w:val="3"/>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Опрос.</w:t>
            </w:r>
          </w:p>
          <w:p w:rsidR="002F0B3E" w:rsidRPr="008C6E66" w:rsidRDefault="002F0B3E" w:rsidP="00C53C55">
            <w:pPr>
              <w:snapToGrid w:val="0"/>
              <w:rPr>
                <w:rFonts w:eastAsia="Calibri"/>
              </w:rPr>
            </w:pPr>
            <w:r w:rsidRPr="008C6E66">
              <w:rPr>
                <w:rFonts w:eastAsia="Calibri"/>
                <w:sz w:val="22"/>
                <w:szCs w:val="22"/>
              </w:rPr>
              <w:t>Наблюдение.</w:t>
            </w:r>
          </w:p>
        </w:tc>
        <w:tc>
          <w:tcPr>
            <w:tcW w:w="243" w:type="dxa"/>
            <w:gridSpan w:val="2"/>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957"/>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9.</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Ознакомление с музыкальной грамотой.</w:t>
            </w:r>
          </w:p>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Комплексное занятие</w:t>
            </w:r>
          </w:p>
          <w:p w:rsidR="002F0B3E" w:rsidRPr="008C6E66" w:rsidRDefault="002F0B3E" w:rsidP="00C53C55">
            <w:pPr>
              <w:snapToGrid w:val="0"/>
              <w:rPr>
                <w:rFonts w:eastAsia="Calibri"/>
              </w:rPr>
            </w:pPr>
          </w:p>
        </w:tc>
        <w:tc>
          <w:tcPr>
            <w:tcW w:w="2237" w:type="dxa"/>
            <w:gridSpan w:val="3"/>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Музыкальное лото</w:t>
            </w:r>
            <w:proofErr w:type="gramStart"/>
            <w:r w:rsidRPr="008C6E66">
              <w:rPr>
                <w:rFonts w:eastAsia="Calibri"/>
                <w:sz w:val="22"/>
                <w:szCs w:val="22"/>
              </w:rPr>
              <w:t xml:space="preserve"> .</w:t>
            </w:r>
            <w:proofErr w:type="gramEnd"/>
          </w:p>
          <w:p w:rsidR="002F0B3E" w:rsidRPr="008C6E66" w:rsidRDefault="002F0B3E" w:rsidP="00C53C55">
            <w:pPr>
              <w:rPr>
                <w:rFonts w:eastAsia="Calibri"/>
              </w:rPr>
            </w:pPr>
            <w:r w:rsidRPr="008C6E66">
              <w:rPr>
                <w:rFonts w:eastAsia="Calibri"/>
                <w:sz w:val="22"/>
                <w:szCs w:val="22"/>
              </w:rPr>
              <w:t>Анализ</w:t>
            </w:r>
          </w:p>
        </w:tc>
        <w:tc>
          <w:tcPr>
            <w:tcW w:w="243" w:type="dxa"/>
            <w:gridSpan w:val="2"/>
            <w:vMerge w:val="restart"/>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960"/>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Разучивание песни.</w:t>
            </w:r>
          </w:p>
          <w:p w:rsidR="002F0B3E" w:rsidRPr="008C6E66" w:rsidRDefault="002F0B3E" w:rsidP="00C53C55">
            <w:pPr>
              <w:rPr>
                <w:rFonts w:eastAsia="Calibri"/>
              </w:rPr>
            </w:pPr>
            <w:r w:rsidRPr="008C6E66">
              <w:rPr>
                <w:rFonts w:eastAsia="Calibri"/>
                <w:sz w:val="22"/>
                <w:szCs w:val="22"/>
              </w:rPr>
              <w:t xml:space="preserve">Работа над чистотой интонирования мелодии. </w:t>
            </w:r>
          </w:p>
          <w:p w:rsidR="002F0B3E" w:rsidRPr="008C6E66" w:rsidRDefault="002F0B3E" w:rsidP="00C53C55">
            <w:pPr>
              <w:rPr>
                <w:rFonts w:eastAsia="Calibri"/>
              </w:rPr>
            </w:pP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Практическая работа</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Практические упражнения</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1083"/>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10.</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Вокально-хоровая работа </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дикционными навыками.</w:t>
            </w:r>
          </w:p>
          <w:p w:rsidR="002F0B3E" w:rsidRPr="008C6E66" w:rsidRDefault="002F0B3E" w:rsidP="00C53C55">
            <w:pPr>
              <w:rPr>
                <w:rFonts w:eastAsia="Calibri"/>
              </w:rPr>
            </w:pP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Практическая работа</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Практические упражнения.</w:t>
            </w:r>
          </w:p>
        </w:tc>
        <w:tc>
          <w:tcPr>
            <w:tcW w:w="243" w:type="dxa"/>
            <w:gridSpan w:val="2"/>
            <w:vMerge w:val="restart"/>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1110"/>
        </w:trPr>
        <w:tc>
          <w:tcPr>
            <w:tcW w:w="710" w:type="dxa"/>
            <w:vMerge/>
            <w:tcBorders>
              <w:left w:val="single" w:sz="4" w:space="0" w:color="000000"/>
              <w:bottom w:val="single" w:sz="4" w:space="0" w:color="auto"/>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дыханием в музыкальных фразах, ритмом.</w:t>
            </w:r>
          </w:p>
          <w:p w:rsidR="002F0B3E" w:rsidRPr="008C6E66" w:rsidRDefault="002F0B3E" w:rsidP="00C53C55">
            <w:pPr>
              <w:rPr>
                <w:rFonts w:eastAsia="Calibri"/>
              </w:rPr>
            </w:pPr>
            <w:r w:rsidRPr="008C6E66">
              <w:rPr>
                <w:rFonts w:eastAsia="Calibri"/>
                <w:sz w:val="22"/>
                <w:szCs w:val="22"/>
              </w:rPr>
              <w:t xml:space="preserve"> </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Практическая работа </w:t>
            </w:r>
          </w:p>
        </w:tc>
        <w:tc>
          <w:tcPr>
            <w:tcW w:w="2237" w:type="dxa"/>
            <w:gridSpan w:val="3"/>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Анализ</w:t>
            </w:r>
            <w:proofErr w:type="gramStart"/>
            <w:r w:rsidRPr="008C6E66">
              <w:rPr>
                <w:rFonts w:eastAsia="Calibri"/>
                <w:sz w:val="22"/>
                <w:szCs w:val="22"/>
              </w:rPr>
              <w:t xml:space="preserve"> .</w:t>
            </w:r>
            <w:proofErr w:type="gramEnd"/>
            <w:r w:rsidRPr="008C6E66">
              <w:rPr>
                <w:rFonts w:eastAsia="Calibri"/>
                <w:sz w:val="22"/>
                <w:szCs w:val="22"/>
              </w:rPr>
              <w:t xml:space="preserve"> Опрос.</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942"/>
        </w:trPr>
        <w:tc>
          <w:tcPr>
            <w:tcW w:w="710" w:type="dxa"/>
            <w:vMerge w:val="restart"/>
            <w:tcBorders>
              <w:top w:val="single" w:sz="4" w:space="0" w:color="auto"/>
              <w:left w:val="single" w:sz="4" w:space="0" w:color="000000"/>
            </w:tcBorders>
            <w:shd w:val="clear" w:color="auto" w:fill="auto"/>
          </w:tcPr>
          <w:p w:rsidR="002F0B3E" w:rsidRPr="008C6E66" w:rsidRDefault="002F0B3E" w:rsidP="00C53C55">
            <w:pPr>
              <w:rPr>
                <w:rFonts w:eastAsia="Calibri" w:cs="Calibri"/>
              </w:rPr>
            </w:pPr>
            <w:r w:rsidRPr="008C6E66">
              <w:rPr>
                <w:rFonts w:eastAsia="Calibri" w:cs="Calibri"/>
                <w:sz w:val="22"/>
                <w:szCs w:val="22"/>
              </w:rPr>
              <w:t>11</w:t>
            </w: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динамикой в музыкальных фразах.</w:t>
            </w:r>
          </w:p>
          <w:p w:rsidR="002F0B3E" w:rsidRPr="008C6E66" w:rsidRDefault="002F0B3E" w:rsidP="00C53C55">
            <w:pPr>
              <w:rPr>
                <w:rFonts w:eastAsia="Calibri"/>
              </w:rPr>
            </w:pP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Комплексное занятие</w:t>
            </w:r>
          </w:p>
        </w:tc>
        <w:tc>
          <w:tcPr>
            <w:tcW w:w="2237" w:type="dxa"/>
            <w:gridSpan w:val="3"/>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Контрольные практические упражнения</w:t>
            </w:r>
          </w:p>
          <w:p w:rsidR="002F0B3E" w:rsidRPr="008C6E66" w:rsidRDefault="002F0B3E" w:rsidP="00C53C55">
            <w:pPr>
              <w:snapToGrid w:val="0"/>
              <w:rPr>
                <w:rFonts w:eastAsia="Calibri"/>
              </w:rPr>
            </w:pP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975"/>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Разучивание песни.</w:t>
            </w:r>
          </w:p>
          <w:p w:rsidR="002F0B3E" w:rsidRPr="008C6E66" w:rsidRDefault="002F0B3E" w:rsidP="00C53C55">
            <w:pPr>
              <w:rPr>
                <w:rFonts w:eastAsia="Calibri"/>
              </w:rPr>
            </w:pPr>
            <w:r w:rsidRPr="008C6E66">
              <w:rPr>
                <w:rFonts w:eastAsia="Calibri"/>
                <w:sz w:val="22"/>
                <w:szCs w:val="22"/>
              </w:rPr>
              <w:t>Работа над чистотой интонирования мелодии.</w:t>
            </w:r>
          </w:p>
          <w:p w:rsidR="002F0B3E" w:rsidRPr="008C6E66" w:rsidRDefault="002F0B3E" w:rsidP="00C53C55">
            <w:pPr>
              <w:rPr>
                <w:rFonts w:eastAsia="Calibri"/>
              </w:rPr>
            </w:pP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Тематическое занятие.</w:t>
            </w:r>
          </w:p>
          <w:p w:rsidR="002F0B3E" w:rsidRPr="008C6E66" w:rsidRDefault="002F0B3E" w:rsidP="00C53C55">
            <w:pPr>
              <w:snapToGrid w:val="0"/>
              <w:rPr>
                <w:rFonts w:eastAsia="Calibri"/>
              </w:rPr>
            </w:pPr>
            <w:r w:rsidRPr="008C6E66">
              <w:rPr>
                <w:rFonts w:eastAsia="Calibri"/>
                <w:sz w:val="22"/>
                <w:szCs w:val="22"/>
              </w:rPr>
              <w:t>Изучение нового материала</w:t>
            </w:r>
          </w:p>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 xml:space="preserve"> </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 xml:space="preserve">Практические упражнения. </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960"/>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12.</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дикционными навыками.</w:t>
            </w:r>
          </w:p>
          <w:p w:rsidR="002F0B3E" w:rsidRPr="008C6E66" w:rsidRDefault="002F0B3E" w:rsidP="00C53C55">
            <w:pPr>
              <w:rPr>
                <w:rFonts w:eastAsia="Calibri"/>
              </w:rPr>
            </w:pP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Практическая работа</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Музыкальная викторина.</w:t>
            </w:r>
          </w:p>
          <w:p w:rsidR="002F0B3E" w:rsidRPr="008C6E66" w:rsidRDefault="002F0B3E" w:rsidP="00C53C55">
            <w:pPr>
              <w:rPr>
                <w:rFonts w:eastAsia="Calibri"/>
              </w:rPr>
            </w:pPr>
          </w:p>
        </w:tc>
        <w:tc>
          <w:tcPr>
            <w:tcW w:w="243" w:type="dxa"/>
            <w:gridSpan w:val="2"/>
            <w:vMerge w:val="restart"/>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405"/>
        </w:trPr>
        <w:tc>
          <w:tcPr>
            <w:tcW w:w="710" w:type="dxa"/>
            <w:vMerge/>
            <w:tcBorders>
              <w:left w:val="single" w:sz="4" w:space="0" w:color="000000"/>
              <w:bottom w:val="single" w:sz="4" w:space="0" w:color="auto"/>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дыханием в музыкальных фразах, ритмом.</w:t>
            </w:r>
            <w:r>
              <w:rPr>
                <w:rFonts w:eastAsia="Calibri"/>
                <w:sz w:val="22"/>
                <w:szCs w:val="22"/>
              </w:rPr>
              <w:t xml:space="preserve"> </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Комбинированное занятие.</w:t>
            </w:r>
          </w:p>
          <w:p w:rsidR="002F0B3E" w:rsidRPr="008C6E66" w:rsidRDefault="002F0B3E" w:rsidP="00C53C55">
            <w:pPr>
              <w:snapToGrid w:val="0"/>
              <w:rPr>
                <w:rFonts w:eastAsia="Calibri"/>
              </w:rPr>
            </w:pPr>
            <w:r w:rsidRPr="008C6E66">
              <w:rPr>
                <w:rFonts w:eastAsia="Calibri"/>
                <w:sz w:val="22"/>
                <w:szCs w:val="22"/>
              </w:rPr>
              <w:t xml:space="preserve"> </w:t>
            </w:r>
          </w:p>
        </w:tc>
        <w:tc>
          <w:tcPr>
            <w:tcW w:w="2237" w:type="dxa"/>
            <w:gridSpan w:val="3"/>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Анализ.</w:t>
            </w:r>
          </w:p>
          <w:p w:rsidR="002F0B3E" w:rsidRPr="008C6E66" w:rsidRDefault="002F0B3E" w:rsidP="00C53C55">
            <w:pPr>
              <w:rPr>
                <w:rFonts w:eastAsia="Calibri"/>
              </w:rPr>
            </w:pPr>
            <w:r w:rsidRPr="008C6E66">
              <w:rPr>
                <w:rFonts w:eastAsia="Calibri"/>
                <w:sz w:val="22"/>
                <w:szCs w:val="22"/>
              </w:rPr>
              <w:t xml:space="preserve">Самоанализ. </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645"/>
        </w:trPr>
        <w:tc>
          <w:tcPr>
            <w:tcW w:w="710" w:type="dxa"/>
            <w:vMerge w:val="restart"/>
            <w:tcBorders>
              <w:top w:val="single" w:sz="4" w:space="0" w:color="auto"/>
              <w:left w:val="single" w:sz="4" w:space="0" w:color="000000"/>
            </w:tcBorders>
            <w:shd w:val="clear" w:color="auto" w:fill="auto"/>
          </w:tcPr>
          <w:p w:rsidR="002F0B3E" w:rsidRPr="008C6E66" w:rsidRDefault="002F0B3E" w:rsidP="00C53C55">
            <w:pPr>
              <w:rPr>
                <w:rFonts w:eastAsia="Calibri" w:cs="Calibri"/>
              </w:rPr>
            </w:pPr>
            <w:r w:rsidRPr="008C6E66">
              <w:rPr>
                <w:rFonts w:eastAsia="Calibri" w:cs="Calibri"/>
                <w:sz w:val="22"/>
                <w:szCs w:val="22"/>
              </w:rPr>
              <w:t>13.</w:t>
            </w:r>
          </w:p>
          <w:p w:rsidR="002F0B3E" w:rsidRPr="008C6E66" w:rsidRDefault="002F0B3E" w:rsidP="00C53C55">
            <w:pPr>
              <w:rPr>
                <w:rFonts w:eastAsia="Calibri" w:cs="Calibri"/>
              </w:rPr>
            </w:pPr>
            <w:r w:rsidRPr="008C6E66">
              <w:rPr>
                <w:rFonts w:eastAsia="Calibri" w:cs="Calibri"/>
                <w:sz w:val="22"/>
                <w:szCs w:val="22"/>
              </w:rPr>
              <w:t xml:space="preserve">          </w:t>
            </w: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Pr>
                <w:rFonts w:eastAsia="Calibri"/>
                <w:sz w:val="22"/>
                <w:szCs w:val="22"/>
              </w:rPr>
              <w:t>Работа над выразительным исполнением</w:t>
            </w:r>
            <w:r w:rsidRPr="008C6E66">
              <w:rPr>
                <w:rFonts w:eastAsia="Calibri"/>
                <w:sz w:val="22"/>
                <w:szCs w:val="22"/>
              </w:rPr>
              <w:t>.</w:t>
            </w:r>
          </w:p>
          <w:p w:rsidR="002F0B3E" w:rsidRPr="008C6E66" w:rsidRDefault="002F0B3E" w:rsidP="00C53C55">
            <w:pPr>
              <w:rPr>
                <w:rFonts w:eastAsia="Calibri"/>
              </w:rPr>
            </w:pPr>
            <w:r>
              <w:rPr>
                <w:rFonts w:eastAsia="Calibri"/>
                <w:sz w:val="22"/>
                <w:szCs w:val="22"/>
              </w:rPr>
              <w:t xml:space="preserve"> </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Pr>
                <w:rFonts w:eastAsia="Calibri"/>
                <w:sz w:val="22"/>
                <w:szCs w:val="22"/>
              </w:rPr>
              <w:t xml:space="preserve">Комбинированное </w:t>
            </w:r>
            <w:r w:rsidRPr="008C6E66">
              <w:rPr>
                <w:rFonts w:eastAsia="Calibri"/>
                <w:sz w:val="22"/>
                <w:szCs w:val="22"/>
              </w:rPr>
              <w:t>занятие</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Наблюдение.</w:t>
            </w:r>
          </w:p>
          <w:p w:rsidR="002F0B3E" w:rsidRPr="008C6E66" w:rsidRDefault="002F0B3E" w:rsidP="00C53C55">
            <w:pPr>
              <w:rPr>
                <w:rFonts w:eastAsia="Calibri"/>
              </w:rPr>
            </w:pPr>
            <w:r w:rsidRPr="008C6E66">
              <w:rPr>
                <w:rFonts w:eastAsia="Calibri"/>
                <w:sz w:val="22"/>
                <w:szCs w:val="22"/>
              </w:rPr>
              <w:t>Опрос.</w:t>
            </w:r>
          </w:p>
          <w:p w:rsidR="002F0B3E" w:rsidRPr="008C6E66" w:rsidRDefault="002F0B3E" w:rsidP="00C53C55">
            <w:pPr>
              <w:rPr>
                <w:rFonts w:eastAsia="Calibri"/>
              </w:rPr>
            </w:pP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585"/>
        </w:trPr>
        <w:tc>
          <w:tcPr>
            <w:tcW w:w="710" w:type="dxa"/>
            <w:vMerge/>
            <w:tcBorders>
              <w:left w:val="single" w:sz="4" w:space="0" w:color="000000"/>
              <w:bottom w:val="single" w:sz="4" w:space="0" w:color="auto"/>
            </w:tcBorders>
            <w:shd w:val="clear" w:color="auto" w:fill="auto"/>
          </w:tcPr>
          <w:p w:rsidR="002F0B3E" w:rsidRPr="008C6E66" w:rsidRDefault="002F0B3E" w:rsidP="00C53C55">
            <w:pPr>
              <w:rPr>
                <w:rFonts w:eastAsia="Calibri"/>
              </w:rPr>
            </w:pP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Подготовка к выступлению.</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 xml:space="preserve"> Комбинированное занятие.</w:t>
            </w:r>
          </w:p>
          <w:p w:rsidR="002F0B3E" w:rsidRPr="008C6E66" w:rsidRDefault="002F0B3E" w:rsidP="00C53C55">
            <w:pPr>
              <w:snapToGrid w:val="0"/>
              <w:rPr>
                <w:rFonts w:eastAsia="Calibri"/>
              </w:rPr>
            </w:pPr>
            <w:r w:rsidRPr="008C6E66">
              <w:rPr>
                <w:rFonts w:eastAsia="Calibri"/>
                <w:sz w:val="22"/>
                <w:szCs w:val="22"/>
              </w:rPr>
              <w:t xml:space="preserve"> </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 xml:space="preserve"> Контрольные практические упражнения. </w:t>
            </w:r>
          </w:p>
        </w:tc>
        <w:tc>
          <w:tcPr>
            <w:tcW w:w="243" w:type="dxa"/>
            <w:gridSpan w:val="2"/>
            <w:vMerge w:val="restart"/>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795"/>
        </w:trPr>
        <w:tc>
          <w:tcPr>
            <w:tcW w:w="710" w:type="dxa"/>
            <w:vMerge w:val="restart"/>
            <w:tcBorders>
              <w:top w:val="single" w:sz="4" w:space="0" w:color="auto"/>
              <w:left w:val="single" w:sz="4" w:space="0" w:color="000000"/>
            </w:tcBorders>
            <w:shd w:val="clear" w:color="auto" w:fill="auto"/>
          </w:tcPr>
          <w:p w:rsidR="002F0B3E" w:rsidRPr="008C6E66" w:rsidRDefault="002F0B3E" w:rsidP="00C53C55">
            <w:pPr>
              <w:rPr>
                <w:rFonts w:eastAsia="Calibri" w:cs="Calibri"/>
              </w:rPr>
            </w:pPr>
            <w:r w:rsidRPr="008C6E66">
              <w:rPr>
                <w:rFonts w:eastAsia="Calibri" w:cs="Calibri"/>
                <w:sz w:val="22"/>
                <w:szCs w:val="22"/>
              </w:rPr>
              <w:t>14.</w:t>
            </w: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История искусства.</w:t>
            </w:r>
          </w:p>
          <w:p w:rsidR="002F0B3E" w:rsidRPr="008C6E66" w:rsidRDefault="002F0B3E" w:rsidP="00C53C55">
            <w:pPr>
              <w:rPr>
                <w:rFonts w:eastAsia="Calibri"/>
              </w:rPr>
            </w:pPr>
            <w:r w:rsidRPr="008C6E66">
              <w:rPr>
                <w:rFonts w:eastAsia="Calibri"/>
                <w:sz w:val="22"/>
                <w:szCs w:val="22"/>
              </w:rPr>
              <w:t xml:space="preserve">Вокально-хоровая работа </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динамическим развитием в песне.</w:t>
            </w:r>
          </w:p>
        </w:tc>
        <w:tc>
          <w:tcPr>
            <w:tcW w:w="709" w:type="dxa"/>
            <w:tcBorders>
              <w:top w:val="single" w:sz="4" w:space="0" w:color="auto"/>
              <w:left w:val="single" w:sz="4" w:space="0" w:color="000000"/>
              <w:bottom w:val="single" w:sz="4" w:space="0" w:color="auto"/>
            </w:tcBorders>
            <w:shd w:val="clear" w:color="auto" w:fill="auto"/>
          </w:tcPr>
          <w:p w:rsidR="002F0B3E" w:rsidRDefault="002F0B3E" w:rsidP="00C53C55">
            <w:pPr>
              <w:rPr>
                <w:rFonts w:eastAsia="Calibri"/>
              </w:rPr>
            </w:pPr>
            <w:r>
              <w:rPr>
                <w:rFonts w:eastAsia="Calibri"/>
                <w:sz w:val="22"/>
                <w:szCs w:val="22"/>
              </w:rPr>
              <w:t xml:space="preserve">   0,5</w:t>
            </w:r>
          </w:p>
          <w:p w:rsidR="002F0B3E" w:rsidRPr="008C6E66" w:rsidRDefault="002F0B3E" w:rsidP="00C53C55">
            <w:pPr>
              <w:rPr>
                <w:rFonts w:eastAsia="Calibri"/>
              </w:rPr>
            </w:pPr>
            <w:r>
              <w:rPr>
                <w:rFonts w:eastAsia="Calibri"/>
                <w:sz w:val="22"/>
                <w:szCs w:val="22"/>
              </w:rPr>
              <w:t xml:space="preserve">   0,5</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 Комплексное занятие</w:t>
            </w:r>
          </w:p>
          <w:p w:rsidR="002F0B3E" w:rsidRPr="008C6E66" w:rsidRDefault="002F0B3E" w:rsidP="00C53C55">
            <w:pPr>
              <w:snapToGrid w:val="0"/>
              <w:rPr>
                <w:rFonts w:eastAsia="Calibri"/>
              </w:rPr>
            </w:pPr>
            <w:r w:rsidRPr="008C6E66">
              <w:rPr>
                <w:rFonts w:eastAsia="Calibri"/>
                <w:sz w:val="22"/>
                <w:szCs w:val="22"/>
              </w:rPr>
              <w:t xml:space="preserve"> Презентация</w:t>
            </w:r>
          </w:p>
        </w:tc>
        <w:tc>
          <w:tcPr>
            <w:tcW w:w="2237" w:type="dxa"/>
            <w:gridSpan w:val="3"/>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Музыкальная викторина.</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930"/>
        </w:trPr>
        <w:tc>
          <w:tcPr>
            <w:tcW w:w="710" w:type="dxa"/>
            <w:vMerge/>
            <w:tcBorders>
              <w:left w:val="single" w:sz="4" w:space="0" w:color="000000"/>
              <w:bottom w:val="single" w:sz="4" w:space="0" w:color="auto"/>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Разучивание песни. Работа над чистым  интонированием мелодии.</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Тематическое занятие.</w:t>
            </w:r>
          </w:p>
          <w:p w:rsidR="002F0B3E" w:rsidRPr="008C6E66" w:rsidRDefault="002F0B3E" w:rsidP="00C53C55">
            <w:pPr>
              <w:snapToGrid w:val="0"/>
              <w:rPr>
                <w:rFonts w:eastAsia="Calibri"/>
              </w:rPr>
            </w:pPr>
            <w:r w:rsidRPr="008C6E66">
              <w:rPr>
                <w:rFonts w:eastAsia="Calibri"/>
                <w:sz w:val="22"/>
                <w:szCs w:val="22"/>
              </w:rPr>
              <w:t>Изучение нового материала</w:t>
            </w:r>
          </w:p>
          <w:p w:rsidR="002F0B3E" w:rsidRPr="008C6E66" w:rsidRDefault="002F0B3E" w:rsidP="00C53C55">
            <w:pPr>
              <w:snapToGrid w:val="0"/>
              <w:rPr>
                <w:rFonts w:eastAsia="Calibri"/>
              </w:rPr>
            </w:pPr>
            <w:r w:rsidRPr="008C6E66">
              <w:rPr>
                <w:rFonts w:eastAsia="Calibri"/>
                <w:sz w:val="22"/>
                <w:szCs w:val="22"/>
              </w:rPr>
              <w:t xml:space="preserve"> </w:t>
            </w:r>
          </w:p>
        </w:tc>
        <w:tc>
          <w:tcPr>
            <w:tcW w:w="2237" w:type="dxa"/>
            <w:gridSpan w:val="3"/>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 Практические упражнения.</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1050"/>
        </w:trPr>
        <w:tc>
          <w:tcPr>
            <w:tcW w:w="710" w:type="dxa"/>
            <w:vMerge w:val="restart"/>
            <w:tcBorders>
              <w:top w:val="single" w:sz="4" w:space="0" w:color="auto"/>
              <w:left w:val="single" w:sz="4" w:space="0" w:color="000000"/>
            </w:tcBorders>
            <w:shd w:val="clear" w:color="auto" w:fill="auto"/>
          </w:tcPr>
          <w:p w:rsidR="002F0B3E" w:rsidRPr="008C6E66" w:rsidRDefault="002F0B3E" w:rsidP="00C53C55">
            <w:pPr>
              <w:rPr>
                <w:rFonts w:eastAsia="Calibri" w:cs="Calibri"/>
              </w:rPr>
            </w:pPr>
            <w:r w:rsidRPr="008C6E66">
              <w:rPr>
                <w:rFonts w:eastAsia="Calibri" w:cs="Calibri"/>
                <w:sz w:val="22"/>
                <w:szCs w:val="22"/>
              </w:rPr>
              <w:t>15.</w:t>
            </w: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Ознакомление с музыкальной грамотой.</w:t>
            </w:r>
          </w:p>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дикционными навыками.</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Комплексное занятие </w:t>
            </w:r>
          </w:p>
        </w:tc>
        <w:tc>
          <w:tcPr>
            <w:tcW w:w="2237" w:type="dxa"/>
            <w:gridSpan w:val="3"/>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Музыкальное лото</w:t>
            </w:r>
            <w:proofErr w:type="gramStart"/>
            <w:r w:rsidRPr="008C6E66">
              <w:rPr>
                <w:rFonts w:eastAsia="Calibri"/>
                <w:sz w:val="22"/>
                <w:szCs w:val="22"/>
              </w:rPr>
              <w:t xml:space="preserve"> .</w:t>
            </w:r>
            <w:proofErr w:type="gramEnd"/>
          </w:p>
          <w:p w:rsidR="002F0B3E" w:rsidRPr="008C6E66" w:rsidRDefault="002F0B3E" w:rsidP="00C53C55">
            <w:pPr>
              <w:snapToGrid w:val="0"/>
              <w:rPr>
                <w:rFonts w:eastAsia="Calibri"/>
              </w:rPr>
            </w:pPr>
            <w:r w:rsidRPr="008C6E66">
              <w:rPr>
                <w:rFonts w:eastAsia="Calibri"/>
                <w:sz w:val="22"/>
                <w:szCs w:val="22"/>
              </w:rPr>
              <w:t xml:space="preserve">Анализ </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591"/>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Работа над дыханием в музыкальных фразах, ритмом.</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Практическая работа </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Практические упражнения. </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825"/>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16.</w:t>
            </w:r>
          </w:p>
          <w:p w:rsidR="002F0B3E" w:rsidRPr="008C6E66" w:rsidRDefault="002F0B3E" w:rsidP="00C53C55">
            <w:pPr>
              <w:rPr>
                <w:rFonts w:eastAsia="Calibri"/>
              </w:rPr>
            </w:pPr>
          </w:p>
          <w:p w:rsidR="002F0B3E" w:rsidRPr="008C6E66" w:rsidRDefault="002F0B3E" w:rsidP="00C53C55">
            <w:pPr>
              <w:rPr>
                <w:rFonts w:eastAsia="Calibri"/>
              </w:rPr>
            </w:pPr>
          </w:p>
          <w:p w:rsidR="002F0B3E" w:rsidRPr="008C6E66" w:rsidRDefault="002F0B3E" w:rsidP="00C53C55">
            <w:pPr>
              <w:rPr>
                <w:rFonts w:eastAsia="Calibri"/>
              </w:rPr>
            </w:pPr>
          </w:p>
          <w:p w:rsidR="002F0B3E" w:rsidRPr="008C6E66" w:rsidRDefault="002F0B3E" w:rsidP="00C53C55">
            <w:pPr>
              <w:rPr>
                <w:rFonts w:eastAsia="Calibri"/>
              </w:rPr>
            </w:pPr>
          </w:p>
          <w:p w:rsidR="002F0B3E" w:rsidRPr="008C6E66" w:rsidRDefault="002F0B3E" w:rsidP="00C53C55">
            <w:pPr>
              <w:rPr>
                <w:rFonts w:eastAsia="Calibri"/>
              </w:rPr>
            </w:pPr>
          </w:p>
          <w:p w:rsidR="002F0B3E" w:rsidRPr="008C6E66" w:rsidRDefault="002F0B3E" w:rsidP="00C53C55">
            <w:pPr>
              <w:rPr>
                <w:rFonts w:eastAsia="Calibri"/>
              </w:rPr>
            </w:pP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динамическим развитием в музыкальных фразах.</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Pr>
                <w:rFonts w:eastAsia="Calibri"/>
                <w:sz w:val="22"/>
                <w:szCs w:val="22"/>
              </w:rPr>
              <w:t xml:space="preserve"> Практическая</w:t>
            </w:r>
            <w:r w:rsidRPr="008C6E66">
              <w:rPr>
                <w:rFonts w:eastAsia="Calibri"/>
                <w:sz w:val="22"/>
                <w:szCs w:val="22"/>
              </w:rPr>
              <w:t xml:space="preserve"> работа</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 Наблюдение.</w:t>
            </w:r>
          </w:p>
          <w:p w:rsidR="002F0B3E" w:rsidRPr="008C6E66" w:rsidRDefault="002F0B3E" w:rsidP="00C53C55">
            <w:pPr>
              <w:snapToGrid w:val="0"/>
              <w:rPr>
                <w:rFonts w:eastAsia="Calibri"/>
              </w:rPr>
            </w:pPr>
            <w:r w:rsidRPr="008C6E66">
              <w:rPr>
                <w:rFonts w:eastAsia="Calibri"/>
                <w:sz w:val="22"/>
                <w:szCs w:val="22"/>
              </w:rPr>
              <w:t>Анализ.</w:t>
            </w:r>
          </w:p>
          <w:p w:rsidR="002F0B3E" w:rsidRPr="008C6E66" w:rsidRDefault="002F0B3E" w:rsidP="00C53C55">
            <w:pPr>
              <w:snapToGrid w:val="0"/>
              <w:rPr>
                <w:rFonts w:eastAsia="Calibri"/>
              </w:rPr>
            </w:pPr>
          </w:p>
        </w:tc>
        <w:tc>
          <w:tcPr>
            <w:tcW w:w="243" w:type="dxa"/>
            <w:gridSpan w:val="2"/>
            <w:vMerge w:val="restart"/>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816"/>
        </w:trPr>
        <w:tc>
          <w:tcPr>
            <w:tcW w:w="710" w:type="dxa"/>
            <w:vMerge/>
            <w:tcBorders>
              <w:left w:val="single" w:sz="4" w:space="0" w:color="000000"/>
              <w:bottom w:val="single" w:sz="4" w:space="0" w:color="auto"/>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Посещение художественной выставки</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Комбинированное тематическое </w:t>
            </w:r>
          </w:p>
          <w:p w:rsidR="002F0B3E" w:rsidRPr="008C6E66" w:rsidRDefault="002F0B3E" w:rsidP="00C53C55">
            <w:pPr>
              <w:snapToGrid w:val="0"/>
              <w:rPr>
                <w:rFonts w:eastAsia="Calibri"/>
              </w:rPr>
            </w:pPr>
            <w:r w:rsidRPr="008C6E66">
              <w:rPr>
                <w:rFonts w:eastAsia="Calibri"/>
                <w:sz w:val="22"/>
                <w:szCs w:val="22"/>
              </w:rPr>
              <w:t>Занятие</w:t>
            </w:r>
          </w:p>
          <w:p w:rsidR="002F0B3E" w:rsidRPr="008C6E66" w:rsidRDefault="002F0B3E" w:rsidP="00C53C55">
            <w:pPr>
              <w:snapToGrid w:val="0"/>
              <w:rPr>
                <w:rFonts w:eastAsia="Calibri"/>
              </w:rPr>
            </w:pPr>
            <w:r w:rsidRPr="008C6E66">
              <w:rPr>
                <w:rFonts w:eastAsia="Calibri"/>
                <w:sz w:val="22"/>
                <w:szCs w:val="22"/>
              </w:rPr>
              <w:t xml:space="preserve"> </w:t>
            </w:r>
          </w:p>
        </w:tc>
        <w:tc>
          <w:tcPr>
            <w:tcW w:w="2237" w:type="dxa"/>
            <w:gridSpan w:val="3"/>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 Коллективное обсуждение.</w:t>
            </w:r>
          </w:p>
          <w:p w:rsidR="002F0B3E" w:rsidRPr="008C6E66" w:rsidRDefault="002F0B3E" w:rsidP="00C53C55">
            <w:pPr>
              <w:snapToGrid w:val="0"/>
              <w:rPr>
                <w:rFonts w:eastAsia="Calibri"/>
              </w:rPr>
            </w:pP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915"/>
        </w:trPr>
        <w:tc>
          <w:tcPr>
            <w:tcW w:w="710" w:type="dxa"/>
            <w:vMerge w:val="restart"/>
            <w:tcBorders>
              <w:top w:val="single" w:sz="4" w:space="0" w:color="auto"/>
              <w:left w:val="single" w:sz="4" w:space="0" w:color="000000"/>
            </w:tcBorders>
            <w:shd w:val="clear" w:color="auto" w:fill="auto"/>
          </w:tcPr>
          <w:p w:rsidR="002F0B3E" w:rsidRPr="008C6E66" w:rsidRDefault="002F0B3E" w:rsidP="00C53C55">
            <w:pPr>
              <w:rPr>
                <w:rFonts w:eastAsia="Calibri" w:cs="Calibri"/>
              </w:rPr>
            </w:pPr>
            <w:r w:rsidRPr="008C6E66">
              <w:rPr>
                <w:rFonts w:eastAsia="Calibri" w:cs="Calibri"/>
                <w:sz w:val="22"/>
                <w:szCs w:val="22"/>
              </w:rPr>
              <w:t>17.</w:t>
            </w: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Диагностика музыкальных способностей</w:t>
            </w:r>
          </w:p>
          <w:p w:rsidR="002F0B3E" w:rsidRPr="008C6E66" w:rsidRDefault="002F0B3E" w:rsidP="00C53C55">
            <w:pPr>
              <w:rPr>
                <w:rFonts w:eastAsia="Calibri"/>
              </w:rPr>
            </w:pP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Комплексное занятие</w:t>
            </w:r>
          </w:p>
        </w:tc>
        <w:tc>
          <w:tcPr>
            <w:tcW w:w="2237" w:type="dxa"/>
            <w:gridSpan w:val="3"/>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Наблюдение.</w:t>
            </w:r>
          </w:p>
          <w:p w:rsidR="002F0B3E" w:rsidRPr="008C6E66" w:rsidRDefault="002F0B3E" w:rsidP="00C53C55">
            <w:pPr>
              <w:snapToGrid w:val="0"/>
              <w:rPr>
                <w:rFonts w:eastAsia="Calibri"/>
              </w:rPr>
            </w:pPr>
            <w:r w:rsidRPr="008C6E66">
              <w:rPr>
                <w:rFonts w:eastAsia="Calibri"/>
                <w:sz w:val="22"/>
                <w:szCs w:val="22"/>
              </w:rPr>
              <w:t xml:space="preserve">Проверка музыкального слуха, голоса, чувства ритма </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507"/>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 xml:space="preserve">Разучивание песни. Работа над точным интонированием мелодии. </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Тематическое занятие.</w:t>
            </w:r>
          </w:p>
          <w:p w:rsidR="002F0B3E" w:rsidRPr="008C6E66" w:rsidRDefault="002F0B3E" w:rsidP="00C53C55">
            <w:pPr>
              <w:snapToGrid w:val="0"/>
              <w:rPr>
                <w:rFonts w:eastAsia="Calibri"/>
              </w:rPr>
            </w:pPr>
            <w:r w:rsidRPr="008C6E66">
              <w:rPr>
                <w:rFonts w:eastAsia="Calibri"/>
                <w:sz w:val="22"/>
                <w:szCs w:val="22"/>
              </w:rPr>
              <w:t>Изучение нового материала</w:t>
            </w:r>
          </w:p>
          <w:p w:rsidR="002F0B3E" w:rsidRPr="008C6E66" w:rsidRDefault="002F0B3E" w:rsidP="00C53C55">
            <w:pPr>
              <w:snapToGrid w:val="0"/>
              <w:rPr>
                <w:rFonts w:eastAsia="Calibri"/>
              </w:rPr>
            </w:pPr>
            <w:r w:rsidRPr="008C6E66">
              <w:rPr>
                <w:rFonts w:eastAsia="Calibri"/>
                <w:sz w:val="22"/>
                <w:szCs w:val="22"/>
              </w:rPr>
              <w:t xml:space="preserve"> </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Практические упражнения. </w:t>
            </w:r>
          </w:p>
          <w:p w:rsidR="002F0B3E" w:rsidRPr="008C6E66" w:rsidRDefault="002F0B3E" w:rsidP="00C53C55">
            <w:pPr>
              <w:snapToGrid w:val="0"/>
              <w:rPr>
                <w:rFonts w:eastAsia="Calibri"/>
              </w:rPr>
            </w:pPr>
            <w:r w:rsidRPr="008C6E66">
              <w:rPr>
                <w:rFonts w:eastAsia="Calibri"/>
                <w:sz w:val="22"/>
                <w:szCs w:val="22"/>
              </w:rPr>
              <w:t>Самоанализ.</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1290"/>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18.</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Ознакомление с музыкальной грамотой.</w:t>
            </w:r>
          </w:p>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дикционными навыками.</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w:t>
            </w: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Комплексное ознакомительное занятие</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Устное тестирование.</w:t>
            </w:r>
          </w:p>
        </w:tc>
        <w:tc>
          <w:tcPr>
            <w:tcW w:w="243" w:type="dxa"/>
            <w:gridSpan w:val="2"/>
            <w:vMerge w:val="restart"/>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351"/>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дыханием в музыкальных фразах, ритмом.</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Практическое</w:t>
            </w:r>
          </w:p>
          <w:p w:rsidR="002F0B3E" w:rsidRPr="008C6E66" w:rsidRDefault="002F0B3E" w:rsidP="00C53C55">
            <w:pPr>
              <w:snapToGrid w:val="0"/>
              <w:rPr>
                <w:rFonts w:eastAsia="Calibri"/>
              </w:rPr>
            </w:pPr>
            <w:r w:rsidRPr="008C6E66">
              <w:rPr>
                <w:rFonts w:eastAsia="Calibri"/>
                <w:sz w:val="22"/>
                <w:szCs w:val="22"/>
              </w:rPr>
              <w:t>работа</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 Практические упражнения</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750"/>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 xml:space="preserve">19.        </w:t>
            </w:r>
          </w:p>
          <w:p w:rsidR="002F0B3E" w:rsidRPr="008C6E66" w:rsidRDefault="002F0B3E" w:rsidP="00C53C55">
            <w:pPr>
              <w:rPr>
                <w:rFonts w:eastAsia="Calibri"/>
              </w:rPr>
            </w:pP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Выбор репертуара.</w:t>
            </w:r>
          </w:p>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динамическим развитием в музыкальных фразах.</w:t>
            </w:r>
          </w:p>
          <w:p w:rsidR="002F0B3E" w:rsidRPr="008C6E66" w:rsidRDefault="002F0B3E" w:rsidP="00C53C55">
            <w:pPr>
              <w:rPr>
                <w:rFonts w:eastAsia="Calibri"/>
              </w:rPr>
            </w:pPr>
          </w:p>
          <w:p w:rsidR="002F0B3E" w:rsidRPr="008C6E66" w:rsidRDefault="002F0B3E" w:rsidP="00C53C55">
            <w:pPr>
              <w:rPr>
                <w:rFonts w:eastAsia="Calibri"/>
              </w:rPr>
            </w:pP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Тематическое занятие с использованием ИКТ</w:t>
            </w:r>
          </w:p>
          <w:p w:rsidR="002F0B3E" w:rsidRPr="008C6E66" w:rsidRDefault="002F0B3E" w:rsidP="00C53C55">
            <w:pPr>
              <w:snapToGrid w:val="0"/>
              <w:rPr>
                <w:rFonts w:eastAsia="Calibri"/>
              </w:rPr>
            </w:pPr>
          </w:p>
        </w:tc>
        <w:tc>
          <w:tcPr>
            <w:tcW w:w="2237" w:type="dxa"/>
            <w:gridSpan w:val="3"/>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 Наблюдение.</w:t>
            </w:r>
          </w:p>
          <w:p w:rsidR="002F0B3E" w:rsidRPr="008C6E66" w:rsidRDefault="002F0B3E" w:rsidP="00C53C55">
            <w:pPr>
              <w:snapToGrid w:val="0"/>
              <w:rPr>
                <w:rFonts w:eastAsia="Calibri"/>
              </w:rPr>
            </w:pPr>
            <w:r w:rsidRPr="008C6E66">
              <w:rPr>
                <w:rFonts w:eastAsia="Calibri"/>
                <w:sz w:val="22"/>
                <w:szCs w:val="22"/>
              </w:rPr>
              <w:t>Анализ.</w:t>
            </w:r>
          </w:p>
        </w:tc>
        <w:tc>
          <w:tcPr>
            <w:tcW w:w="243" w:type="dxa"/>
            <w:gridSpan w:val="2"/>
            <w:vMerge w:val="restart"/>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615"/>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Посещение концерта.</w:t>
            </w:r>
          </w:p>
          <w:p w:rsidR="002F0B3E" w:rsidRPr="008C6E66" w:rsidRDefault="002F0B3E" w:rsidP="00C53C55">
            <w:pPr>
              <w:rPr>
                <w:rFonts w:eastAsia="Calibri"/>
              </w:rPr>
            </w:pP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Комбинированное тематическое </w:t>
            </w:r>
          </w:p>
          <w:p w:rsidR="002F0B3E" w:rsidRPr="008C6E66" w:rsidRDefault="002F0B3E" w:rsidP="00C53C55">
            <w:pPr>
              <w:snapToGrid w:val="0"/>
              <w:rPr>
                <w:rFonts w:eastAsia="Calibri"/>
              </w:rPr>
            </w:pPr>
            <w:r w:rsidRPr="008C6E66">
              <w:rPr>
                <w:rFonts w:eastAsia="Calibri"/>
                <w:sz w:val="22"/>
                <w:szCs w:val="22"/>
              </w:rPr>
              <w:t>Занятие</w:t>
            </w:r>
          </w:p>
          <w:p w:rsidR="002F0B3E" w:rsidRPr="008C6E66" w:rsidRDefault="002F0B3E" w:rsidP="00C53C55">
            <w:pPr>
              <w:snapToGrid w:val="0"/>
              <w:rPr>
                <w:rFonts w:eastAsia="Calibri"/>
              </w:rPr>
            </w:pPr>
          </w:p>
        </w:tc>
        <w:tc>
          <w:tcPr>
            <w:tcW w:w="2237" w:type="dxa"/>
            <w:gridSpan w:val="3"/>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Наблюдение</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705"/>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snapToGrid w:val="0"/>
              <w:rPr>
                <w:rFonts w:eastAsia="Calibri"/>
              </w:rPr>
            </w:pPr>
          </w:p>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20.</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Разучивание песни. Работа над  чистотой интонирования мелодии</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Комбинированное занятие</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Наблюдение.</w:t>
            </w:r>
          </w:p>
          <w:p w:rsidR="002F0B3E" w:rsidRPr="008C6E66" w:rsidRDefault="002F0B3E" w:rsidP="00C53C55">
            <w:pPr>
              <w:rPr>
                <w:rFonts w:eastAsia="Calibri"/>
              </w:rPr>
            </w:pPr>
            <w:r w:rsidRPr="008C6E66">
              <w:rPr>
                <w:rFonts w:eastAsia="Calibri"/>
                <w:sz w:val="22"/>
                <w:szCs w:val="22"/>
              </w:rPr>
              <w:t>Опрос.</w:t>
            </w:r>
          </w:p>
        </w:tc>
        <w:tc>
          <w:tcPr>
            <w:tcW w:w="243" w:type="dxa"/>
            <w:gridSpan w:val="2"/>
            <w:vMerge w:val="restart"/>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390"/>
        </w:trPr>
        <w:tc>
          <w:tcPr>
            <w:tcW w:w="710" w:type="dxa"/>
            <w:vMerge/>
            <w:tcBorders>
              <w:left w:val="single" w:sz="4" w:space="0" w:color="000000"/>
              <w:bottom w:val="single" w:sz="4" w:space="0" w:color="000000"/>
            </w:tcBorders>
            <w:shd w:val="clear" w:color="auto" w:fill="auto"/>
          </w:tcPr>
          <w:p w:rsidR="002F0B3E" w:rsidRPr="008C6E66" w:rsidRDefault="002F0B3E" w:rsidP="00C53C55">
            <w:pPr>
              <w:snapToGrid w:val="0"/>
              <w:rPr>
                <w:rFonts w:eastAsia="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дикционными навыками</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Практическая работа </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Анализ.</w:t>
            </w:r>
          </w:p>
          <w:p w:rsidR="002F0B3E" w:rsidRPr="008C6E66" w:rsidRDefault="002F0B3E" w:rsidP="00C53C55">
            <w:pPr>
              <w:rPr>
                <w:rFonts w:eastAsia="Calibri"/>
              </w:rPr>
            </w:pPr>
            <w:r w:rsidRPr="008C6E66">
              <w:rPr>
                <w:rFonts w:eastAsia="Calibri"/>
                <w:sz w:val="22"/>
                <w:szCs w:val="22"/>
              </w:rPr>
              <w:t>Самоанализ</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blPrEx>
          <w:tblCellMar>
            <w:left w:w="108" w:type="dxa"/>
            <w:right w:w="108" w:type="dxa"/>
          </w:tblCellMar>
        </w:tblPrEx>
        <w:trPr>
          <w:gridAfter w:val="1"/>
          <w:wAfter w:w="10" w:type="dxa"/>
          <w:trHeight w:val="930"/>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snapToGrid w:val="0"/>
              <w:rPr>
                <w:rFonts w:eastAsia="Calibri"/>
              </w:rPr>
            </w:pPr>
          </w:p>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21.</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История искусства</w:t>
            </w:r>
          </w:p>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дыханием в музыкальных фразах</w:t>
            </w:r>
          </w:p>
        </w:tc>
        <w:tc>
          <w:tcPr>
            <w:tcW w:w="709" w:type="dxa"/>
            <w:tcBorders>
              <w:top w:val="single" w:sz="4" w:space="0" w:color="000000"/>
              <w:left w:val="single" w:sz="4" w:space="0" w:color="000000"/>
              <w:bottom w:val="single" w:sz="4" w:space="0" w:color="auto"/>
            </w:tcBorders>
            <w:shd w:val="clear" w:color="auto" w:fill="auto"/>
          </w:tcPr>
          <w:p w:rsidR="002F0B3E" w:rsidRDefault="002F0B3E" w:rsidP="00C53C55">
            <w:pPr>
              <w:rPr>
                <w:rFonts w:eastAsia="Calibri"/>
              </w:rPr>
            </w:pPr>
            <w:r>
              <w:rPr>
                <w:rFonts w:eastAsia="Calibri"/>
                <w:sz w:val="22"/>
                <w:szCs w:val="22"/>
              </w:rPr>
              <w:t xml:space="preserve"> 0,5</w:t>
            </w:r>
          </w:p>
          <w:p w:rsidR="002F0B3E" w:rsidRPr="008C6E66" w:rsidRDefault="002F0B3E" w:rsidP="00C53C55">
            <w:pPr>
              <w:rPr>
                <w:rFonts w:eastAsia="Calibri"/>
              </w:rPr>
            </w:pPr>
            <w:r>
              <w:rPr>
                <w:rFonts w:eastAsia="Calibri"/>
                <w:sz w:val="22"/>
                <w:szCs w:val="22"/>
              </w:rPr>
              <w:t xml:space="preserve"> 0,5</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Презентация.</w:t>
            </w:r>
          </w:p>
          <w:p w:rsidR="002F0B3E" w:rsidRPr="008C6E66" w:rsidRDefault="002F0B3E" w:rsidP="00C53C55">
            <w:pPr>
              <w:rPr>
                <w:rFonts w:eastAsia="Calibri"/>
              </w:rPr>
            </w:pPr>
            <w:r w:rsidRPr="008C6E66">
              <w:rPr>
                <w:rFonts w:eastAsia="Calibri"/>
                <w:sz w:val="22"/>
                <w:szCs w:val="22"/>
              </w:rPr>
              <w:t>Беседа и обсуждение видеоматериалов</w:t>
            </w:r>
          </w:p>
        </w:tc>
        <w:tc>
          <w:tcPr>
            <w:tcW w:w="2227" w:type="dxa"/>
            <w:gridSpan w:val="2"/>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p>
          <w:p w:rsidR="002F0B3E" w:rsidRPr="008C6E66" w:rsidRDefault="002F0B3E" w:rsidP="00C53C55">
            <w:pPr>
              <w:rPr>
                <w:rFonts w:eastAsia="Calibri"/>
              </w:rPr>
            </w:pPr>
            <w:r w:rsidRPr="008C6E66">
              <w:rPr>
                <w:rFonts w:eastAsia="Calibri"/>
                <w:sz w:val="22"/>
                <w:szCs w:val="22"/>
              </w:rPr>
              <w:t>Опрос.</w:t>
            </w:r>
          </w:p>
          <w:p w:rsidR="002F0B3E" w:rsidRPr="008C6E66" w:rsidRDefault="002F0B3E" w:rsidP="00C53C55">
            <w:pPr>
              <w:rPr>
                <w:rFonts w:eastAsia="Calibri"/>
              </w:rPr>
            </w:pPr>
          </w:p>
        </w:tc>
        <w:tc>
          <w:tcPr>
            <w:tcW w:w="243" w:type="dxa"/>
            <w:gridSpan w:val="2"/>
            <w:vMerge w:val="restart"/>
            <w:tcBorders>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tc>
      </w:tr>
      <w:tr w:rsidR="002F0B3E" w:rsidRPr="008C6E66" w:rsidTr="00C53C55">
        <w:tblPrEx>
          <w:tblCellMar>
            <w:left w:w="108" w:type="dxa"/>
            <w:right w:w="108" w:type="dxa"/>
          </w:tblCellMar>
        </w:tblPrEx>
        <w:trPr>
          <w:gridAfter w:val="1"/>
          <w:wAfter w:w="10" w:type="dxa"/>
          <w:trHeight w:val="711"/>
        </w:trPr>
        <w:tc>
          <w:tcPr>
            <w:tcW w:w="710" w:type="dxa"/>
            <w:vMerge/>
            <w:tcBorders>
              <w:left w:val="single" w:sz="4" w:space="0" w:color="000000"/>
              <w:bottom w:val="single" w:sz="4" w:space="0" w:color="000000"/>
            </w:tcBorders>
            <w:shd w:val="clear" w:color="auto" w:fill="auto"/>
          </w:tcPr>
          <w:p w:rsidR="002F0B3E" w:rsidRPr="008C6E66" w:rsidRDefault="002F0B3E" w:rsidP="00C53C55">
            <w:pPr>
              <w:snapToGrid w:val="0"/>
              <w:rPr>
                <w:rFonts w:eastAsia="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ритмом, артикуляцией</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Практическая работа </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Практические упражнения</w:t>
            </w:r>
          </w:p>
        </w:tc>
        <w:tc>
          <w:tcPr>
            <w:tcW w:w="243" w:type="dxa"/>
            <w:gridSpan w:val="2"/>
            <w:vMerge/>
            <w:tcBorders>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720"/>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22.</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 xml:space="preserve">Работа над дикцией и динамикой в музыкальных фразах </w:t>
            </w:r>
          </w:p>
          <w:p w:rsidR="002F0B3E" w:rsidRPr="008C6E66" w:rsidRDefault="002F0B3E" w:rsidP="00C53C55">
            <w:pPr>
              <w:rPr>
                <w:rFonts w:eastAsia="Calibri"/>
              </w:rPr>
            </w:pPr>
            <w:r w:rsidRPr="008C6E66">
              <w:rPr>
                <w:rFonts w:eastAsia="Calibri"/>
                <w:sz w:val="22"/>
                <w:szCs w:val="22"/>
              </w:rPr>
              <w:t xml:space="preserve"> </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p w:rsidR="002F0B3E" w:rsidRPr="008C6E66" w:rsidRDefault="002F0B3E" w:rsidP="00C53C55">
            <w:pPr>
              <w:rPr>
                <w:rFonts w:eastAsia="Calibri"/>
              </w:rPr>
            </w:pP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Практическая работа </w:t>
            </w:r>
          </w:p>
        </w:tc>
        <w:tc>
          <w:tcPr>
            <w:tcW w:w="2227" w:type="dxa"/>
            <w:gridSpan w:val="2"/>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Практические упражнения</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645"/>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Разучивание песни.</w:t>
            </w:r>
          </w:p>
          <w:p w:rsidR="002F0B3E" w:rsidRPr="008C6E66" w:rsidRDefault="002F0B3E" w:rsidP="00C53C55">
            <w:pPr>
              <w:rPr>
                <w:rFonts w:eastAsia="Calibri"/>
              </w:rPr>
            </w:pPr>
            <w:r w:rsidRPr="008C6E66">
              <w:rPr>
                <w:rFonts w:eastAsia="Calibri"/>
                <w:sz w:val="22"/>
                <w:szCs w:val="22"/>
              </w:rPr>
              <w:t xml:space="preserve">Работа над чистотой интонирования мелодии. </w:t>
            </w:r>
          </w:p>
          <w:p w:rsidR="002F0B3E" w:rsidRPr="008C6E66" w:rsidRDefault="002F0B3E" w:rsidP="00C53C55">
            <w:pPr>
              <w:rPr>
                <w:rFonts w:eastAsia="Calibri"/>
              </w:rPr>
            </w:pPr>
            <w:r w:rsidRPr="008C6E66">
              <w:rPr>
                <w:rFonts w:eastAsia="Calibri"/>
                <w:sz w:val="22"/>
                <w:szCs w:val="22"/>
              </w:rPr>
              <w:t xml:space="preserve"> </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Комбинированное занятие</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Практические упражнения </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645"/>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23.</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дикционными навыками</w:t>
            </w:r>
          </w:p>
          <w:p w:rsidR="002F0B3E" w:rsidRPr="008C6E66" w:rsidRDefault="002F0B3E" w:rsidP="00C53C55">
            <w:pPr>
              <w:rPr>
                <w:rFonts w:eastAsia="Calibri"/>
              </w:rPr>
            </w:pP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Комбинированное</w:t>
            </w:r>
          </w:p>
          <w:p w:rsidR="002F0B3E" w:rsidRPr="008C6E66" w:rsidRDefault="002F0B3E" w:rsidP="00C53C55">
            <w:pPr>
              <w:snapToGrid w:val="0"/>
              <w:rPr>
                <w:rFonts w:eastAsia="Calibri"/>
              </w:rPr>
            </w:pPr>
          </w:p>
        </w:tc>
        <w:tc>
          <w:tcPr>
            <w:tcW w:w="2227" w:type="dxa"/>
            <w:gridSpan w:val="2"/>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Опрос.</w:t>
            </w:r>
          </w:p>
          <w:p w:rsidR="002F0B3E" w:rsidRPr="008C6E66" w:rsidRDefault="002F0B3E" w:rsidP="00C53C55">
            <w:pPr>
              <w:snapToGrid w:val="0"/>
              <w:rPr>
                <w:rFonts w:eastAsia="Calibri"/>
              </w:rPr>
            </w:pPr>
            <w:r w:rsidRPr="008C6E66">
              <w:rPr>
                <w:rFonts w:eastAsia="Calibri"/>
                <w:sz w:val="22"/>
                <w:szCs w:val="22"/>
              </w:rPr>
              <w:t>Анализ.</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653"/>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 xml:space="preserve"> Работа над дыханием в музыкальных фразах, ритмом</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Практическая работа </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Практические упражнения</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735"/>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24.</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 Певческие упражнения </w:t>
            </w:r>
          </w:p>
          <w:p w:rsidR="002F0B3E" w:rsidRPr="008C6E66" w:rsidRDefault="002F0B3E" w:rsidP="00C53C55">
            <w:pPr>
              <w:rPr>
                <w:rFonts w:eastAsia="Calibri"/>
              </w:rPr>
            </w:pPr>
            <w:r w:rsidRPr="008C6E66">
              <w:rPr>
                <w:rFonts w:eastAsia="Calibri"/>
                <w:sz w:val="22"/>
                <w:szCs w:val="22"/>
              </w:rPr>
              <w:t>Работа  над артикуляцией</w:t>
            </w:r>
            <w:proofErr w:type="gramStart"/>
            <w:r w:rsidRPr="008C6E66">
              <w:rPr>
                <w:rFonts w:eastAsia="Calibri"/>
                <w:sz w:val="22"/>
                <w:szCs w:val="22"/>
              </w:rPr>
              <w:t xml:space="preserve"> ,</w:t>
            </w:r>
            <w:proofErr w:type="gramEnd"/>
            <w:r w:rsidRPr="008C6E66">
              <w:rPr>
                <w:rFonts w:eastAsia="Calibri"/>
                <w:sz w:val="22"/>
                <w:szCs w:val="22"/>
              </w:rPr>
              <w:t xml:space="preserve"> динамикой в музыкальных фразах</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Практическая работа </w:t>
            </w:r>
          </w:p>
        </w:tc>
        <w:tc>
          <w:tcPr>
            <w:tcW w:w="2227" w:type="dxa"/>
            <w:gridSpan w:val="2"/>
            <w:tcBorders>
              <w:top w:val="single" w:sz="4" w:space="0" w:color="000000"/>
              <w:left w:val="single" w:sz="4" w:space="0" w:color="000000"/>
              <w:bottom w:val="single" w:sz="4" w:space="0" w:color="auto"/>
            </w:tcBorders>
            <w:shd w:val="clear" w:color="auto" w:fill="auto"/>
          </w:tcPr>
          <w:p w:rsidR="002F0B3E" w:rsidRDefault="002F0B3E" w:rsidP="00C53C55">
            <w:pPr>
              <w:snapToGrid w:val="0"/>
              <w:rPr>
                <w:rFonts w:eastAsia="Calibri"/>
              </w:rPr>
            </w:pPr>
            <w:r>
              <w:rPr>
                <w:rFonts w:eastAsia="Calibri"/>
                <w:sz w:val="22"/>
                <w:szCs w:val="22"/>
              </w:rPr>
              <w:t>Наблюдение</w:t>
            </w:r>
          </w:p>
          <w:p w:rsidR="002F0B3E" w:rsidRPr="008C6E66" w:rsidRDefault="002F0B3E" w:rsidP="00C53C55">
            <w:pPr>
              <w:snapToGrid w:val="0"/>
              <w:rPr>
                <w:rFonts w:eastAsia="Calibri"/>
              </w:rPr>
            </w:pPr>
            <w:r>
              <w:rPr>
                <w:rFonts w:eastAsia="Calibri"/>
                <w:sz w:val="22"/>
                <w:szCs w:val="22"/>
              </w:rPr>
              <w:t>Анализ</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354"/>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Разучивание песни.</w:t>
            </w:r>
          </w:p>
          <w:p w:rsidR="002F0B3E" w:rsidRPr="008C6E66" w:rsidRDefault="002F0B3E" w:rsidP="00C53C55">
            <w:pPr>
              <w:rPr>
                <w:rFonts w:eastAsia="Calibri"/>
              </w:rPr>
            </w:pPr>
            <w:r w:rsidRPr="008C6E66">
              <w:rPr>
                <w:rFonts w:eastAsia="Calibri"/>
                <w:sz w:val="22"/>
                <w:szCs w:val="22"/>
              </w:rPr>
              <w:t>Работа над точным интонированием мелодии.</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Комбинированное занятие</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Pr>
                <w:rFonts w:eastAsia="Calibri"/>
                <w:sz w:val="22"/>
                <w:szCs w:val="22"/>
              </w:rPr>
              <w:t>Контрольные п</w:t>
            </w:r>
            <w:r w:rsidRPr="008C6E66">
              <w:rPr>
                <w:rFonts w:eastAsia="Calibri"/>
                <w:sz w:val="22"/>
                <w:szCs w:val="22"/>
              </w:rPr>
              <w:t xml:space="preserve">рактические упражнения </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1035"/>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25.</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Ознакомление с музыкальной грамотой.</w:t>
            </w:r>
          </w:p>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 Певческие упражнения</w:t>
            </w:r>
            <w:proofErr w:type="gramStart"/>
            <w:r w:rsidRPr="008C6E66">
              <w:rPr>
                <w:rFonts w:eastAsia="Calibri"/>
                <w:sz w:val="22"/>
                <w:szCs w:val="22"/>
              </w:rPr>
              <w:t xml:space="preserve"> .</w:t>
            </w:r>
            <w:proofErr w:type="gramEnd"/>
          </w:p>
          <w:p w:rsidR="002F0B3E" w:rsidRPr="008C6E66" w:rsidRDefault="002F0B3E" w:rsidP="00C53C55">
            <w:pPr>
              <w:rPr>
                <w:rFonts w:eastAsia="Calibri"/>
              </w:rPr>
            </w:pPr>
            <w:r w:rsidRPr="008C6E66">
              <w:rPr>
                <w:rFonts w:eastAsia="Calibri"/>
                <w:sz w:val="22"/>
                <w:szCs w:val="22"/>
              </w:rPr>
              <w:t xml:space="preserve">Работа над дикционными навыками  </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Тематическое занятие с использованием ИКТ</w:t>
            </w:r>
          </w:p>
          <w:p w:rsidR="002F0B3E" w:rsidRPr="008C6E66" w:rsidRDefault="002F0B3E" w:rsidP="00C53C55">
            <w:pPr>
              <w:snapToGrid w:val="0"/>
              <w:rPr>
                <w:rFonts w:eastAsia="Calibri"/>
              </w:rPr>
            </w:pPr>
            <w:r w:rsidRPr="008C6E66">
              <w:rPr>
                <w:rFonts w:eastAsia="Calibri"/>
                <w:sz w:val="22"/>
                <w:szCs w:val="22"/>
              </w:rPr>
              <w:t xml:space="preserve"> </w:t>
            </w:r>
          </w:p>
          <w:p w:rsidR="002F0B3E" w:rsidRPr="008C6E66" w:rsidRDefault="002F0B3E" w:rsidP="00C53C55">
            <w:pPr>
              <w:snapToGrid w:val="0"/>
              <w:rPr>
                <w:rFonts w:eastAsia="Calibri"/>
              </w:rPr>
            </w:pPr>
          </w:p>
        </w:tc>
        <w:tc>
          <w:tcPr>
            <w:tcW w:w="2227" w:type="dxa"/>
            <w:gridSpan w:val="2"/>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Устное тестирование</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864"/>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дыханием в музыкальных фразах</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Практическая работа</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Практические упражнения </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735"/>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26</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Выбор репертуара.</w:t>
            </w:r>
          </w:p>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динамическим развитием в музыкальных фразах</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Комплексное занятие с использованием ИКТ</w:t>
            </w:r>
          </w:p>
          <w:p w:rsidR="002F0B3E" w:rsidRPr="008C6E66" w:rsidRDefault="002F0B3E" w:rsidP="00C53C55">
            <w:pPr>
              <w:snapToGrid w:val="0"/>
              <w:rPr>
                <w:rFonts w:eastAsia="Calibri"/>
              </w:rPr>
            </w:pPr>
          </w:p>
        </w:tc>
        <w:tc>
          <w:tcPr>
            <w:tcW w:w="2227" w:type="dxa"/>
            <w:gridSpan w:val="2"/>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Наблюдение</w:t>
            </w:r>
          </w:p>
          <w:p w:rsidR="002F0B3E" w:rsidRPr="008C6E66" w:rsidRDefault="002F0B3E" w:rsidP="00C53C55">
            <w:pPr>
              <w:snapToGrid w:val="0"/>
              <w:rPr>
                <w:rFonts w:eastAsia="Calibri"/>
              </w:rPr>
            </w:pPr>
            <w:r w:rsidRPr="008C6E66">
              <w:rPr>
                <w:rFonts w:eastAsia="Calibri"/>
                <w:sz w:val="22"/>
                <w:szCs w:val="22"/>
              </w:rPr>
              <w:t>Анализ</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630"/>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Разучивание песни.</w:t>
            </w:r>
          </w:p>
          <w:p w:rsidR="002F0B3E" w:rsidRPr="008C6E66" w:rsidRDefault="002F0B3E" w:rsidP="00C53C55">
            <w:pPr>
              <w:rPr>
                <w:rFonts w:eastAsia="Calibri"/>
              </w:rPr>
            </w:pPr>
            <w:r w:rsidRPr="008C6E66">
              <w:rPr>
                <w:rFonts w:eastAsia="Calibri"/>
                <w:sz w:val="22"/>
                <w:szCs w:val="22"/>
              </w:rPr>
              <w:t>Работа над  точным интонированием мелодии</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Практическая работа </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Практические упражнения </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756"/>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27.</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дикционными навыками</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Комбинированное занятие</w:t>
            </w:r>
          </w:p>
        </w:tc>
        <w:tc>
          <w:tcPr>
            <w:tcW w:w="2227" w:type="dxa"/>
            <w:gridSpan w:val="2"/>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Наблюдение.</w:t>
            </w:r>
          </w:p>
          <w:p w:rsidR="002F0B3E" w:rsidRPr="008C6E66" w:rsidRDefault="002F0B3E" w:rsidP="00C53C55">
            <w:pPr>
              <w:snapToGrid w:val="0"/>
              <w:rPr>
                <w:rFonts w:eastAsia="Calibri"/>
              </w:rPr>
            </w:pPr>
            <w:r w:rsidRPr="008C6E66">
              <w:rPr>
                <w:rFonts w:eastAsia="Calibri"/>
                <w:sz w:val="22"/>
                <w:szCs w:val="22"/>
              </w:rPr>
              <w:t>Анализ</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757"/>
        </w:trPr>
        <w:tc>
          <w:tcPr>
            <w:tcW w:w="710" w:type="dxa"/>
            <w:vMerge/>
            <w:tcBorders>
              <w:left w:val="single" w:sz="4" w:space="0" w:color="000000"/>
              <w:bottom w:val="single" w:sz="4" w:space="0" w:color="auto"/>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 Певческие упражнения</w:t>
            </w:r>
          </w:p>
          <w:p w:rsidR="002F0B3E" w:rsidRPr="008C6E66" w:rsidRDefault="002F0B3E" w:rsidP="00C53C55">
            <w:pPr>
              <w:rPr>
                <w:rFonts w:eastAsia="Calibri"/>
              </w:rPr>
            </w:pPr>
            <w:r w:rsidRPr="008C6E66">
              <w:rPr>
                <w:rFonts w:eastAsia="Calibri"/>
                <w:sz w:val="22"/>
                <w:szCs w:val="22"/>
              </w:rPr>
              <w:t xml:space="preserve">Работа над дыханием в музыкальных фразах </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Практическая работа </w:t>
            </w:r>
          </w:p>
        </w:tc>
        <w:tc>
          <w:tcPr>
            <w:tcW w:w="2227" w:type="dxa"/>
            <w:gridSpan w:val="2"/>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Практические упражнения </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285"/>
        </w:trPr>
        <w:tc>
          <w:tcPr>
            <w:tcW w:w="710" w:type="dxa"/>
            <w:vMerge w:val="restart"/>
            <w:tcBorders>
              <w:top w:val="single" w:sz="4" w:space="0" w:color="auto"/>
              <w:left w:val="single" w:sz="4" w:space="0" w:color="000000"/>
            </w:tcBorders>
            <w:shd w:val="clear" w:color="auto" w:fill="auto"/>
          </w:tcPr>
          <w:p w:rsidR="002F0B3E" w:rsidRPr="008C6E66" w:rsidRDefault="002F0B3E" w:rsidP="00C53C55">
            <w:pPr>
              <w:rPr>
                <w:rFonts w:eastAsia="Calibri" w:cs="Calibri"/>
              </w:rPr>
            </w:pPr>
            <w:r w:rsidRPr="008C6E66">
              <w:rPr>
                <w:rFonts w:eastAsia="Calibri" w:cs="Calibri"/>
                <w:sz w:val="22"/>
                <w:szCs w:val="22"/>
              </w:rPr>
              <w:t>28.</w:t>
            </w: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динамическим развитием в  песне</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Практическая работа </w:t>
            </w:r>
          </w:p>
        </w:tc>
        <w:tc>
          <w:tcPr>
            <w:tcW w:w="2227" w:type="dxa"/>
            <w:gridSpan w:val="2"/>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Практические упражнения.</w:t>
            </w:r>
          </w:p>
          <w:p w:rsidR="002F0B3E" w:rsidRPr="008C6E66" w:rsidRDefault="002F0B3E" w:rsidP="00C53C55">
            <w:pPr>
              <w:snapToGrid w:val="0"/>
              <w:rPr>
                <w:rFonts w:eastAsia="Calibri"/>
              </w:rPr>
            </w:pPr>
            <w:r w:rsidRPr="008C6E66">
              <w:rPr>
                <w:rFonts w:eastAsia="Calibri"/>
                <w:sz w:val="22"/>
                <w:szCs w:val="22"/>
              </w:rPr>
              <w:t>Индивидуальный опрос</w:t>
            </w:r>
          </w:p>
        </w:tc>
        <w:tc>
          <w:tcPr>
            <w:tcW w:w="243" w:type="dxa"/>
            <w:gridSpan w:val="2"/>
            <w:vMerge/>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830"/>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 xml:space="preserve">Работа над </w:t>
            </w:r>
            <w:r>
              <w:rPr>
                <w:rFonts w:eastAsia="Calibri"/>
                <w:sz w:val="22"/>
                <w:szCs w:val="22"/>
              </w:rPr>
              <w:t>выразительным исполнением</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Комплексное занятие</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Анализ.</w:t>
            </w:r>
          </w:p>
          <w:p w:rsidR="002F0B3E" w:rsidRPr="008C6E66" w:rsidRDefault="002F0B3E" w:rsidP="00C53C55">
            <w:pPr>
              <w:snapToGrid w:val="0"/>
              <w:rPr>
                <w:rFonts w:eastAsia="Calibri"/>
              </w:rPr>
            </w:pPr>
            <w:r w:rsidRPr="008C6E66">
              <w:rPr>
                <w:rFonts w:eastAsia="Calibri"/>
                <w:sz w:val="22"/>
                <w:szCs w:val="22"/>
              </w:rPr>
              <w:t>Самоанализ</w:t>
            </w:r>
          </w:p>
        </w:tc>
        <w:tc>
          <w:tcPr>
            <w:tcW w:w="243" w:type="dxa"/>
            <w:gridSpan w:val="2"/>
            <w:vMerge w:val="restart"/>
            <w:tcBorders>
              <w:top w:val="single" w:sz="4" w:space="0" w:color="auto"/>
              <w:left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983"/>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29.</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Разучивание песни.</w:t>
            </w:r>
          </w:p>
          <w:p w:rsidR="002F0B3E" w:rsidRPr="008C6E66" w:rsidRDefault="002F0B3E" w:rsidP="00C53C55">
            <w:pPr>
              <w:rPr>
                <w:rFonts w:eastAsia="Calibri"/>
              </w:rPr>
            </w:pPr>
            <w:r w:rsidRPr="008C6E66">
              <w:rPr>
                <w:rFonts w:eastAsia="Calibri"/>
                <w:sz w:val="22"/>
                <w:szCs w:val="22"/>
              </w:rPr>
              <w:t>Работа над точным интонированием мелодии</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Интегрированное занятие с использованием ИКТ</w:t>
            </w:r>
          </w:p>
        </w:tc>
        <w:tc>
          <w:tcPr>
            <w:tcW w:w="2227" w:type="dxa"/>
            <w:gridSpan w:val="2"/>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Анализ.</w:t>
            </w:r>
          </w:p>
          <w:p w:rsidR="002F0B3E" w:rsidRPr="008C6E66" w:rsidRDefault="002F0B3E" w:rsidP="00C53C55">
            <w:pPr>
              <w:rPr>
                <w:rFonts w:eastAsia="Calibri"/>
              </w:rPr>
            </w:pPr>
            <w:r w:rsidRPr="008C6E66">
              <w:rPr>
                <w:rFonts w:eastAsia="Calibri"/>
                <w:sz w:val="22"/>
                <w:szCs w:val="22"/>
              </w:rPr>
              <w:t>Индивидуальный опрос</w:t>
            </w:r>
          </w:p>
        </w:tc>
        <w:tc>
          <w:tcPr>
            <w:tcW w:w="243" w:type="dxa"/>
            <w:gridSpan w:val="2"/>
            <w:vMerge/>
            <w:tcBorders>
              <w:left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978"/>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Подготовка к выступлению</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Комплексное занятие </w:t>
            </w:r>
          </w:p>
        </w:tc>
        <w:tc>
          <w:tcPr>
            <w:tcW w:w="2227" w:type="dxa"/>
            <w:gridSpan w:val="2"/>
            <w:tcBorders>
              <w:top w:val="single" w:sz="4" w:space="0" w:color="auto"/>
              <w:left w:val="single" w:sz="4" w:space="0" w:color="000000"/>
              <w:bottom w:val="single" w:sz="4" w:space="0" w:color="000000"/>
            </w:tcBorders>
            <w:shd w:val="clear" w:color="auto" w:fill="auto"/>
          </w:tcPr>
          <w:p w:rsidR="002F0B3E" w:rsidRDefault="002F0B3E" w:rsidP="00C53C55">
            <w:pPr>
              <w:rPr>
                <w:rFonts w:eastAsia="Calibri"/>
              </w:rPr>
            </w:pPr>
            <w:r>
              <w:rPr>
                <w:rFonts w:eastAsia="Calibri"/>
                <w:sz w:val="22"/>
                <w:szCs w:val="22"/>
              </w:rPr>
              <w:t>Анализ.</w:t>
            </w:r>
          </w:p>
          <w:p w:rsidR="002F0B3E" w:rsidRPr="008C6E66" w:rsidRDefault="002F0B3E" w:rsidP="00C53C55">
            <w:pPr>
              <w:rPr>
                <w:rFonts w:eastAsia="Calibri"/>
              </w:rPr>
            </w:pPr>
            <w:r>
              <w:rPr>
                <w:rFonts w:eastAsia="Calibri"/>
                <w:sz w:val="22"/>
                <w:szCs w:val="22"/>
              </w:rPr>
              <w:t>Самоанализ</w:t>
            </w:r>
          </w:p>
        </w:tc>
        <w:tc>
          <w:tcPr>
            <w:tcW w:w="243" w:type="dxa"/>
            <w:gridSpan w:val="2"/>
            <w:vMerge/>
            <w:tcBorders>
              <w:left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1110"/>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30.</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История искусства.</w:t>
            </w:r>
          </w:p>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дикционными навыками</w:t>
            </w:r>
          </w:p>
          <w:p w:rsidR="002F0B3E" w:rsidRPr="008C6E66" w:rsidRDefault="002F0B3E" w:rsidP="00C53C55">
            <w:pPr>
              <w:rPr>
                <w:rFonts w:eastAsia="Calibri"/>
              </w:rPr>
            </w:pPr>
          </w:p>
        </w:tc>
        <w:tc>
          <w:tcPr>
            <w:tcW w:w="709" w:type="dxa"/>
            <w:tcBorders>
              <w:top w:val="single" w:sz="4" w:space="0" w:color="000000"/>
              <w:left w:val="single" w:sz="4" w:space="0" w:color="000000"/>
              <w:bottom w:val="single" w:sz="4" w:space="0" w:color="auto"/>
            </w:tcBorders>
            <w:shd w:val="clear" w:color="auto" w:fill="auto"/>
          </w:tcPr>
          <w:p w:rsidR="002F0B3E" w:rsidRDefault="002F0B3E" w:rsidP="00C53C55">
            <w:pPr>
              <w:rPr>
                <w:rFonts w:eastAsia="Calibri"/>
              </w:rPr>
            </w:pPr>
            <w:r>
              <w:rPr>
                <w:rFonts w:eastAsia="Calibri"/>
                <w:sz w:val="22"/>
                <w:szCs w:val="22"/>
              </w:rPr>
              <w:t xml:space="preserve">   0,5</w:t>
            </w:r>
          </w:p>
          <w:p w:rsidR="002F0B3E" w:rsidRPr="008C6E66" w:rsidRDefault="002F0B3E" w:rsidP="00C53C55">
            <w:pPr>
              <w:rPr>
                <w:rFonts w:eastAsia="Calibri"/>
              </w:rPr>
            </w:pPr>
            <w:r>
              <w:rPr>
                <w:rFonts w:eastAsia="Calibri"/>
                <w:sz w:val="22"/>
                <w:szCs w:val="22"/>
              </w:rPr>
              <w:t xml:space="preserve">   0,5</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Комбинированное занятие с использованием ИКТ</w:t>
            </w:r>
          </w:p>
        </w:tc>
        <w:tc>
          <w:tcPr>
            <w:tcW w:w="2227" w:type="dxa"/>
            <w:gridSpan w:val="2"/>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Наблюдение.</w:t>
            </w:r>
          </w:p>
          <w:p w:rsidR="002F0B3E" w:rsidRPr="008C6E66" w:rsidRDefault="002F0B3E" w:rsidP="00C53C55">
            <w:pPr>
              <w:snapToGrid w:val="0"/>
              <w:rPr>
                <w:rFonts w:eastAsia="Calibri"/>
              </w:rPr>
            </w:pPr>
            <w:r w:rsidRPr="008C6E66">
              <w:rPr>
                <w:rFonts w:eastAsia="Calibri"/>
                <w:sz w:val="22"/>
                <w:szCs w:val="22"/>
              </w:rPr>
              <w:t>Опрос.</w:t>
            </w:r>
          </w:p>
        </w:tc>
        <w:tc>
          <w:tcPr>
            <w:tcW w:w="243" w:type="dxa"/>
            <w:gridSpan w:val="2"/>
            <w:vMerge/>
            <w:tcBorders>
              <w:left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789"/>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дыханием в музыкальных фразах, ритмом</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Практическое  занятие</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Практические упражнения</w:t>
            </w:r>
          </w:p>
          <w:p w:rsidR="002F0B3E" w:rsidRPr="008C6E66" w:rsidRDefault="002F0B3E" w:rsidP="00C53C55">
            <w:pPr>
              <w:snapToGrid w:val="0"/>
              <w:rPr>
                <w:rFonts w:eastAsia="Calibri"/>
              </w:rPr>
            </w:pPr>
            <w:r w:rsidRPr="008C6E66">
              <w:rPr>
                <w:rFonts w:eastAsia="Calibri"/>
                <w:sz w:val="22"/>
                <w:szCs w:val="22"/>
              </w:rPr>
              <w:t>Анализ</w:t>
            </w:r>
          </w:p>
          <w:p w:rsidR="002F0B3E" w:rsidRPr="008C6E66" w:rsidRDefault="002F0B3E" w:rsidP="00C53C55">
            <w:pPr>
              <w:snapToGrid w:val="0"/>
              <w:rPr>
                <w:rFonts w:eastAsia="Calibri"/>
              </w:rPr>
            </w:pPr>
          </w:p>
        </w:tc>
        <w:tc>
          <w:tcPr>
            <w:tcW w:w="243" w:type="dxa"/>
            <w:gridSpan w:val="2"/>
            <w:vMerge/>
            <w:tcBorders>
              <w:left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965"/>
        </w:trPr>
        <w:tc>
          <w:tcPr>
            <w:tcW w:w="710" w:type="dxa"/>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31.</w:t>
            </w:r>
          </w:p>
        </w:tc>
        <w:tc>
          <w:tcPr>
            <w:tcW w:w="3827" w:type="dxa"/>
            <w:tcBorders>
              <w:top w:val="single" w:sz="4" w:space="0" w:color="000000"/>
              <w:left w:val="single" w:sz="4" w:space="0" w:color="000000"/>
            </w:tcBorders>
            <w:shd w:val="clear" w:color="auto" w:fill="auto"/>
          </w:tcPr>
          <w:p w:rsidR="00405768" w:rsidRPr="008C6E66" w:rsidRDefault="002F0B3E" w:rsidP="00405768">
            <w:pPr>
              <w:rPr>
                <w:rFonts w:eastAsia="Calibri"/>
              </w:rPr>
            </w:pPr>
            <w:r w:rsidRPr="008C6E66">
              <w:rPr>
                <w:rFonts w:eastAsia="Calibri"/>
                <w:sz w:val="22"/>
                <w:szCs w:val="22"/>
              </w:rPr>
              <w:t>По</w:t>
            </w:r>
            <w:r w:rsidR="00405768">
              <w:rPr>
                <w:rFonts w:eastAsia="Calibri"/>
                <w:sz w:val="22"/>
                <w:szCs w:val="22"/>
              </w:rPr>
              <w:t>дготовка к выступлению</w:t>
            </w:r>
          </w:p>
          <w:p w:rsidR="002F0B3E" w:rsidRPr="008C6E66" w:rsidRDefault="002F0B3E" w:rsidP="00C53C55">
            <w:pPr>
              <w:rPr>
                <w:rFonts w:eastAsia="Calibri"/>
              </w:rPr>
            </w:pPr>
          </w:p>
        </w:tc>
        <w:tc>
          <w:tcPr>
            <w:tcW w:w="709" w:type="dxa"/>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2</w:t>
            </w:r>
          </w:p>
        </w:tc>
        <w:tc>
          <w:tcPr>
            <w:tcW w:w="2410" w:type="dxa"/>
            <w:tcBorders>
              <w:top w:val="single" w:sz="4" w:space="0" w:color="000000"/>
              <w:left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Комбинированное тематическое </w:t>
            </w:r>
          </w:p>
          <w:p w:rsidR="002F0B3E" w:rsidRPr="008C6E66" w:rsidRDefault="002F0B3E" w:rsidP="00C53C55">
            <w:pPr>
              <w:snapToGrid w:val="0"/>
              <w:rPr>
                <w:rFonts w:eastAsia="Calibri"/>
              </w:rPr>
            </w:pPr>
            <w:r w:rsidRPr="008C6E66">
              <w:rPr>
                <w:rFonts w:eastAsia="Calibri"/>
                <w:sz w:val="22"/>
                <w:szCs w:val="22"/>
              </w:rPr>
              <w:t>занятие</w:t>
            </w:r>
          </w:p>
        </w:tc>
        <w:tc>
          <w:tcPr>
            <w:tcW w:w="2227" w:type="dxa"/>
            <w:gridSpan w:val="2"/>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Наблюдение.</w:t>
            </w:r>
          </w:p>
          <w:p w:rsidR="002F0B3E" w:rsidRPr="008C6E66" w:rsidRDefault="002F0B3E" w:rsidP="00C53C55">
            <w:pPr>
              <w:rPr>
                <w:rFonts w:eastAsia="Calibri"/>
              </w:rPr>
            </w:pPr>
            <w:r w:rsidRPr="008C6E66">
              <w:rPr>
                <w:rFonts w:eastAsia="Calibri"/>
                <w:sz w:val="22"/>
                <w:szCs w:val="22"/>
              </w:rPr>
              <w:t>Коллективное обсуждение</w:t>
            </w:r>
          </w:p>
        </w:tc>
        <w:tc>
          <w:tcPr>
            <w:tcW w:w="243" w:type="dxa"/>
            <w:gridSpan w:val="2"/>
            <w:vMerge/>
            <w:tcBorders>
              <w:left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810"/>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32</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дикцией и динамикой в музыкальных фразах</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Практическое  занятие</w:t>
            </w:r>
          </w:p>
        </w:tc>
        <w:tc>
          <w:tcPr>
            <w:tcW w:w="2227" w:type="dxa"/>
            <w:gridSpan w:val="2"/>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Наблюдение.</w:t>
            </w:r>
          </w:p>
          <w:p w:rsidR="002F0B3E" w:rsidRPr="008C6E66" w:rsidRDefault="002F0B3E" w:rsidP="00C53C55">
            <w:pPr>
              <w:snapToGrid w:val="0"/>
              <w:rPr>
                <w:rFonts w:eastAsia="Calibri"/>
              </w:rPr>
            </w:pPr>
            <w:r w:rsidRPr="008C6E66">
              <w:rPr>
                <w:rFonts w:eastAsia="Calibri"/>
                <w:sz w:val="22"/>
                <w:szCs w:val="22"/>
              </w:rPr>
              <w:t>Анализ.</w:t>
            </w:r>
          </w:p>
        </w:tc>
        <w:tc>
          <w:tcPr>
            <w:tcW w:w="243" w:type="dxa"/>
            <w:gridSpan w:val="2"/>
            <w:vMerge/>
            <w:tcBorders>
              <w:left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555"/>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Разучивание песни.</w:t>
            </w:r>
          </w:p>
          <w:p w:rsidR="002F0B3E" w:rsidRPr="008C6E66" w:rsidRDefault="002F0B3E" w:rsidP="00C53C55">
            <w:pPr>
              <w:rPr>
                <w:rFonts w:eastAsia="Calibri"/>
              </w:rPr>
            </w:pPr>
            <w:r w:rsidRPr="008C6E66">
              <w:rPr>
                <w:rFonts w:eastAsia="Calibri"/>
                <w:sz w:val="22"/>
                <w:szCs w:val="22"/>
              </w:rPr>
              <w:t>Работа над чистотой интонирования мелодии.</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Интегрированное занятие с использованием ИКТ  </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Наблюдение</w:t>
            </w:r>
          </w:p>
          <w:p w:rsidR="002F0B3E" w:rsidRPr="008C6E66" w:rsidRDefault="002F0B3E" w:rsidP="00C53C55">
            <w:pPr>
              <w:snapToGrid w:val="0"/>
              <w:rPr>
                <w:rFonts w:eastAsia="Calibri"/>
              </w:rPr>
            </w:pPr>
            <w:r w:rsidRPr="008C6E66">
              <w:rPr>
                <w:rFonts w:eastAsia="Calibri"/>
                <w:sz w:val="22"/>
                <w:szCs w:val="22"/>
              </w:rPr>
              <w:t>Практические упражнения</w:t>
            </w:r>
          </w:p>
        </w:tc>
        <w:tc>
          <w:tcPr>
            <w:tcW w:w="243" w:type="dxa"/>
            <w:gridSpan w:val="2"/>
            <w:vMerge/>
            <w:tcBorders>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rPr>
          <w:trHeight w:val="945"/>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 xml:space="preserve">      33.</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Диагностика музыкальных способностей</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p w:rsidR="002F0B3E" w:rsidRPr="008C6E66" w:rsidRDefault="002F0B3E" w:rsidP="00C53C55">
            <w:pPr>
              <w:rPr>
                <w:rFonts w:eastAsia="Calibri"/>
              </w:rPr>
            </w:pP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Комплексное занятие</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Наблюдение.</w:t>
            </w:r>
          </w:p>
          <w:p w:rsidR="002F0B3E" w:rsidRPr="008C6E66" w:rsidRDefault="002F0B3E" w:rsidP="00C53C55">
            <w:pPr>
              <w:snapToGrid w:val="0"/>
              <w:rPr>
                <w:rFonts w:eastAsia="Calibri"/>
              </w:rPr>
            </w:pPr>
            <w:r w:rsidRPr="008C6E66">
              <w:rPr>
                <w:rFonts w:eastAsia="Calibri"/>
                <w:sz w:val="22"/>
                <w:szCs w:val="22"/>
              </w:rPr>
              <w:t xml:space="preserve">Анализ. </w:t>
            </w:r>
          </w:p>
        </w:tc>
        <w:tc>
          <w:tcPr>
            <w:tcW w:w="243" w:type="dxa"/>
            <w:gridSpan w:val="2"/>
            <w:vMerge w:val="restart"/>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975"/>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дикционными навыками</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 xml:space="preserve">Практическое  занятие </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Практические упражнения </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blPrEx>
          <w:tblCellMar>
            <w:left w:w="108" w:type="dxa"/>
            <w:right w:w="108" w:type="dxa"/>
          </w:tblCellMar>
        </w:tblPrEx>
        <w:trPr>
          <w:gridAfter w:val="1"/>
          <w:wAfter w:w="10" w:type="dxa"/>
          <w:trHeight w:val="735"/>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34.</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Диагностика музыкальных способностей.</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Комплексное занятие </w:t>
            </w:r>
          </w:p>
        </w:tc>
        <w:tc>
          <w:tcPr>
            <w:tcW w:w="222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Устное тестирование.</w:t>
            </w:r>
          </w:p>
        </w:tc>
        <w:tc>
          <w:tcPr>
            <w:tcW w:w="250" w:type="dxa"/>
            <w:gridSpan w:val="3"/>
            <w:vMerge w:val="restart"/>
            <w:tcBorders>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tc>
      </w:tr>
      <w:tr w:rsidR="002F0B3E" w:rsidRPr="008C6E66" w:rsidTr="00C53C55">
        <w:tblPrEx>
          <w:tblCellMar>
            <w:left w:w="108" w:type="dxa"/>
            <w:right w:w="108" w:type="dxa"/>
          </w:tblCellMar>
        </w:tblPrEx>
        <w:trPr>
          <w:gridAfter w:val="1"/>
          <w:wAfter w:w="10" w:type="dxa"/>
          <w:trHeight w:val="630"/>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дыханием в музыкальных фразах, ритмом</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Комбинированное занятие с использованием ИКТ </w:t>
            </w:r>
          </w:p>
        </w:tc>
        <w:tc>
          <w:tcPr>
            <w:tcW w:w="222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Практические упражнения </w:t>
            </w:r>
          </w:p>
        </w:tc>
        <w:tc>
          <w:tcPr>
            <w:tcW w:w="250" w:type="dxa"/>
            <w:gridSpan w:val="3"/>
            <w:vMerge/>
            <w:tcBorders>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720"/>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35.</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динамическим развитием</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Практическое  занятие </w:t>
            </w:r>
          </w:p>
        </w:tc>
        <w:tc>
          <w:tcPr>
            <w:tcW w:w="222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Практические упражнения </w:t>
            </w:r>
          </w:p>
        </w:tc>
        <w:tc>
          <w:tcPr>
            <w:tcW w:w="250" w:type="dxa"/>
            <w:gridSpan w:val="3"/>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495"/>
        </w:trPr>
        <w:tc>
          <w:tcPr>
            <w:tcW w:w="710" w:type="dxa"/>
            <w:vMerge/>
            <w:tcBorders>
              <w:left w:val="single" w:sz="4" w:space="0" w:color="000000"/>
              <w:bottom w:val="single" w:sz="4" w:space="0" w:color="auto"/>
            </w:tcBorders>
            <w:shd w:val="clear" w:color="auto" w:fill="auto"/>
          </w:tcPr>
          <w:p w:rsidR="002F0B3E" w:rsidRPr="008C6E66" w:rsidRDefault="002F0B3E" w:rsidP="00C53C55">
            <w:pPr>
              <w:rPr>
                <w:rFonts w:eastAsia="Calibri"/>
              </w:rPr>
            </w:pP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Подготовка к итоговом</w:t>
            </w:r>
            <w:r>
              <w:rPr>
                <w:rFonts w:eastAsia="Calibri"/>
                <w:sz w:val="22"/>
                <w:szCs w:val="22"/>
              </w:rPr>
              <w:t>у занятию</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Комбинированное </w:t>
            </w:r>
          </w:p>
          <w:p w:rsidR="002F0B3E" w:rsidRPr="008C6E66" w:rsidRDefault="002F0B3E" w:rsidP="00C53C55">
            <w:pPr>
              <w:rPr>
                <w:rFonts w:eastAsia="Calibri"/>
              </w:rPr>
            </w:pPr>
            <w:r w:rsidRPr="008C6E66">
              <w:rPr>
                <w:rFonts w:eastAsia="Calibri"/>
                <w:sz w:val="22"/>
                <w:szCs w:val="22"/>
              </w:rPr>
              <w:t>занятие</w:t>
            </w:r>
          </w:p>
        </w:tc>
        <w:tc>
          <w:tcPr>
            <w:tcW w:w="2220"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Анализ.</w:t>
            </w:r>
          </w:p>
          <w:p w:rsidR="002F0B3E" w:rsidRPr="008C6E66" w:rsidRDefault="002F0B3E" w:rsidP="00C53C55">
            <w:pPr>
              <w:rPr>
                <w:rFonts w:eastAsia="Calibri"/>
              </w:rPr>
            </w:pPr>
            <w:r w:rsidRPr="008C6E66">
              <w:rPr>
                <w:rFonts w:eastAsia="Calibri"/>
                <w:sz w:val="22"/>
                <w:szCs w:val="22"/>
              </w:rPr>
              <w:t>Самоанализ</w:t>
            </w:r>
          </w:p>
        </w:tc>
        <w:tc>
          <w:tcPr>
            <w:tcW w:w="250" w:type="dxa"/>
            <w:gridSpan w:val="3"/>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317"/>
        </w:trPr>
        <w:tc>
          <w:tcPr>
            <w:tcW w:w="710"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36.</w:t>
            </w:r>
          </w:p>
        </w:tc>
        <w:tc>
          <w:tcPr>
            <w:tcW w:w="3827"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Итоговое занятие</w:t>
            </w:r>
          </w:p>
        </w:tc>
        <w:tc>
          <w:tcPr>
            <w:tcW w:w="709"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2</w:t>
            </w:r>
          </w:p>
        </w:tc>
        <w:tc>
          <w:tcPr>
            <w:tcW w:w="2410"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Комбинированное обобщающее занятие </w:t>
            </w:r>
          </w:p>
        </w:tc>
        <w:tc>
          <w:tcPr>
            <w:tcW w:w="2220"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Итоговый контроль,</w:t>
            </w:r>
          </w:p>
          <w:p w:rsidR="002F0B3E" w:rsidRPr="008C6E66" w:rsidRDefault="002F0B3E" w:rsidP="00C53C55">
            <w:pPr>
              <w:snapToGrid w:val="0"/>
              <w:rPr>
                <w:rFonts w:eastAsia="Calibri"/>
              </w:rPr>
            </w:pPr>
            <w:r w:rsidRPr="008C6E66">
              <w:rPr>
                <w:rFonts w:eastAsia="Calibri"/>
                <w:sz w:val="22"/>
                <w:szCs w:val="22"/>
              </w:rPr>
              <w:t>Наблюдение.</w:t>
            </w:r>
          </w:p>
        </w:tc>
        <w:tc>
          <w:tcPr>
            <w:tcW w:w="250" w:type="dxa"/>
            <w:gridSpan w:val="3"/>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840"/>
        </w:trPr>
        <w:tc>
          <w:tcPr>
            <w:tcW w:w="4537" w:type="dxa"/>
            <w:gridSpan w:val="2"/>
            <w:tcBorders>
              <w:top w:val="single" w:sz="4" w:space="0" w:color="000000"/>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w:t>
            </w:r>
          </w:p>
          <w:p w:rsidR="002F0B3E" w:rsidRPr="008C6E66" w:rsidRDefault="002F0B3E" w:rsidP="00C53C55">
            <w:pPr>
              <w:rPr>
                <w:rFonts w:eastAsia="Calibri"/>
              </w:rPr>
            </w:pPr>
            <w:r w:rsidRPr="008C6E66">
              <w:rPr>
                <w:rFonts w:eastAsia="Calibri"/>
                <w:sz w:val="22"/>
                <w:szCs w:val="22"/>
              </w:rPr>
              <w:t xml:space="preserve">                                       ИТОГО</w:t>
            </w:r>
          </w:p>
        </w:tc>
        <w:tc>
          <w:tcPr>
            <w:tcW w:w="709"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rPr>
            </w:pPr>
          </w:p>
          <w:p w:rsidR="002F0B3E" w:rsidRPr="008C6E66" w:rsidRDefault="002F0B3E" w:rsidP="00C53C55">
            <w:pPr>
              <w:rPr>
                <w:rFonts w:eastAsia="Calibri"/>
              </w:rPr>
            </w:pPr>
            <w:r w:rsidRPr="008C6E66">
              <w:rPr>
                <w:rFonts w:eastAsia="Calibri"/>
                <w:sz w:val="22"/>
                <w:szCs w:val="22"/>
              </w:rPr>
              <w:t xml:space="preserve">   72</w:t>
            </w:r>
          </w:p>
        </w:tc>
        <w:tc>
          <w:tcPr>
            <w:tcW w:w="2410"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rPr>
            </w:pPr>
          </w:p>
          <w:p w:rsidR="002F0B3E" w:rsidRPr="008C6E66" w:rsidRDefault="002F0B3E" w:rsidP="00C53C55">
            <w:pPr>
              <w:rPr>
                <w:rFonts w:eastAsia="Calibri"/>
              </w:rPr>
            </w:pPr>
          </w:p>
        </w:tc>
        <w:tc>
          <w:tcPr>
            <w:tcW w:w="2220"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rPr>
            </w:pPr>
          </w:p>
        </w:tc>
        <w:tc>
          <w:tcPr>
            <w:tcW w:w="250" w:type="dxa"/>
            <w:gridSpan w:val="3"/>
            <w:vMerge/>
            <w:tcBorders>
              <w:top w:val="single" w:sz="4" w:space="0" w:color="000000"/>
              <w:left w:val="single" w:sz="4" w:space="0" w:color="000000"/>
            </w:tcBorders>
            <w:shd w:val="clear" w:color="auto" w:fill="auto"/>
          </w:tcPr>
          <w:p w:rsidR="002F0B3E" w:rsidRPr="008C6E66" w:rsidRDefault="002F0B3E" w:rsidP="00C53C55">
            <w:pPr>
              <w:snapToGrid w:val="0"/>
              <w:rPr>
                <w:rFonts w:eastAsia="Calibri"/>
                <w:b/>
                <w:bCs/>
              </w:rPr>
            </w:pPr>
          </w:p>
        </w:tc>
      </w:tr>
    </w:tbl>
    <w:p w:rsidR="002F0B3E" w:rsidRDefault="002F0B3E" w:rsidP="002F0B3E">
      <w:pPr>
        <w:spacing w:line="100" w:lineRule="atLeast"/>
        <w:rPr>
          <w:sz w:val="28"/>
          <w:szCs w:val="28"/>
        </w:rPr>
      </w:pPr>
      <w:r>
        <w:rPr>
          <w:sz w:val="28"/>
          <w:szCs w:val="28"/>
        </w:rPr>
        <w:t xml:space="preserve"> </w:t>
      </w:r>
    </w:p>
    <w:p w:rsidR="002F0B3E" w:rsidRDefault="002F0B3E" w:rsidP="002F0B3E">
      <w:pPr>
        <w:spacing w:after="200" w:line="276" w:lineRule="auto"/>
        <w:rPr>
          <w:sz w:val="28"/>
          <w:szCs w:val="28"/>
        </w:rPr>
      </w:pPr>
    </w:p>
    <w:p w:rsidR="002F0B3E" w:rsidRDefault="002F0B3E" w:rsidP="002F0B3E">
      <w:pPr>
        <w:pStyle w:val="ac"/>
        <w:rPr>
          <w:b/>
          <w:bCs/>
          <w:sz w:val="28"/>
          <w:szCs w:val="28"/>
          <w:u w:val="none"/>
        </w:rPr>
      </w:pPr>
      <w:r w:rsidRPr="00FE1E48">
        <w:rPr>
          <w:b/>
          <w:bCs/>
          <w:sz w:val="28"/>
          <w:szCs w:val="28"/>
          <w:u w:val="none"/>
        </w:rPr>
        <w:t>Календарный учебный график  (2-й год обучения)</w:t>
      </w:r>
    </w:p>
    <w:p w:rsidR="002F0B3E" w:rsidRDefault="002F0B3E" w:rsidP="002F0B3E">
      <w:pPr>
        <w:pStyle w:val="aa"/>
      </w:pPr>
    </w:p>
    <w:tbl>
      <w:tblPr>
        <w:tblW w:w="10526"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103"/>
        <w:gridCol w:w="5423"/>
      </w:tblGrid>
      <w:tr w:rsidR="002F0B3E" w:rsidRPr="0025340C" w:rsidTr="00C53C55">
        <w:trPr>
          <w:trHeight w:val="288"/>
        </w:trPr>
        <w:tc>
          <w:tcPr>
            <w:tcW w:w="5103" w:type="dxa"/>
            <w:vMerge w:val="restart"/>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b/>
                <w:bCs/>
                <w:kern w:val="24"/>
              </w:rPr>
              <w:t xml:space="preserve">Позиции </w:t>
            </w:r>
          </w:p>
        </w:tc>
        <w:tc>
          <w:tcPr>
            <w:tcW w:w="5423" w:type="dxa"/>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b/>
                <w:bCs/>
                <w:kern w:val="24"/>
              </w:rPr>
              <w:t xml:space="preserve">Заполнить с учётом срока реализации ДООП </w:t>
            </w:r>
          </w:p>
        </w:tc>
      </w:tr>
      <w:tr w:rsidR="002F0B3E" w:rsidRPr="0025340C" w:rsidTr="00C53C55">
        <w:trPr>
          <w:trHeight w:val="322"/>
        </w:trPr>
        <w:tc>
          <w:tcPr>
            <w:tcW w:w="5103" w:type="dxa"/>
            <w:vMerge/>
            <w:shd w:val="clear" w:color="auto" w:fill="auto"/>
            <w:vAlign w:val="center"/>
            <w:hideMark/>
          </w:tcPr>
          <w:p w:rsidR="002F0B3E" w:rsidRPr="0025340C" w:rsidRDefault="002F0B3E" w:rsidP="00C53C55">
            <w:pPr>
              <w:spacing w:line="360" w:lineRule="auto"/>
              <w:jc w:val="both"/>
            </w:pPr>
          </w:p>
        </w:tc>
        <w:tc>
          <w:tcPr>
            <w:tcW w:w="5423" w:type="dxa"/>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kern w:val="24"/>
              </w:rPr>
              <w:t xml:space="preserve">2 год обучения </w:t>
            </w:r>
          </w:p>
        </w:tc>
      </w:tr>
      <w:tr w:rsidR="002F0B3E" w:rsidRPr="0025340C" w:rsidTr="00C53C55">
        <w:trPr>
          <w:trHeight w:val="576"/>
        </w:trPr>
        <w:tc>
          <w:tcPr>
            <w:tcW w:w="5103" w:type="dxa"/>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b/>
                <w:bCs/>
                <w:kern w:val="24"/>
              </w:rPr>
              <w:t xml:space="preserve">Количество учебных недель. </w:t>
            </w:r>
          </w:p>
        </w:tc>
        <w:tc>
          <w:tcPr>
            <w:tcW w:w="5423" w:type="dxa"/>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kern w:val="24"/>
              </w:rPr>
              <w:t>36</w:t>
            </w:r>
          </w:p>
        </w:tc>
      </w:tr>
      <w:tr w:rsidR="002F0B3E" w:rsidRPr="0025340C" w:rsidTr="00C53C55">
        <w:trPr>
          <w:trHeight w:val="288"/>
        </w:trPr>
        <w:tc>
          <w:tcPr>
            <w:tcW w:w="5103" w:type="dxa"/>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b/>
                <w:bCs/>
                <w:kern w:val="24"/>
              </w:rPr>
              <w:t xml:space="preserve">Количество учебных дней. </w:t>
            </w:r>
          </w:p>
        </w:tc>
        <w:tc>
          <w:tcPr>
            <w:tcW w:w="5423" w:type="dxa"/>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kern w:val="24"/>
              </w:rPr>
              <w:t>36</w:t>
            </w:r>
          </w:p>
        </w:tc>
      </w:tr>
      <w:tr w:rsidR="002F0B3E" w:rsidRPr="0025340C" w:rsidTr="00C53C55">
        <w:trPr>
          <w:trHeight w:val="576"/>
        </w:trPr>
        <w:tc>
          <w:tcPr>
            <w:tcW w:w="5103" w:type="dxa"/>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b/>
                <w:bCs/>
                <w:kern w:val="24"/>
              </w:rPr>
              <w:t xml:space="preserve">Даты начала и окончания учебного года. </w:t>
            </w:r>
          </w:p>
        </w:tc>
        <w:tc>
          <w:tcPr>
            <w:tcW w:w="5423" w:type="dxa"/>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kern w:val="24"/>
              </w:rPr>
              <w:t>с 15.09.2022 по 31.05. 2023</w:t>
            </w:r>
          </w:p>
        </w:tc>
      </w:tr>
      <w:tr w:rsidR="002F0B3E" w:rsidRPr="0025340C" w:rsidTr="00C53C55">
        <w:trPr>
          <w:trHeight w:val="576"/>
        </w:trPr>
        <w:tc>
          <w:tcPr>
            <w:tcW w:w="5103" w:type="dxa"/>
            <w:shd w:val="clear" w:color="auto" w:fill="auto"/>
            <w:tcMar>
              <w:top w:w="15" w:type="dxa"/>
              <w:left w:w="108" w:type="dxa"/>
              <w:bottom w:w="0" w:type="dxa"/>
              <w:right w:w="108" w:type="dxa"/>
            </w:tcMar>
          </w:tcPr>
          <w:p w:rsidR="002F0B3E" w:rsidRPr="0025340C" w:rsidRDefault="002F0B3E" w:rsidP="00C53C55">
            <w:pPr>
              <w:spacing w:line="283" w:lineRule="exact"/>
              <w:textAlignment w:val="baseline"/>
              <w:rPr>
                <w:rFonts w:ascii="Arial" w:hAnsi="Arial" w:cs="Arial"/>
                <w:b/>
              </w:rPr>
            </w:pPr>
            <w:r w:rsidRPr="0025340C">
              <w:rPr>
                <w:b/>
                <w:color w:val="000000"/>
                <w:kern w:val="24"/>
              </w:rPr>
              <w:t>Сроки начального мониторинга</w:t>
            </w:r>
          </w:p>
        </w:tc>
        <w:tc>
          <w:tcPr>
            <w:tcW w:w="5423" w:type="dxa"/>
            <w:shd w:val="clear" w:color="auto" w:fill="auto"/>
            <w:tcMar>
              <w:top w:w="15" w:type="dxa"/>
              <w:left w:w="108" w:type="dxa"/>
              <w:bottom w:w="0" w:type="dxa"/>
              <w:right w:w="108" w:type="dxa"/>
            </w:tcMar>
          </w:tcPr>
          <w:p w:rsidR="002F0B3E" w:rsidRPr="0025340C" w:rsidRDefault="002F0B3E" w:rsidP="00C53C55">
            <w:pPr>
              <w:spacing w:line="283" w:lineRule="exact"/>
              <w:textAlignment w:val="baseline"/>
              <w:rPr>
                <w:rFonts w:ascii="Arial" w:hAnsi="Arial" w:cs="Arial"/>
              </w:rPr>
            </w:pPr>
            <w:r w:rsidRPr="0025340C">
              <w:rPr>
                <w:color w:val="000000"/>
                <w:kern w:val="24"/>
              </w:rPr>
              <w:t>Первая неделя октября</w:t>
            </w:r>
          </w:p>
        </w:tc>
      </w:tr>
      <w:tr w:rsidR="002F0B3E" w:rsidRPr="0025340C" w:rsidTr="00C53C55">
        <w:trPr>
          <w:trHeight w:val="576"/>
        </w:trPr>
        <w:tc>
          <w:tcPr>
            <w:tcW w:w="5103" w:type="dxa"/>
            <w:shd w:val="clear" w:color="auto" w:fill="auto"/>
            <w:tcMar>
              <w:top w:w="15" w:type="dxa"/>
              <w:left w:w="108" w:type="dxa"/>
              <w:bottom w:w="0" w:type="dxa"/>
              <w:right w:w="108" w:type="dxa"/>
            </w:tcMar>
          </w:tcPr>
          <w:p w:rsidR="002F0B3E" w:rsidRPr="0025340C" w:rsidRDefault="002F0B3E" w:rsidP="00C53C55">
            <w:pPr>
              <w:spacing w:line="283" w:lineRule="exact"/>
              <w:textAlignment w:val="baseline"/>
              <w:rPr>
                <w:rFonts w:ascii="Arial" w:hAnsi="Arial" w:cs="Arial"/>
                <w:b/>
              </w:rPr>
            </w:pPr>
            <w:r w:rsidRPr="0025340C">
              <w:rPr>
                <w:b/>
                <w:color w:val="000000"/>
                <w:kern w:val="24"/>
              </w:rPr>
              <w:t>Сроки промежуточного мониторинга</w:t>
            </w:r>
          </w:p>
        </w:tc>
        <w:tc>
          <w:tcPr>
            <w:tcW w:w="5423" w:type="dxa"/>
            <w:shd w:val="clear" w:color="auto" w:fill="auto"/>
            <w:tcMar>
              <w:top w:w="15" w:type="dxa"/>
              <w:left w:w="108" w:type="dxa"/>
              <w:bottom w:w="0" w:type="dxa"/>
              <w:right w:w="108" w:type="dxa"/>
            </w:tcMar>
          </w:tcPr>
          <w:p w:rsidR="002F0B3E" w:rsidRPr="0025340C" w:rsidRDefault="002F0B3E" w:rsidP="00C53C55">
            <w:pPr>
              <w:spacing w:line="283" w:lineRule="exact"/>
              <w:textAlignment w:val="baseline"/>
              <w:rPr>
                <w:rFonts w:ascii="Arial" w:hAnsi="Arial" w:cs="Arial"/>
              </w:rPr>
            </w:pPr>
            <w:r w:rsidRPr="0025340C">
              <w:rPr>
                <w:color w:val="000000"/>
                <w:kern w:val="24"/>
              </w:rPr>
              <w:t>Последняя неделя декабря</w:t>
            </w:r>
          </w:p>
        </w:tc>
      </w:tr>
      <w:tr w:rsidR="002F0B3E" w:rsidRPr="0025340C" w:rsidTr="00C53C55">
        <w:trPr>
          <w:trHeight w:val="576"/>
        </w:trPr>
        <w:tc>
          <w:tcPr>
            <w:tcW w:w="5103" w:type="dxa"/>
            <w:shd w:val="clear" w:color="auto" w:fill="auto"/>
            <w:tcMar>
              <w:top w:w="15" w:type="dxa"/>
              <w:left w:w="108" w:type="dxa"/>
              <w:bottom w:w="0" w:type="dxa"/>
              <w:right w:w="108" w:type="dxa"/>
            </w:tcMar>
          </w:tcPr>
          <w:p w:rsidR="002F0B3E" w:rsidRPr="0025340C" w:rsidRDefault="002F0B3E" w:rsidP="00C53C55">
            <w:pPr>
              <w:spacing w:line="283" w:lineRule="exact"/>
              <w:textAlignment w:val="baseline"/>
              <w:rPr>
                <w:rFonts w:ascii="Arial" w:hAnsi="Arial" w:cs="Arial"/>
                <w:b/>
              </w:rPr>
            </w:pPr>
            <w:r w:rsidRPr="0025340C">
              <w:rPr>
                <w:b/>
                <w:color w:val="000000"/>
                <w:kern w:val="24"/>
              </w:rPr>
              <w:t>Сроки итогового мониторинга</w:t>
            </w:r>
          </w:p>
        </w:tc>
        <w:tc>
          <w:tcPr>
            <w:tcW w:w="5423" w:type="dxa"/>
            <w:shd w:val="clear" w:color="auto" w:fill="auto"/>
            <w:tcMar>
              <w:top w:w="15" w:type="dxa"/>
              <w:left w:w="108" w:type="dxa"/>
              <w:bottom w:w="0" w:type="dxa"/>
              <w:right w:w="108" w:type="dxa"/>
            </w:tcMar>
          </w:tcPr>
          <w:p w:rsidR="002F0B3E" w:rsidRPr="0025340C" w:rsidRDefault="002F0B3E" w:rsidP="00C53C55">
            <w:pPr>
              <w:spacing w:line="283" w:lineRule="exact"/>
              <w:textAlignment w:val="baseline"/>
              <w:rPr>
                <w:rFonts w:ascii="Arial" w:hAnsi="Arial" w:cs="Arial"/>
              </w:rPr>
            </w:pPr>
            <w:r w:rsidRPr="0025340C">
              <w:rPr>
                <w:color w:val="000000"/>
                <w:kern w:val="24"/>
              </w:rPr>
              <w:t>Последняя неделя мая</w:t>
            </w:r>
          </w:p>
        </w:tc>
      </w:tr>
    </w:tbl>
    <w:p w:rsidR="002F0B3E" w:rsidRDefault="002F0B3E" w:rsidP="002F0B3E">
      <w:pPr>
        <w:pStyle w:val="aa"/>
      </w:pPr>
    </w:p>
    <w:p w:rsidR="002F0B3E" w:rsidRDefault="002F0B3E" w:rsidP="002F0B3E">
      <w:pPr>
        <w:pStyle w:val="aa"/>
      </w:pPr>
    </w:p>
    <w:p w:rsidR="002F0B3E" w:rsidRDefault="002F0B3E" w:rsidP="002F0B3E">
      <w:pPr>
        <w:pStyle w:val="aa"/>
      </w:pPr>
    </w:p>
    <w:p w:rsidR="002F0B3E" w:rsidRDefault="002F0B3E" w:rsidP="00405768">
      <w:pPr>
        <w:pStyle w:val="aa"/>
        <w:rPr>
          <w:b/>
        </w:rPr>
      </w:pPr>
    </w:p>
    <w:p w:rsidR="002F0B3E" w:rsidRPr="0025340C" w:rsidRDefault="002F0B3E" w:rsidP="002F0B3E">
      <w:pPr>
        <w:pStyle w:val="aa"/>
        <w:jc w:val="center"/>
        <w:rPr>
          <w:b/>
        </w:rPr>
      </w:pPr>
      <w:r w:rsidRPr="0025340C">
        <w:rPr>
          <w:b/>
        </w:rPr>
        <w:t>Календарный</w:t>
      </w:r>
      <w:r>
        <w:rPr>
          <w:b/>
        </w:rPr>
        <w:t xml:space="preserve"> </w:t>
      </w:r>
      <w:r w:rsidRPr="0025340C">
        <w:rPr>
          <w:b/>
        </w:rPr>
        <w:t>учебный график на 72 часа (2 год обучения)</w:t>
      </w:r>
    </w:p>
    <w:tbl>
      <w:tblPr>
        <w:tblW w:w="10136" w:type="dxa"/>
        <w:tblInd w:w="-421" w:type="dxa"/>
        <w:tblLayout w:type="fixed"/>
        <w:tblCellMar>
          <w:left w:w="0" w:type="dxa"/>
          <w:right w:w="0" w:type="dxa"/>
        </w:tblCellMar>
        <w:tblLook w:val="0000"/>
      </w:tblPr>
      <w:tblGrid>
        <w:gridCol w:w="710"/>
        <w:gridCol w:w="3827"/>
        <w:gridCol w:w="709"/>
        <w:gridCol w:w="2410"/>
        <w:gridCol w:w="2220"/>
        <w:gridCol w:w="7"/>
        <w:gridCol w:w="10"/>
        <w:gridCol w:w="233"/>
        <w:gridCol w:w="10"/>
      </w:tblGrid>
      <w:tr w:rsidR="002F0B3E" w:rsidRPr="008C6E66" w:rsidTr="00C53C55">
        <w:trPr>
          <w:trHeight w:val="1031"/>
        </w:trPr>
        <w:tc>
          <w:tcPr>
            <w:tcW w:w="710"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w:t>
            </w:r>
          </w:p>
          <w:p w:rsidR="002F0B3E" w:rsidRPr="008C6E66" w:rsidRDefault="002F0B3E" w:rsidP="00C53C55">
            <w:pPr>
              <w:rPr>
                <w:rFonts w:eastAsia="Calibri"/>
              </w:rPr>
            </w:pPr>
            <w:r w:rsidRPr="008C6E66">
              <w:rPr>
                <w:rFonts w:eastAsia="Calibri"/>
                <w:sz w:val="22"/>
                <w:szCs w:val="22"/>
              </w:rPr>
              <w:t>недели</w:t>
            </w:r>
          </w:p>
        </w:tc>
        <w:tc>
          <w:tcPr>
            <w:tcW w:w="3827"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rPr>
            </w:pPr>
          </w:p>
          <w:p w:rsidR="002F0B3E" w:rsidRPr="008C6E66" w:rsidRDefault="002F0B3E" w:rsidP="00C53C55">
            <w:pPr>
              <w:rPr>
                <w:rFonts w:eastAsia="Calibri"/>
              </w:rPr>
            </w:pPr>
            <w:r w:rsidRPr="008C6E66">
              <w:rPr>
                <w:rFonts w:eastAsia="Calibri"/>
                <w:sz w:val="22"/>
                <w:szCs w:val="22"/>
              </w:rPr>
              <w:t>Тема</w:t>
            </w:r>
          </w:p>
        </w:tc>
        <w:tc>
          <w:tcPr>
            <w:tcW w:w="709"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ind w:left="-3" w:right="-3" w:hanging="150"/>
              <w:rPr>
                <w:rFonts w:eastAsia="Calibri"/>
              </w:rPr>
            </w:pPr>
            <w:proofErr w:type="gramStart"/>
            <w:r w:rsidRPr="008C6E66">
              <w:rPr>
                <w:rFonts w:eastAsia="Calibri"/>
                <w:sz w:val="22"/>
                <w:szCs w:val="22"/>
              </w:rPr>
              <w:t>К</w:t>
            </w:r>
            <w:proofErr w:type="gramEnd"/>
            <w:r w:rsidRPr="008C6E66">
              <w:rPr>
                <w:rFonts w:eastAsia="Calibri"/>
                <w:sz w:val="22"/>
                <w:szCs w:val="22"/>
              </w:rPr>
              <w:t xml:space="preserve">   кол-</w:t>
            </w:r>
          </w:p>
          <w:p w:rsidR="002F0B3E" w:rsidRPr="008C6E66" w:rsidRDefault="002F0B3E" w:rsidP="00C53C55">
            <w:pPr>
              <w:ind w:right="-3"/>
              <w:rPr>
                <w:rFonts w:eastAsia="Calibri"/>
              </w:rPr>
            </w:pPr>
            <w:r w:rsidRPr="008C6E66">
              <w:rPr>
                <w:rFonts w:eastAsia="Calibri"/>
                <w:sz w:val="22"/>
                <w:szCs w:val="22"/>
              </w:rPr>
              <w:t xml:space="preserve">    во</w:t>
            </w:r>
          </w:p>
          <w:p w:rsidR="002F0B3E" w:rsidRPr="008C6E66" w:rsidRDefault="002F0B3E" w:rsidP="00C53C55">
            <w:pPr>
              <w:ind w:right="-3"/>
              <w:rPr>
                <w:rFonts w:eastAsia="Calibri"/>
              </w:rPr>
            </w:pPr>
            <w:r w:rsidRPr="008C6E66">
              <w:rPr>
                <w:rFonts w:eastAsia="Calibri"/>
                <w:sz w:val="22"/>
                <w:szCs w:val="22"/>
              </w:rPr>
              <w:t xml:space="preserve">    час.        </w:t>
            </w:r>
          </w:p>
          <w:p w:rsidR="002F0B3E" w:rsidRPr="008C6E66" w:rsidRDefault="002F0B3E" w:rsidP="00C53C55">
            <w:pPr>
              <w:ind w:right="-3"/>
              <w:rPr>
                <w:rFonts w:eastAsia="Calibri"/>
              </w:rPr>
            </w:pPr>
            <w:r w:rsidRPr="008C6E66">
              <w:rPr>
                <w:rFonts w:eastAsia="Calibri"/>
                <w:sz w:val="22"/>
                <w:szCs w:val="22"/>
              </w:rPr>
              <w:t xml:space="preserve">       </w:t>
            </w:r>
          </w:p>
          <w:p w:rsidR="002F0B3E" w:rsidRPr="008C6E66" w:rsidRDefault="002F0B3E" w:rsidP="00C53C55">
            <w:pPr>
              <w:rPr>
                <w:rFonts w:eastAsia="Calibri"/>
              </w:rPr>
            </w:pPr>
          </w:p>
        </w:tc>
        <w:tc>
          <w:tcPr>
            <w:tcW w:w="2410"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Форма  проведения</w:t>
            </w:r>
          </w:p>
          <w:p w:rsidR="002F0B3E" w:rsidRPr="008C6E66" w:rsidRDefault="002F0B3E" w:rsidP="00C53C55">
            <w:pPr>
              <w:rPr>
                <w:rFonts w:eastAsia="Calibri"/>
              </w:rPr>
            </w:pPr>
            <w:r w:rsidRPr="008C6E66">
              <w:rPr>
                <w:rFonts w:eastAsia="Calibri"/>
                <w:sz w:val="22"/>
                <w:szCs w:val="22"/>
              </w:rPr>
              <w:t xml:space="preserve">        занятия              </w:t>
            </w:r>
          </w:p>
        </w:tc>
        <w:tc>
          <w:tcPr>
            <w:tcW w:w="2237" w:type="dxa"/>
            <w:gridSpan w:val="3"/>
            <w:tcBorders>
              <w:top w:val="single" w:sz="4" w:space="0" w:color="000000"/>
              <w:left w:val="single" w:sz="4" w:space="0" w:color="000000"/>
              <w:bottom w:val="single" w:sz="4" w:space="0" w:color="000000"/>
            </w:tcBorders>
            <w:shd w:val="clear" w:color="auto" w:fill="auto"/>
          </w:tcPr>
          <w:p w:rsidR="002F0B3E" w:rsidRPr="008C6E66" w:rsidRDefault="002F0B3E" w:rsidP="00C53C55">
            <w:pPr>
              <w:rPr>
                <w:rFonts w:eastAsia="Calibri"/>
                <w:b/>
                <w:bCs/>
              </w:rPr>
            </w:pPr>
            <w:r w:rsidRPr="008C6E66">
              <w:rPr>
                <w:rFonts w:eastAsia="Calibri"/>
                <w:sz w:val="22"/>
                <w:szCs w:val="22"/>
              </w:rPr>
              <w:t>Форма контроля</w:t>
            </w:r>
          </w:p>
        </w:tc>
        <w:tc>
          <w:tcPr>
            <w:tcW w:w="243" w:type="dxa"/>
            <w:gridSpan w:val="2"/>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1350"/>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1.</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Вводное занятие.</w:t>
            </w:r>
          </w:p>
          <w:p w:rsidR="002F0B3E" w:rsidRPr="008C6E66" w:rsidRDefault="002F0B3E" w:rsidP="00C53C55">
            <w:pPr>
              <w:rPr>
                <w:rFonts w:eastAsia="Calibri"/>
              </w:rPr>
            </w:pPr>
            <w:r w:rsidRPr="008C6E66">
              <w:rPr>
                <w:rFonts w:eastAsia="Calibri"/>
                <w:sz w:val="22"/>
                <w:szCs w:val="22"/>
              </w:rPr>
              <w:t>Диагностика музыкальных способностей</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Ознакомительное занятие</w:t>
            </w:r>
          </w:p>
          <w:p w:rsidR="002F0B3E" w:rsidRPr="008C6E66" w:rsidRDefault="002F0B3E" w:rsidP="00C53C55">
            <w:pPr>
              <w:snapToGrid w:val="0"/>
              <w:rPr>
                <w:rFonts w:eastAsia="Calibri"/>
              </w:rPr>
            </w:pPr>
            <w:r w:rsidRPr="008C6E66">
              <w:rPr>
                <w:rFonts w:eastAsia="Calibri"/>
                <w:sz w:val="22"/>
                <w:szCs w:val="22"/>
              </w:rPr>
              <w:t>(комбинированное).</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Наблюдение.</w:t>
            </w:r>
          </w:p>
          <w:p w:rsidR="002F0B3E" w:rsidRPr="008C6E66" w:rsidRDefault="002F0B3E" w:rsidP="00C53C55">
            <w:pPr>
              <w:snapToGrid w:val="0"/>
              <w:rPr>
                <w:rFonts w:eastAsia="Calibri"/>
              </w:rPr>
            </w:pPr>
            <w:r w:rsidRPr="008C6E66">
              <w:rPr>
                <w:rFonts w:eastAsia="Calibri"/>
                <w:sz w:val="22"/>
                <w:szCs w:val="22"/>
              </w:rPr>
              <w:t>Проверка музыкального слуха, голоса, чувства ритма.</w:t>
            </w:r>
          </w:p>
        </w:tc>
        <w:tc>
          <w:tcPr>
            <w:tcW w:w="243" w:type="dxa"/>
            <w:gridSpan w:val="2"/>
            <w:vMerge w:val="restart"/>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870"/>
        </w:trPr>
        <w:tc>
          <w:tcPr>
            <w:tcW w:w="710" w:type="dxa"/>
            <w:vMerge/>
            <w:tcBorders>
              <w:left w:val="single" w:sz="4" w:space="0" w:color="000000"/>
            </w:tcBorders>
            <w:shd w:val="clear" w:color="auto" w:fill="auto"/>
          </w:tcPr>
          <w:p w:rsidR="002F0B3E" w:rsidRPr="008C6E66" w:rsidRDefault="002F0B3E" w:rsidP="00C53C55">
            <w:pPr>
              <w:rPr>
                <w:rFonts w:eastAsia="Calibri"/>
              </w:rPr>
            </w:pP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Выбор репертуара.</w:t>
            </w:r>
          </w:p>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Разучивание песни</w:t>
            </w:r>
            <w:proofErr w:type="gramStart"/>
            <w:r w:rsidRPr="008C6E66">
              <w:rPr>
                <w:rFonts w:eastAsia="Calibri"/>
                <w:sz w:val="22"/>
                <w:szCs w:val="22"/>
              </w:rPr>
              <w:t xml:space="preserve"> .</w:t>
            </w:r>
            <w:proofErr w:type="gramEnd"/>
            <w:r w:rsidRPr="008C6E66">
              <w:rPr>
                <w:rFonts w:eastAsia="Calibri"/>
                <w:sz w:val="22"/>
                <w:szCs w:val="22"/>
              </w:rPr>
              <w:t>Работа над чистотой интонирования мелодии</w:t>
            </w:r>
          </w:p>
        </w:tc>
        <w:tc>
          <w:tcPr>
            <w:tcW w:w="709" w:type="dxa"/>
            <w:tcBorders>
              <w:top w:val="single" w:sz="4" w:space="0" w:color="auto"/>
              <w:left w:val="single" w:sz="4" w:space="0" w:color="000000"/>
              <w:bottom w:val="single" w:sz="4" w:space="0" w:color="auto"/>
            </w:tcBorders>
            <w:shd w:val="clear" w:color="auto" w:fill="auto"/>
          </w:tcPr>
          <w:p w:rsidR="002F0B3E" w:rsidRDefault="002F0B3E" w:rsidP="00C53C55">
            <w:pPr>
              <w:rPr>
                <w:rFonts w:eastAsia="Calibri"/>
              </w:rPr>
            </w:pPr>
            <w:r>
              <w:rPr>
                <w:rFonts w:eastAsia="Calibri"/>
                <w:sz w:val="22"/>
                <w:szCs w:val="22"/>
              </w:rPr>
              <w:t xml:space="preserve">   0,5</w:t>
            </w:r>
          </w:p>
          <w:p w:rsidR="002F0B3E" w:rsidRPr="008C6E66" w:rsidRDefault="002F0B3E" w:rsidP="00C53C55">
            <w:pPr>
              <w:rPr>
                <w:rFonts w:eastAsia="Calibri"/>
              </w:rPr>
            </w:pPr>
            <w:r>
              <w:rPr>
                <w:rFonts w:eastAsia="Calibri"/>
                <w:sz w:val="22"/>
                <w:szCs w:val="22"/>
              </w:rPr>
              <w:t xml:space="preserve">   0,5</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 Изучение нового материала с использованием ИКТ</w:t>
            </w:r>
          </w:p>
        </w:tc>
        <w:tc>
          <w:tcPr>
            <w:tcW w:w="2237" w:type="dxa"/>
            <w:gridSpan w:val="3"/>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Практические упражнения.</w:t>
            </w:r>
          </w:p>
          <w:p w:rsidR="002F0B3E" w:rsidRPr="008C6E66" w:rsidRDefault="002F0B3E" w:rsidP="00C53C55">
            <w:pPr>
              <w:snapToGrid w:val="0"/>
              <w:rPr>
                <w:rFonts w:eastAsia="Calibri"/>
              </w:rPr>
            </w:pPr>
            <w:r w:rsidRPr="008C6E66">
              <w:rPr>
                <w:rFonts w:eastAsia="Calibri"/>
                <w:sz w:val="22"/>
                <w:szCs w:val="22"/>
              </w:rPr>
              <w:t xml:space="preserve">Наблюдение </w:t>
            </w:r>
          </w:p>
          <w:p w:rsidR="002F0B3E" w:rsidRPr="008C6E66" w:rsidRDefault="002F0B3E" w:rsidP="00C53C55">
            <w:pPr>
              <w:snapToGrid w:val="0"/>
              <w:rPr>
                <w:rFonts w:eastAsia="Calibri"/>
              </w:rPr>
            </w:pP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765"/>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Pr>
                <w:rFonts w:eastAsia="Calibri" w:cs="Calibri"/>
                <w:sz w:val="22"/>
                <w:szCs w:val="22"/>
              </w:rPr>
              <w:t>2.</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Работа над дикционными навыками в песне</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Тематическое занятие.</w:t>
            </w:r>
          </w:p>
          <w:p w:rsidR="002F0B3E" w:rsidRPr="008C6E66" w:rsidRDefault="002F0B3E" w:rsidP="00C53C55">
            <w:pPr>
              <w:snapToGrid w:val="0"/>
              <w:rPr>
                <w:rFonts w:eastAsia="Calibri"/>
              </w:rPr>
            </w:pPr>
            <w:r w:rsidRPr="008C6E66">
              <w:rPr>
                <w:rFonts w:eastAsia="Calibri"/>
                <w:sz w:val="22"/>
                <w:szCs w:val="22"/>
              </w:rPr>
              <w:t>Изучение нового материала</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Практические упражнения.</w:t>
            </w:r>
          </w:p>
          <w:p w:rsidR="002F0B3E" w:rsidRPr="008C6E66" w:rsidRDefault="002F0B3E" w:rsidP="00C53C55">
            <w:pPr>
              <w:snapToGrid w:val="0"/>
              <w:rPr>
                <w:rFonts w:eastAsia="Calibri"/>
              </w:rPr>
            </w:pPr>
            <w:r w:rsidRPr="008C6E66">
              <w:rPr>
                <w:rFonts w:eastAsia="Calibri"/>
                <w:sz w:val="22"/>
                <w:szCs w:val="22"/>
              </w:rPr>
              <w:t>Наблюдение.</w:t>
            </w:r>
          </w:p>
        </w:tc>
        <w:tc>
          <w:tcPr>
            <w:tcW w:w="243" w:type="dxa"/>
            <w:gridSpan w:val="2"/>
            <w:vMerge w:val="restart"/>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795"/>
        </w:trPr>
        <w:tc>
          <w:tcPr>
            <w:tcW w:w="710" w:type="dxa"/>
            <w:vMerge/>
            <w:tcBorders>
              <w:left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 xml:space="preserve">Работа над дыханием в музыкальных </w:t>
            </w:r>
            <w:proofErr w:type="spellStart"/>
            <w:r w:rsidRPr="008C6E66">
              <w:rPr>
                <w:rFonts w:eastAsia="Calibri"/>
                <w:sz w:val="22"/>
                <w:szCs w:val="22"/>
              </w:rPr>
              <w:t>фразах</w:t>
            </w:r>
            <w:proofErr w:type="gramStart"/>
            <w:r w:rsidRPr="008C6E66">
              <w:rPr>
                <w:rFonts w:eastAsia="Calibri"/>
                <w:sz w:val="22"/>
                <w:szCs w:val="22"/>
              </w:rPr>
              <w:t>,р</w:t>
            </w:r>
            <w:proofErr w:type="gramEnd"/>
            <w:r w:rsidRPr="008C6E66">
              <w:rPr>
                <w:rFonts w:eastAsia="Calibri"/>
                <w:sz w:val="22"/>
                <w:szCs w:val="22"/>
              </w:rPr>
              <w:t>итмом</w:t>
            </w:r>
            <w:proofErr w:type="spellEnd"/>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Комбинированное занятие</w:t>
            </w:r>
          </w:p>
        </w:tc>
        <w:tc>
          <w:tcPr>
            <w:tcW w:w="2237" w:type="dxa"/>
            <w:gridSpan w:val="3"/>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Практические упражнения.</w:t>
            </w:r>
          </w:p>
          <w:p w:rsidR="002F0B3E" w:rsidRPr="008C6E66" w:rsidRDefault="002F0B3E" w:rsidP="00C53C55">
            <w:pPr>
              <w:snapToGrid w:val="0"/>
              <w:rPr>
                <w:rFonts w:eastAsia="Calibri"/>
              </w:rPr>
            </w:pPr>
            <w:r w:rsidRPr="008C6E66">
              <w:rPr>
                <w:rFonts w:eastAsia="Calibri"/>
                <w:sz w:val="22"/>
                <w:szCs w:val="22"/>
              </w:rPr>
              <w:t>Анализ.</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870"/>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3.</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Вокально-хоровая работа </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Работа над дикцией и динамикой в музыкальных фразах</w:t>
            </w:r>
          </w:p>
          <w:p w:rsidR="002F0B3E" w:rsidRPr="008C6E66" w:rsidRDefault="002F0B3E" w:rsidP="00C53C55">
            <w:pPr>
              <w:rPr>
                <w:rFonts w:eastAsia="Calibri"/>
              </w:rPr>
            </w:pP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Тематическое занятие.</w:t>
            </w:r>
          </w:p>
          <w:p w:rsidR="002F0B3E" w:rsidRPr="008C6E66" w:rsidRDefault="002F0B3E" w:rsidP="00C53C55">
            <w:pPr>
              <w:snapToGrid w:val="0"/>
              <w:rPr>
                <w:rFonts w:eastAsia="Calibri"/>
              </w:rPr>
            </w:pPr>
            <w:r w:rsidRPr="008C6E66">
              <w:rPr>
                <w:rFonts w:eastAsia="Calibri"/>
                <w:sz w:val="22"/>
                <w:szCs w:val="22"/>
              </w:rPr>
              <w:t xml:space="preserve">Углубленное изучение </w:t>
            </w:r>
          </w:p>
          <w:p w:rsidR="002F0B3E" w:rsidRPr="008C6E66" w:rsidRDefault="002F0B3E" w:rsidP="00C53C55">
            <w:pPr>
              <w:snapToGrid w:val="0"/>
              <w:rPr>
                <w:rFonts w:eastAsia="Calibri"/>
              </w:rPr>
            </w:pPr>
            <w:r w:rsidRPr="008C6E66">
              <w:rPr>
                <w:rFonts w:eastAsia="Calibri"/>
                <w:sz w:val="22"/>
                <w:szCs w:val="22"/>
              </w:rPr>
              <w:t>материала</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Индивидуальное тестирование</w:t>
            </w:r>
          </w:p>
          <w:p w:rsidR="002F0B3E" w:rsidRPr="008C6E66" w:rsidRDefault="002F0B3E" w:rsidP="00C53C55">
            <w:pPr>
              <w:rPr>
                <w:rFonts w:eastAsia="Calibri"/>
              </w:rPr>
            </w:pPr>
          </w:p>
        </w:tc>
        <w:tc>
          <w:tcPr>
            <w:tcW w:w="243" w:type="dxa"/>
            <w:gridSpan w:val="2"/>
            <w:vMerge w:val="restart"/>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771"/>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Подготовка к выступлению</w:t>
            </w:r>
          </w:p>
          <w:p w:rsidR="002F0B3E" w:rsidRPr="008C6E66" w:rsidRDefault="002F0B3E" w:rsidP="00C53C55">
            <w:pPr>
              <w:rPr>
                <w:rFonts w:eastAsia="Calibri"/>
              </w:rPr>
            </w:pP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w:t>
            </w:r>
          </w:p>
          <w:p w:rsidR="002F0B3E" w:rsidRPr="008C6E66" w:rsidRDefault="002F0B3E" w:rsidP="00C53C55">
            <w:pPr>
              <w:rPr>
                <w:rFonts w:eastAsia="Calibri"/>
              </w:rPr>
            </w:pPr>
            <w:r w:rsidRPr="008C6E66">
              <w:rPr>
                <w:rFonts w:eastAsia="Calibri"/>
                <w:sz w:val="22"/>
                <w:szCs w:val="22"/>
              </w:rPr>
              <w:t xml:space="preserve">    1</w:t>
            </w:r>
          </w:p>
          <w:p w:rsidR="002F0B3E" w:rsidRPr="008C6E66" w:rsidRDefault="002F0B3E" w:rsidP="00C53C55">
            <w:pPr>
              <w:rPr>
                <w:rFonts w:eastAsia="Calibri"/>
              </w:rPr>
            </w:pP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Комбинированное занятие</w:t>
            </w:r>
          </w:p>
        </w:tc>
        <w:tc>
          <w:tcPr>
            <w:tcW w:w="2237" w:type="dxa"/>
            <w:gridSpan w:val="3"/>
            <w:tcBorders>
              <w:top w:val="single" w:sz="4" w:space="0" w:color="auto"/>
              <w:left w:val="single" w:sz="4" w:space="0" w:color="000000"/>
              <w:bottom w:val="single" w:sz="4" w:space="0" w:color="000000"/>
            </w:tcBorders>
            <w:shd w:val="clear" w:color="auto" w:fill="auto"/>
          </w:tcPr>
          <w:p w:rsidR="002F0B3E" w:rsidRDefault="002F0B3E" w:rsidP="00C53C55">
            <w:pPr>
              <w:snapToGrid w:val="0"/>
              <w:rPr>
                <w:rFonts w:eastAsia="Calibri"/>
              </w:rPr>
            </w:pPr>
            <w:r w:rsidRPr="008C6E66">
              <w:rPr>
                <w:rFonts w:eastAsia="Calibri"/>
                <w:sz w:val="22"/>
                <w:szCs w:val="22"/>
              </w:rPr>
              <w:t>Анализ</w:t>
            </w:r>
          </w:p>
          <w:p w:rsidR="002F0B3E" w:rsidRPr="008C6E66" w:rsidRDefault="002F0B3E" w:rsidP="00C53C55">
            <w:pPr>
              <w:snapToGrid w:val="0"/>
              <w:rPr>
                <w:rFonts w:eastAsia="Calibri"/>
              </w:rPr>
            </w:pPr>
            <w:r>
              <w:rPr>
                <w:rFonts w:eastAsia="Calibri"/>
                <w:sz w:val="22"/>
                <w:szCs w:val="22"/>
              </w:rPr>
              <w:t>Самоанализ</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gridAfter w:val="2"/>
          <w:wAfter w:w="243" w:type="dxa"/>
          <w:trHeight w:val="840"/>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p>
          <w:p w:rsidR="002F0B3E" w:rsidRPr="008C6E66" w:rsidRDefault="002F0B3E" w:rsidP="00C53C55">
            <w:pPr>
              <w:rPr>
                <w:rFonts w:eastAsia="Calibri"/>
              </w:rPr>
            </w:pPr>
            <w:r w:rsidRPr="008C6E66">
              <w:rPr>
                <w:rFonts w:eastAsia="Calibri"/>
                <w:sz w:val="22"/>
                <w:szCs w:val="22"/>
              </w:rPr>
              <w:t xml:space="preserve"> 4.</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Разучивание песни. Работа над чистотой интонирования мелодии</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Практическая работа</w:t>
            </w:r>
          </w:p>
        </w:tc>
        <w:tc>
          <w:tcPr>
            <w:tcW w:w="2237" w:type="dxa"/>
            <w:gridSpan w:val="3"/>
            <w:tcBorders>
              <w:top w:val="single" w:sz="4" w:space="0" w:color="000000"/>
              <w:left w:val="single" w:sz="4" w:space="0" w:color="000000"/>
              <w:bottom w:val="single" w:sz="4" w:space="0" w:color="auto"/>
              <w:right w:val="single" w:sz="4" w:space="0" w:color="auto"/>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Практические упражнения.</w:t>
            </w:r>
          </w:p>
          <w:p w:rsidR="002F0B3E" w:rsidRPr="008C6E66" w:rsidRDefault="002F0B3E" w:rsidP="00C53C55">
            <w:pPr>
              <w:snapToGrid w:val="0"/>
              <w:rPr>
                <w:rFonts w:eastAsia="Calibri"/>
              </w:rPr>
            </w:pPr>
            <w:r w:rsidRPr="008C6E66">
              <w:rPr>
                <w:rFonts w:eastAsia="Calibri"/>
                <w:sz w:val="22"/>
                <w:szCs w:val="22"/>
              </w:rPr>
              <w:t>Анализ</w:t>
            </w:r>
          </w:p>
        </w:tc>
      </w:tr>
      <w:tr w:rsidR="002F0B3E" w:rsidRPr="008C6E66" w:rsidTr="00C53C55">
        <w:trPr>
          <w:gridAfter w:val="2"/>
          <w:wAfter w:w="243" w:type="dxa"/>
          <w:trHeight w:val="795"/>
        </w:trPr>
        <w:tc>
          <w:tcPr>
            <w:tcW w:w="710" w:type="dxa"/>
            <w:vMerge/>
            <w:tcBorders>
              <w:left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Работа над дикционными навыками</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Практическая работа </w:t>
            </w:r>
          </w:p>
        </w:tc>
        <w:tc>
          <w:tcPr>
            <w:tcW w:w="2237" w:type="dxa"/>
            <w:gridSpan w:val="3"/>
            <w:tcBorders>
              <w:top w:val="single" w:sz="4" w:space="0" w:color="auto"/>
              <w:left w:val="single" w:sz="4" w:space="0" w:color="000000"/>
              <w:bottom w:val="single" w:sz="4" w:space="0" w:color="auto"/>
              <w:right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Практические упражнения.</w:t>
            </w:r>
          </w:p>
          <w:p w:rsidR="002F0B3E" w:rsidRPr="008C6E66" w:rsidRDefault="002F0B3E" w:rsidP="00C53C55">
            <w:pPr>
              <w:snapToGrid w:val="0"/>
              <w:rPr>
                <w:rFonts w:eastAsia="Calibri"/>
              </w:rPr>
            </w:pPr>
            <w:r w:rsidRPr="008C6E66">
              <w:rPr>
                <w:rFonts w:eastAsia="Calibri"/>
                <w:sz w:val="22"/>
                <w:szCs w:val="22"/>
              </w:rPr>
              <w:t xml:space="preserve">Анализ </w:t>
            </w:r>
          </w:p>
        </w:tc>
      </w:tr>
      <w:tr w:rsidR="002F0B3E" w:rsidRPr="008C6E66" w:rsidTr="00C53C55">
        <w:trPr>
          <w:gridAfter w:val="2"/>
          <w:wAfter w:w="243" w:type="dxa"/>
          <w:trHeight w:val="912"/>
        </w:trPr>
        <w:tc>
          <w:tcPr>
            <w:tcW w:w="710" w:type="dxa"/>
            <w:vMerge w:val="restart"/>
            <w:tcBorders>
              <w:top w:val="single" w:sz="4" w:space="0" w:color="auto"/>
              <w:left w:val="single" w:sz="4" w:space="0" w:color="000000"/>
            </w:tcBorders>
            <w:shd w:val="clear" w:color="auto" w:fill="auto"/>
          </w:tcPr>
          <w:p w:rsidR="002F0B3E" w:rsidRPr="008C6E66" w:rsidRDefault="002F0B3E" w:rsidP="00C53C55">
            <w:pPr>
              <w:rPr>
                <w:rFonts w:eastAsia="Calibri" w:cs="Calibri"/>
              </w:rPr>
            </w:pPr>
            <w:r w:rsidRPr="008C6E66">
              <w:rPr>
                <w:rFonts w:eastAsia="Calibri" w:cs="Calibri"/>
                <w:sz w:val="22"/>
                <w:szCs w:val="22"/>
              </w:rPr>
              <w:t>5</w:t>
            </w: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Вокально-хоровая работа </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Работа над дыханием в музыкальных фразах, ритмом</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Тематическое занятие.</w:t>
            </w:r>
          </w:p>
          <w:p w:rsidR="002F0B3E" w:rsidRPr="008C6E66" w:rsidRDefault="002F0B3E" w:rsidP="00C53C55">
            <w:pPr>
              <w:snapToGrid w:val="0"/>
              <w:rPr>
                <w:rFonts w:eastAsia="Calibri"/>
              </w:rPr>
            </w:pPr>
            <w:r w:rsidRPr="008C6E66">
              <w:rPr>
                <w:rFonts w:eastAsia="Calibri"/>
                <w:sz w:val="22"/>
                <w:szCs w:val="22"/>
              </w:rPr>
              <w:t>Углубленное изучение материала</w:t>
            </w:r>
          </w:p>
        </w:tc>
        <w:tc>
          <w:tcPr>
            <w:tcW w:w="2237" w:type="dxa"/>
            <w:gridSpan w:val="3"/>
            <w:tcBorders>
              <w:top w:val="single" w:sz="4" w:space="0" w:color="auto"/>
              <w:left w:val="single" w:sz="4" w:space="0" w:color="000000"/>
              <w:bottom w:val="single" w:sz="4" w:space="0" w:color="auto"/>
              <w:right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Практические  упражнения.</w:t>
            </w:r>
          </w:p>
          <w:p w:rsidR="002F0B3E" w:rsidRPr="008C6E66" w:rsidRDefault="002F0B3E" w:rsidP="00C53C55">
            <w:pPr>
              <w:snapToGrid w:val="0"/>
              <w:rPr>
                <w:rFonts w:eastAsia="Calibri"/>
              </w:rPr>
            </w:pPr>
            <w:r w:rsidRPr="008C6E66">
              <w:rPr>
                <w:rFonts w:eastAsia="Calibri"/>
                <w:sz w:val="22"/>
                <w:szCs w:val="22"/>
              </w:rPr>
              <w:t>Анализ</w:t>
            </w:r>
          </w:p>
        </w:tc>
      </w:tr>
      <w:tr w:rsidR="002F0B3E" w:rsidRPr="008C6E66" w:rsidTr="00C53C55">
        <w:trPr>
          <w:gridAfter w:val="2"/>
          <w:wAfter w:w="243" w:type="dxa"/>
          <w:trHeight w:val="1005"/>
        </w:trPr>
        <w:tc>
          <w:tcPr>
            <w:tcW w:w="710" w:type="dxa"/>
            <w:vMerge/>
            <w:tcBorders>
              <w:left w:val="single" w:sz="4" w:space="0" w:color="000000"/>
              <w:bottom w:val="single" w:sz="4" w:space="0" w:color="auto"/>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Подготовка к выступлению</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 xml:space="preserve">Комбинированное </w:t>
            </w:r>
          </w:p>
          <w:p w:rsidR="002F0B3E" w:rsidRPr="008C6E66" w:rsidRDefault="002F0B3E" w:rsidP="00C53C55">
            <w:pPr>
              <w:snapToGrid w:val="0"/>
              <w:rPr>
                <w:rFonts w:eastAsia="Calibri"/>
              </w:rPr>
            </w:pPr>
            <w:r w:rsidRPr="008C6E66">
              <w:rPr>
                <w:rFonts w:eastAsia="Calibri"/>
                <w:sz w:val="22"/>
                <w:szCs w:val="22"/>
              </w:rPr>
              <w:t>занятие</w:t>
            </w:r>
          </w:p>
        </w:tc>
        <w:tc>
          <w:tcPr>
            <w:tcW w:w="2237" w:type="dxa"/>
            <w:gridSpan w:val="3"/>
            <w:tcBorders>
              <w:top w:val="single" w:sz="4" w:space="0" w:color="auto"/>
              <w:left w:val="single" w:sz="4" w:space="0" w:color="000000"/>
              <w:bottom w:val="single" w:sz="4" w:space="0" w:color="auto"/>
              <w:right w:val="single" w:sz="4" w:space="0" w:color="auto"/>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Анализ.</w:t>
            </w:r>
          </w:p>
          <w:p w:rsidR="002F0B3E" w:rsidRPr="008C6E66" w:rsidRDefault="002F0B3E" w:rsidP="00C53C55">
            <w:pPr>
              <w:snapToGrid w:val="0"/>
              <w:rPr>
                <w:rFonts w:eastAsia="Calibri"/>
              </w:rPr>
            </w:pPr>
            <w:r w:rsidRPr="008C6E66">
              <w:rPr>
                <w:rFonts w:eastAsia="Calibri"/>
                <w:sz w:val="22"/>
                <w:szCs w:val="22"/>
              </w:rPr>
              <w:t>Самоанализ.</w:t>
            </w:r>
          </w:p>
        </w:tc>
      </w:tr>
      <w:tr w:rsidR="002F0B3E" w:rsidRPr="008C6E66" w:rsidTr="00C53C55">
        <w:trPr>
          <w:gridAfter w:val="2"/>
          <w:wAfter w:w="243" w:type="dxa"/>
          <w:trHeight w:val="855"/>
        </w:trPr>
        <w:tc>
          <w:tcPr>
            <w:tcW w:w="710" w:type="dxa"/>
            <w:vMerge w:val="restart"/>
            <w:tcBorders>
              <w:top w:val="single" w:sz="4" w:space="0" w:color="auto"/>
              <w:left w:val="single" w:sz="4" w:space="0" w:color="000000"/>
            </w:tcBorders>
            <w:shd w:val="clear" w:color="auto" w:fill="auto"/>
          </w:tcPr>
          <w:p w:rsidR="002F0B3E" w:rsidRPr="008C6E66" w:rsidRDefault="002F0B3E" w:rsidP="00C53C55">
            <w:pPr>
              <w:rPr>
                <w:rFonts w:eastAsia="Calibri" w:cs="Calibri"/>
              </w:rPr>
            </w:pPr>
            <w:r w:rsidRPr="008C6E66">
              <w:rPr>
                <w:rFonts w:eastAsia="Calibri" w:cs="Calibri"/>
                <w:sz w:val="22"/>
                <w:szCs w:val="22"/>
              </w:rPr>
              <w:t>6.</w:t>
            </w: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История искусства.</w:t>
            </w:r>
          </w:p>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дикцией и динамикой в музыкальных фразах</w:t>
            </w:r>
          </w:p>
          <w:p w:rsidR="002F0B3E" w:rsidRPr="008C6E66" w:rsidRDefault="002F0B3E" w:rsidP="00C53C55">
            <w:pPr>
              <w:rPr>
                <w:rFonts w:eastAsia="Calibri"/>
              </w:rPr>
            </w:pPr>
          </w:p>
        </w:tc>
        <w:tc>
          <w:tcPr>
            <w:tcW w:w="709" w:type="dxa"/>
            <w:tcBorders>
              <w:top w:val="single" w:sz="4" w:space="0" w:color="auto"/>
              <w:left w:val="single" w:sz="4" w:space="0" w:color="000000"/>
              <w:bottom w:val="single" w:sz="4" w:space="0" w:color="auto"/>
            </w:tcBorders>
            <w:shd w:val="clear" w:color="auto" w:fill="auto"/>
          </w:tcPr>
          <w:p w:rsidR="002F0B3E" w:rsidRDefault="002F0B3E" w:rsidP="00C53C55">
            <w:pPr>
              <w:snapToGrid w:val="0"/>
              <w:rPr>
                <w:rFonts w:eastAsia="Calibri"/>
              </w:rPr>
            </w:pPr>
            <w:r>
              <w:rPr>
                <w:rFonts w:eastAsia="Calibri"/>
                <w:sz w:val="22"/>
                <w:szCs w:val="22"/>
              </w:rPr>
              <w:t xml:space="preserve">   0,5</w:t>
            </w:r>
          </w:p>
          <w:p w:rsidR="002F0B3E" w:rsidRPr="008C6E66" w:rsidRDefault="002F0B3E" w:rsidP="00C53C55">
            <w:pPr>
              <w:snapToGrid w:val="0"/>
              <w:rPr>
                <w:rFonts w:eastAsia="Calibri"/>
              </w:rPr>
            </w:pPr>
            <w:r>
              <w:rPr>
                <w:rFonts w:eastAsia="Calibri"/>
                <w:sz w:val="22"/>
                <w:szCs w:val="22"/>
              </w:rPr>
              <w:t xml:space="preserve">   0,5</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Беседа. Слушание.</w:t>
            </w:r>
          </w:p>
          <w:p w:rsidR="002F0B3E" w:rsidRPr="008C6E66" w:rsidRDefault="002F0B3E" w:rsidP="00C53C55">
            <w:pPr>
              <w:snapToGrid w:val="0"/>
              <w:rPr>
                <w:rFonts w:eastAsia="Calibri"/>
              </w:rPr>
            </w:pPr>
            <w:r w:rsidRPr="008C6E66">
              <w:rPr>
                <w:rFonts w:eastAsia="Calibri"/>
                <w:sz w:val="22"/>
                <w:szCs w:val="22"/>
              </w:rPr>
              <w:t>Обсуждение аудио- и виде</w:t>
            </w:r>
            <w:proofErr w:type="gramStart"/>
            <w:r w:rsidRPr="008C6E66">
              <w:rPr>
                <w:rFonts w:eastAsia="Calibri"/>
                <w:sz w:val="22"/>
                <w:szCs w:val="22"/>
              </w:rPr>
              <w:t>о-</w:t>
            </w:r>
            <w:proofErr w:type="gramEnd"/>
            <w:r w:rsidRPr="008C6E66">
              <w:rPr>
                <w:rFonts w:eastAsia="Calibri"/>
                <w:sz w:val="22"/>
                <w:szCs w:val="22"/>
              </w:rPr>
              <w:t xml:space="preserve"> материалов.</w:t>
            </w:r>
          </w:p>
          <w:p w:rsidR="002F0B3E" w:rsidRPr="008C6E66" w:rsidRDefault="002F0B3E" w:rsidP="00C53C55">
            <w:pPr>
              <w:snapToGrid w:val="0"/>
              <w:rPr>
                <w:rFonts w:eastAsia="Calibri"/>
              </w:rPr>
            </w:pPr>
            <w:r w:rsidRPr="008C6E66">
              <w:rPr>
                <w:rFonts w:eastAsia="Calibri"/>
                <w:sz w:val="22"/>
                <w:szCs w:val="22"/>
              </w:rPr>
              <w:t>Практическая работа.</w:t>
            </w:r>
          </w:p>
        </w:tc>
        <w:tc>
          <w:tcPr>
            <w:tcW w:w="2237" w:type="dxa"/>
            <w:gridSpan w:val="3"/>
            <w:tcBorders>
              <w:top w:val="single" w:sz="4" w:space="0" w:color="auto"/>
              <w:left w:val="single" w:sz="4" w:space="0" w:color="000000"/>
              <w:bottom w:val="single" w:sz="4" w:space="0" w:color="auto"/>
              <w:right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Музыкальная викторина</w:t>
            </w:r>
          </w:p>
        </w:tc>
      </w:tr>
      <w:tr w:rsidR="002F0B3E" w:rsidRPr="008C6E66" w:rsidTr="00C53C55">
        <w:trPr>
          <w:gridAfter w:val="2"/>
          <w:wAfter w:w="243" w:type="dxa"/>
          <w:trHeight w:val="698"/>
        </w:trPr>
        <w:tc>
          <w:tcPr>
            <w:tcW w:w="710" w:type="dxa"/>
            <w:vMerge/>
            <w:tcBorders>
              <w:left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Вокально-хоровая работа </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Разучивание песни.</w:t>
            </w:r>
          </w:p>
          <w:p w:rsidR="002F0B3E" w:rsidRPr="008C6E66" w:rsidRDefault="002F0B3E" w:rsidP="00C53C55">
            <w:pPr>
              <w:rPr>
                <w:rFonts w:eastAsia="Calibri"/>
              </w:rPr>
            </w:pPr>
            <w:r w:rsidRPr="008C6E66">
              <w:rPr>
                <w:rFonts w:eastAsia="Calibri"/>
                <w:sz w:val="22"/>
                <w:szCs w:val="22"/>
              </w:rPr>
              <w:t>Работа над чистотой интонирования мелодии</w:t>
            </w:r>
          </w:p>
          <w:p w:rsidR="002F0B3E" w:rsidRPr="008C6E66" w:rsidRDefault="002F0B3E" w:rsidP="00C53C55">
            <w:pPr>
              <w:rPr>
                <w:rFonts w:eastAsia="Calibri"/>
              </w:rPr>
            </w:pPr>
          </w:p>
        </w:tc>
        <w:tc>
          <w:tcPr>
            <w:tcW w:w="709" w:type="dxa"/>
            <w:tcBorders>
              <w:top w:val="single" w:sz="4" w:space="0" w:color="auto"/>
              <w:left w:val="single" w:sz="4" w:space="0" w:color="000000"/>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Практическая работа </w:t>
            </w:r>
          </w:p>
        </w:tc>
        <w:tc>
          <w:tcPr>
            <w:tcW w:w="2237" w:type="dxa"/>
            <w:gridSpan w:val="3"/>
            <w:tcBorders>
              <w:top w:val="single" w:sz="4" w:space="0" w:color="auto"/>
              <w:left w:val="single" w:sz="4" w:space="0" w:color="000000"/>
              <w:right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 Проверка знаний и умений</w:t>
            </w:r>
          </w:p>
        </w:tc>
      </w:tr>
      <w:tr w:rsidR="002F0B3E" w:rsidRPr="008C6E66" w:rsidTr="00C53C55">
        <w:trPr>
          <w:gridAfter w:val="2"/>
          <w:wAfter w:w="243" w:type="dxa"/>
          <w:trHeight w:val="1350"/>
        </w:trPr>
        <w:tc>
          <w:tcPr>
            <w:tcW w:w="710" w:type="dxa"/>
            <w:vMerge w:val="restart"/>
            <w:tcBorders>
              <w:top w:val="single" w:sz="4" w:space="0" w:color="auto"/>
              <w:left w:val="single" w:sz="4" w:space="0" w:color="000000"/>
            </w:tcBorders>
            <w:shd w:val="clear" w:color="auto" w:fill="auto"/>
          </w:tcPr>
          <w:p w:rsidR="002F0B3E" w:rsidRPr="008C6E66" w:rsidRDefault="002F0B3E" w:rsidP="00C53C55">
            <w:pPr>
              <w:rPr>
                <w:rFonts w:eastAsia="Calibri" w:cs="Calibri"/>
              </w:rPr>
            </w:pPr>
            <w:r w:rsidRPr="008C6E66">
              <w:rPr>
                <w:rFonts w:eastAsia="Calibri" w:cs="Calibri"/>
                <w:sz w:val="22"/>
                <w:szCs w:val="22"/>
              </w:rPr>
              <w:t xml:space="preserve">  </w:t>
            </w:r>
          </w:p>
          <w:p w:rsidR="002F0B3E" w:rsidRPr="008C6E66" w:rsidRDefault="002F0B3E" w:rsidP="00C53C55">
            <w:pPr>
              <w:rPr>
                <w:rFonts w:eastAsia="Calibri" w:cs="Calibri"/>
              </w:rPr>
            </w:pPr>
            <w:r w:rsidRPr="008C6E66">
              <w:rPr>
                <w:rFonts w:eastAsia="Calibri" w:cs="Calibri"/>
                <w:sz w:val="22"/>
                <w:szCs w:val="22"/>
              </w:rPr>
              <w:t xml:space="preserve"> 7.</w:t>
            </w: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дикционными навыками</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Комбинированное занятие.</w:t>
            </w:r>
          </w:p>
          <w:p w:rsidR="002F0B3E" w:rsidRPr="008C6E66" w:rsidRDefault="002F0B3E" w:rsidP="00C53C55">
            <w:pPr>
              <w:snapToGrid w:val="0"/>
              <w:rPr>
                <w:rFonts w:eastAsia="Calibri"/>
              </w:rPr>
            </w:pPr>
            <w:r w:rsidRPr="008C6E66">
              <w:rPr>
                <w:rFonts w:eastAsia="Calibri"/>
                <w:sz w:val="22"/>
                <w:szCs w:val="22"/>
              </w:rPr>
              <w:t>Закрепление пройденного материала.</w:t>
            </w:r>
          </w:p>
        </w:tc>
        <w:tc>
          <w:tcPr>
            <w:tcW w:w="2237" w:type="dxa"/>
            <w:gridSpan w:val="3"/>
            <w:tcBorders>
              <w:top w:val="single" w:sz="4" w:space="0" w:color="auto"/>
              <w:left w:val="single" w:sz="4" w:space="0" w:color="000000"/>
              <w:bottom w:val="single" w:sz="4" w:space="0" w:color="auto"/>
              <w:right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Музыкальный тест.</w:t>
            </w:r>
          </w:p>
          <w:p w:rsidR="002F0B3E" w:rsidRPr="008C6E66" w:rsidRDefault="002F0B3E" w:rsidP="00C53C55">
            <w:pPr>
              <w:snapToGrid w:val="0"/>
              <w:rPr>
                <w:rFonts w:eastAsia="Calibri"/>
              </w:rPr>
            </w:pPr>
            <w:r w:rsidRPr="008C6E66">
              <w:rPr>
                <w:rFonts w:eastAsia="Calibri"/>
                <w:sz w:val="22"/>
                <w:szCs w:val="22"/>
              </w:rPr>
              <w:t>Опрос.</w:t>
            </w:r>
          </w:p>
        </w:tc>
      </w:tr>
      <w:tr w:rsidR="002F0B3E" w:rsidRPr="008C6E66" w:rsidTr="00C53C55">
        <w:trPr>
          <w:gridAfter w:val="2"/>
          <w:wAfter w:w="243" w:type="dxa"/>
          <w:trHeight w:val="633"/>
        </w:trPr>
        <w:tc>
          <w:tcPr>
            <w:tcW w:w="710" w:type="dxa"/>
            <w:vMerge/>
            <w:tcBorders>
              <w:left w:val="single" w:sz="4" w:space="0" w:color="000000"/>
              <w:bottom w:val="single" w:sz="4" w:space="0" w:color="auto"/>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дыханием в музыкальных фразах, ритмом.</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Практическая работа </w:t>
            </w:r>
          </w:p>
        </w:tc>
        <w:tc>
          <w:tcPr>
            <w:tcW w:w="2237" w:type="dxa"/>
            <w:gridSpan w:val="3"/>
            <w:tcBorders>
              <w:top w:val="single" w:sz="4" w:space="0" w:color="auto"/>
              <w:left w:val="single" w:sz="4" w:space="0" w:color="000000"/>
              <w:bottom w:val="single" w:sz="4" w:space="0" w:color="auto"/>
              <w:right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 Практические упражнения.</w:t>
            </w:r>
          </w:p>
          <w:p w:rsidR="002F0B3E" w:rsidRPr="008C6E66" w:rsidRDefault="002F0B3E" w:rsidP="00C53C55">
            <w:pPr>
              <w:snapToGrid w:val="0"/>
              <w:rPr>
                <w:rFonts w:eastAsia="Calibri"/>
              </w:rPr>
            </w:pPr>
            <w:r w:rsidRPr="008C6E66">
              <w:rPr>
                <w:rFonts w:eastAsia="Calibri"/>
                <w:sz w:val="22"/>
                <w:szCs w:val="22"/>
              </w:rPr>
              <w:t>Индивидуальное тестирование</w:t>
            </w:r>
          </w:p>
        </w:tc>
      </w:tr>
      <w:tr w:rsidR="002F0B3E" w:rsidRPr="008C6E66" w:rsidTr="00C53C55">
        <w:trPr>
          <w:gridAfter w:val="2"/>
          <w:wAfter w:w="243" w:type="dxa"/>
          <w:trHeight w:val="465"/>
        </w:trPr>
        <w:tc>
          <w:tcPr>
            <w:tcW w:w="710" w:type="dxa"/>
            <w:vMerge w:val="restart"/>
            <w:tcBorders>
              <w:top w:val="single" w:sz="4" w:space="0" w:color="auto"/>
              <w:left w:val="single" w:sz="4" w:space="0" w:color="000000"/>
            </w:tcBorders>
            <w:shd w:val="clear" w:color="auto" w:fill="auto"/>
          </w:tcPr>
          <w:p w:rsidR="002F0B3E" w:rsidRPr="008C6E66" w:rsidRDefault="002F0B3E" w:rsidP="00C53C55">
            <w:pPr>
              <w:rPr>
                <w:rFonts w:eastAsia="Calibri" w:cs="Calibri"/>
              </w:rPr>
            </w:pPr>
            <w:r w:rsidRPr="008C6E66">
              <w:rPr>
                <w:rFonts w:eastAsia="Calibri" w:cs="Calibri"/>
                <w:sz w:val="22"/>
                <w:szCs w:val="22"/>
              </w:rPr>
              <w:t>8.</w:t>
            </w:r>
          </w:p>
          <w:p w:rsidR="002F0B3E" w:rsidRPr="008C6E66" w:rsidRDefault="002F0B3E" w:rsidP="00C53C55">
            <w:pPr>
              <w:rPr>
                <w:rFonts w:eastAsia="Calibri" w:cs="Calibri"/>
              </w:rPr>
            </w:pPr>
            <w:r w:rsidRPr="008C6E66">
              <w:rPr>
                <w:rFonts w:eastAsia="Calibri" w:cs="Calibri"/>
                <w:sz w:val="22"/>
                <w:szCs w:val="22"/>
              </w:rPr>
              <w:t xml:space="preserve">          </w:t>
            </w: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Выбор репертуара.</w:t>
            </w:r>
          </w:p>
          <w:p w:rsidR="002F0B3E" w:rsidRPr="008C6E66" w:rsidRDefault="002F0B3E" w:rsidP="00C53C55">
            <w:pPr>
              <w:rPr>
                <w:rFonts w:eastAsia="Calibri"/>
              </w:rPr>
            </w:pPr>
          </w:p>
          <w:p w:rsidR="002F0B3E" w:rsidRPr="008C6E66" w:rsidRDefault="002F0B3E" w:rsidP="00C53C55">
            <w:pPr>
              <w:rPr>
                <w:rFonts w:eastAsia="Calibri"/>
              </w:rPr>
            </w:pP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Беседа. Слушание.</w:t>
            </w:r>
          </w:p>
          <w:p w:rsidR="002F0B3E" w:rsidRPr="008C6E66" w:rsidRDefault="002F0B3E" w:rsidP="00C53C55">
            <w:pPr>
              <w:snapToGrid w:val="0"/>
              <w:rPr>
                <w:rFonts w:eastAsia="Calibri"/>
              </w:rPr>
            </w:pPr>
            <w:r w:rsidRPr="008C6E66">
              <w:rPr>
                <w:rFonts w:eastAsia="Calibri"/>
                <w:sz w:val="22"/>
                <w:szCs w:val="22"/>
              </w:rPr>
              <w:t>Обсуждение аудио- и виде</w:t>
            </w:r>
            <w:proofErr w:type="gramStart"/>
            <w:r w:rsidRPr="008C6E66">
              <w:rPr>
                <w:rFonts w:eastAsia="Calibri"/>
                <w:sz w:val="22"/>
                <w:szCs w:val="22"/>
              </w:rPr>
              <w:t>о-</w:t>
            </w:r>
            <w:proofErr w:type="gramEnd"/>
            <w:r w:rsidRPr="008C6E66">
              <w:rPr>
                <w:rFonts w:eastAsia="Calibri"/>
                <w:sz w:val="22"/>
                <w:szCs w:val="22"/>
              </w:rPr>
              <w:t xml:space="preserve"> материалов.</w:t>
            </w:r>
          </w:p>
        </w:tc>
        <w:tc>
          <w:tcPr>
            <w:tcW w:w="2237" w:type="dxa"/>
            <w:gridSpan w:val="3"/>
            <w:tcBorders>
              <w:top w:val="single" w:sz="4" w:space="0" w:color="auto"/>
              <w:left w:val="single" w:sz="4" w:space="0" w:color="000000"/>
              <w:bottom w:val="single" w:sz="4" w:space="0" w:color="000000"/>
              <w:right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 Наблюдение.</w:t>
            </w:r>
          </w:p>
          <w:p w:rsidR="002F0B3E" w:rsidRPr="008C6E66" w:rsidRDefault="002F0B3E" w:rsidP="00C53C55">
            <w:pPr>
              <w:snapToGrid w:val="0"/>
              <w:rPr>
                <w:rFonts w:eastAsia="Calibri"/>
              </w:rPr>
            </w:pPr>
            <w:r w:rsidRPr="008C6E66">
              <w:rPr>
                <w:rFonts w:eastAsia="Calibri"/>
                <w:sz w:val="22"/>
                <w:szCs w:val="22"/>
              </w:rPr>
              <w:t>Анализ.</w:t>
            </w:r>
          </w:p>
        </w:tc>
      </w:tr>
      <w:tr w:rsidR="002F0B3E" w:rsidRPr="008C6E66" w:rsidTr="00C53C55">
        <w:trPr>
          <w:trHeight w:val="222"/>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rPr>
            </w:pPr>
          </w:p>
        </w:tc>
        <w:tc>
          <w:tcPr>
            <w:tcW w:w="3827"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 xml:space="preserve">Работа над дикцией и динамикой в музыкальных фразах </w:t>
            </w:r>
          </w:p>
        </w:tc>
        <w:tc>
          <w:tcPr>
            <w:tcW w:w="709"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 xml:space="preserve">Практическая работа </w:t>
            </w:r>
          </w:p>
        </w:tc>
        <w:tc>
          <w:tcPr>
            <w:tcW w:w="2237" w:type="dxa"/>
            <w:gridSpan w:val="3"/>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Опрос.</w:t>
            </w:r>
          </w:p>
          <w:p w:rsidR="002F0B3E" w:rsidRPr="008C6E66" w:rsidRDefault="002F0B3E" w:rsidP="00C53C55">
            <w:pPr>
              <w:snapToGrid w:val="0"/>
              <w:rPr>
                <w:rFonts w:eastAsia="Calibri"/>
              </w:rPr>
            </w:pPr>
            <w:r w:rsidRPr="008C6E66">
              <w:rPr>
                <w:rFonts w:eastAsia="Calibri"/>
                <w:sz w:val="22"/>
                <w:szCs w:val="22"/>
              </w:rPr>
              <w:t>Наблюдение.</w:t>
            </w:r>
          </w:p>
        </w:tc>
        <w:tc>
          <w:tcPr>
            <w:tcW w:w="243" w:type="dxa"/>
            <w:gridSpan w:val="2"/>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957"/>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9.</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Ознакомление с музыкальной грамотой.</w:t>
            </w:r>
          </w:p>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Pr>
                <w:rFonts w:eastAsia="Calibri"/>
                <w:sz w:val="22"/>
                <w:szCs w:val="22"/>
              </w:rPr>
              <w:t xml:space="preserve">      1</w:t>
            </w:r>
          </w:p>
          <w:p w:rsidR="002F0B3E" w:rsidRPr="008C6E66" w:rsidRDefault="002F0B3E" w:rsidP="00C53C55">
            <w:pPr>
              <w:rPr>
                <w:rFonts w:eastAsia="Calibri"/>
              </w:rPr>
            </w:pPr>
            <w:r>
              <w:rPr>
                <w:rFonts w:eastAsia="Calibri"/>
                <w:sz w:val="22"/>
                <w:szCs w:val="22"/>
              </w:rPr>
              <w:t xml:space="preserve">   </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Комплексное занятие</w:t>
            </w:r>
          </w:p>
          <w:p w:rsidR="002F0B3E" w:rsidRPr="008C6E66" w:rsidRDefault="002F0B3E" w:rsidP="00C53C55">
            <w:pPr>
              <w:snapToGrid w:val="0"/>
              <w:rPr>
                <w:rFonts w:eastAsia="Calibri"/>
              </w:rPr>
            </w:pPr>
          </w:p>
        </w:tc>
        <w:tc>
          <w:tcPr>
            <w:tcW w:w="2237" w:type="dxa"/>
            <w:gridSpan w:val="3"/>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Музыкальное лото</w:t>
            </w:r>
            <w:proofErr w:type="gramStart"/>
            <w:r w:rsidRPr="008C6E66">
              <w:rPr>
                <w:rFonts w:eastAsia="Calibri"/>
                <w:sz w:val="22"/>
                <w:szCs w:val="22"/>
              </w:rPr>
              <w:t xml:space="preserve"> .</w:t>
            </w:r>
            <w:proofErr w:type="gramEnd"/>
          </w:p>
          <w:p w:rsidR="002F0B3E" w:rsidRPr="008C6E66" w:rsidRDefault="002F0B3E" w:rsidP="00C53C55">
            <w:pPr>
              <w:rPr>
                <w:rFonts w:eastAsia="Calibri"/>
              </w:rPr>
            </w:pPr>
            <w:r w:rsidRPr="008C6E66">
              <w:rPr>
                <w:rFonts w:eastAsia="Calibri"/>
                <w:sz w:val="22"/>
                <w:szCs w:val="22"/>
              </w:rPr>
              <w:t>Анализ</w:t>
            </w:r>
          </w:p>
        </w:tc>
        <w:tc>
          <w:tcPr>
            <w:tcW w:w="243" w:type="dxa"/>
            <w:gridSpan w:val="2"/>
            <w:vMerge w:val="restart"/>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960"/>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Разучивание песни.</w:t>
            </w:r>
          </w:p>
          <w:p w:rsidR="002F0B3E" w:rsidRPr="008C6E66" w:rsidRDefault="002F0B3E" w:rsidP="00C53C55">
            <w:pPr>
              <w:rPr>
                <w:rFonts w:eastAsia="Calibri"/>
              </w:rPr>
            </w:pPr>
            <w:r w:rsidRPr="008C6E66">
              <w:rPr>
                <w:rFonts w:eastAsia="Calibri"/>
                <w:sz w:val="22"/>
                <w:szCs w:val="22"/>
              </w:rPr>
              <w:t xml:space="preserve">Работа над чистотой интонирования мелодии. </w:t>
            </w:r>
          </w:p>
          <w:p w:rsidR="002F0B3E" w:rsidRPr="008C6E66" w:rsidRDefault="002F0B3E" w:rsidP="00C53C55">
            <w:pPr>
              <w:rPr>
                <w:rFonts w:eastAsia="Calibri"/>
              </w:rPr>
            </w:pP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Практическая работа</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Практические упражнения</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1083"/>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10.</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Вокально-хоровая работа </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дикционными навыками.</w:t>
            </w:r>
          </w:p>
          <w:p w:rsidR="002F0B3E" w:rsidRPr="008C6E66" w:rsidRDefault="002F0B3E" w:rsidP="00C53C55">
            <w:pPr>
              <w:rPr>
                <w:rFonts w:eastAsia="Calibri"/>
              </w:rPr>
            </w:pP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Практическая работа</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Практические упражнения.</w:t>
            </w:r>
          </w:p>
        </w:tc>
        <w:tc>
          <w:tcPr>
            <w:tcW w:w="243" w:type="dxa"/>
            <w:gridSpan w:val="2"/>
            <w:vMerge w:val="restart"/>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1110"/>
        </w:trPr>
        <w:tc>
          <w:tcPr>
            <w:tcW w:w="710" w:type="dxa"/>
            <w:vMerge/>
            <w:tcBorders>
              <w:left w:val="single" w:sz="4" w:space="0" w:color="000000"/>
              <w:bottom w:val="single" w:sz="4" w:space="0" w:color="auto"/>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дыханием в музыкальных фразах, ритмом.</w:t>
            </w:r>
          </w:p>
          <w:p w:rsidR="002F0B3E" w:rsidRPr="008C6E66" w:rsidRDefault="002F0B3E" w:rsidP="00C53C55">
            <w:pPr>
              <w:rPr>
                <w:rFonts w:eastAsia="Calibri"/>
              </w:rPr>
            </w:pPr>
            <w:r w:rsidRPr="008C6E66">
              <w:rPr>
                <w:rFonts w:eastAsia="Calibri"/>
                <w:sz w:val="22"/>
                <w:szCs w:val="22"/>
              </w:rPr>
              <w:t xml:space="preserve"> </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Практическая работа </w:t>
            </w:r>
          </w:p>
        </w:tc>
        <w:tc>
          <w:tcPr>
            <w:tcW w:w="2237" w:type="dxa"/>
            <w:gridSpan w:val="3"/>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Анализ</w:t>
            </w:r>
            <w:proofErr w:type="gramStart"/>
            <w:r w:rsidRPr="008C6E66">
              <w:rPr>
                <w:rFonts w:eastAsia="Calibri"/>
                <w:sz w:val="22"/>
                <w:szCs w:val="22"/>
              </w:rPr>
              <w:t xml:space="preserve"> .</w:t>
            </w:r>
            <w:proofErr w:type="gramEnd"/>
            <w:r w:rsidRPr="008C6E66">
              <w:rPr>
                <w:rFonts w:eastAsia="Calibri"/>
                <w:sz w:val="22"/>
                <w:szCs w:val="22"/>
              </w:rPr>
              <w:t xml:space="preserve"> Опрос.</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942"/>
        </w:trPr>
        <w:tc>
          <w:tcPr>
            <w:tcW w:w="710" w:type="dxa"/>
            <w:vMerge w:val="restart"/>
            <w:tcBorders>
              <w:top w:val="single" w:sz="4" w:space="0" w:color="auto"/>
              <w:left w:val="single" w:sz="4" w:space="0" w:color="000000"/>
            </w:tcBorders>
            <w:shd w:val="clear" w:color="auto" w:fill="auto"/>
          </w:tcPr>
          <w:p w:rsidR="002F0B3E" w:rsidRPr="008C6E66" w:rsidRDefault="002F0B3E" w:rsidP="00C53C55">
            <w:pPr>
              <w:rPr>
                <w:rFonts w:eastAsia="Calibri" w:cs="Calibri"/>
              </w:rPr>
            </w:pPr>
            <w:r w:rsidRPr="008C6E66">
              <w:rPr>
                <w:rFonts w:eastAsia="Calibri" w:cs="Calibri"/>
                <w:sz w:val="22"/>
                <w:szCs w:val="22"/>
              </w:rPr>
              <w:t>11</w:t>
            </w: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динамикой в музыкальных фразах.</w:t>
            </w:r>
          </w:p>
          <w:p w:rsidR="002F0B3E" w:rsidRPr="008C6E66" w:rsidRDefault="002F0B3E" w:rsidP="00C53C55">
            <w:pPr>
              <w:rPr>
                <w:rFonts w:eastAsia="Calibri"/>
              </w:rPr>
            </w:pP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Комплексное занятие</w:t>
            </w:r>
          </w:p>
        </w:tc>
        <w:tc>
          <w:tcPr>
            <w:tcW w:w="2237" w:type="dxa"/>
            <w:gridSpan w:val="3"/>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Контрольные практические упражнения</w:t>
            </w:r>
          </w:p>
          <w:p w:rsidR="002F0B3E" w:rsidRPr="008C6E66" w:rsidRDefault="002F0B3E" w:rsidP="00C53C55">
            <w:pPr>
              <w:snapToGrid w:val="0"/>
              <w:rPr>
                <w:rFonts w:eastAsia="Calibri"/>
              </w:rPr>
            </w:pP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975"/>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Default="002F0B3E" w:rsidP="00C53C55">
            <w:pPr>
              <w:rPr>
                <w:rFonts w:eastAsia="Calibri"/>
              </w:rPr>
            </w:pPr>
            <w:r>
              <w:rPr>
                <w:rFonts w:eastAsia="Calibri"/>
                <w:sz w:val="22"/>
                <w:szCs w:val="22"/>
              </w:rPr>
              <w:t>Выбор репертуара</w:t>
            </w:r>
          </w:p>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Разучивание песни.</w:t>
            </w:r>
          </w:p>
          <w:p w:rsidR="002F0B3E" w:rsidRPr="008C6E66" w:rsidRDefault="002F0B3E" w:rsidP="00C53C55">
            <w:pPr>
              <w:rPr>
                <w:rFonts w:eastAsia="Calibri"/>
              </w:rPr>
            </w:pPr>
            <w:r w:rsidRPr="008C6E66">
              <w:rPr>
                <w:rFonts w:eastAsia="Calibri"/>
                <w:sz w:val="22"/>
                <w:szCs w:val="22"/>
              </w:rPr>
              <w:t>Работа над чистотой интонирования мелодии.</w:t>
            </w:r>
          </w:p>
          <w:p w:rsidR="002F0B3E" w:rsidRPr="008C6E66" w:rsidRDefault="002F0B3E" w:rsidP="00C53C55">
            <w:pPr>
              <w:rPr>
                <w:rFonts w:eastAsia="Calibri"/>
              </w:rPr>
            </w:pP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Pr>
                <w:rFonts w:eastAsia="Calibri"/>
                <w:sz w:val="22"/>
                <w:szCs w:val="22"/>
              </w:rPr>
              <w:t xml:space="preserve">     0,5</w:t>
            </w:r>
          </w:p>
          <w:p w:rsidR="002F0B3E" w:rsidRPr="008C6E66" w:rsidRDefault="002F0B3E" w:rsidP="00C53C55">
            <w:pPr>
              <w:rPr>
                <w:rFonts w:eastAsia="Calibri"/>
              </w:rPr>
            </w:pPr>
            <w:r>
              <w:rPr>
                <w:rFonts w:eastAsia="Calibri"/>
                <w:sz w:val="22"/>
                <w:szCs w:val="22"/>
              </w:rPr>
              <w:t xml:space="preserve">     0,5</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Тематическое занятие.</w:t>
            </w:r>
          </w:p>
          <w:p w:rsidR="002F0B3E" w:rsidRPr="008C6E66" w:rsidRDefault="002F0B3E" w:rsidP="00C53C55">
            <w:pPr>
              <w:snapToGrid w:val="0"/>
              <w:rPr>
                <w:rFonts w:eastAsia="Calibri"/>
              </w:rPr>
            </w:pPr>
            <w:r w:rsidRPr="008C6E66">
              <w:rPr>
                <w:rFonts w:eastAsia="Calibri"/>
                <w:sz w:val="22"/>
                <w:szCs w:val="22"/>
              </w:rPr>
              <w:t>Изучение нового материала</w:t>
            </w:r>
            <w:r>
              <w:rPr>
                <w:rFonts w:eastAsia="Calibri"/>
                <w:sz w:val="22"/>
                <w:szCs w:val="22"/>
              </w:rPr>
              <w:t xml:space="preserve"> с использованием ИКТ</w:t>
            </w:r>
          </w:p>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 xml:space="preserve"> </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Pr>
                <w:rFonts w:eastAsia="Calibri"/>
                <w:sz w:val="22"/>
                <w:szCs w:val="22"/>
              </w:rPr>
              <w:t xml:space="preserve"> Наблюдение.</w:t>
            </w:r>
          </w:p>
          <w:p w:rsidR="002F0B3E" w:rsidRPr="008C6E66" w:rsidRDefault="002F0B3E" w:rsidP="00C53C55">
            <w:pPr>
              <w:snapToGrid w:val="0"/>
              <w:rPr>
                <w:rFonts w:eastAsia="Calibri"/>
              </w:rPr>
            </w:pPr>
            <w:r w:rsidRPr="008C6E66">
              <w:rPr>
                <w:rFonts w:eastAsia="Calibri"/>
                <w:sz w:val="22"/>
                <w:szCs w:val="22"/>
              </w:rPr>
              <w:t xml:space="preserve">Практические упражнения. </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960"/>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12.</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дикционными навыками.</w:t>
            </w:r>
          </w:p>
          <w:p w:rsidR="002F0B3E" w:rsidRPr="008C6E66" w:rsidRDefault="002F0B3E" w:rsidP="00C53C55">
            <w:pPr>
              <w:rPr>
                <w:rFonts w:eastAsia="Calibri"/>
              </w:rPr>
            </w:pP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Практическая работа</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Pr>
                <w:rFonts w:eastAsia="Calibri"/>
                <w:sz w:val="22"/>
                <w:szCs w:val="22"/>
              </w:rPr>
              <w:t>Наблюдение</w:t>
            </w:r>
          </w:p>
          <w:p w:rsidR="002F0B3E" w:rsidRPr="008C6E66" w:rsidRDefault="002F0B3E" w:rsidP="00C53C55">
            <w:pPr>
              <w:rPr>
                <w:rFonts w:eastAsia="Calibri"/>
              </w:rPr>
            </w:pPr>
          </w:p>
        </w:tc>
        <w:tc>
          <w:tcPr>
            <w:tcW w:w="243" w:type="dxa"/>
            <w:gridSpan w:val="2"/>
            <w:vMerge w:val="restart"/>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405"/>
        </w:trPr>
        <w:tc>
          <w:tcPr>
            <w:tcW w:w="710" w:type="dxa"/>
            <w:vMerge/>
            <w:tcBorders>
              <w:left w:val="single" w:sz="4" w:space="0" w:color="000000"/>
              <w:bottom w:val="single" w:sz="4" w:space="0" w:color="auto"/>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Подготовка к выступлению</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Комбинированное занятие.</w:t>
            </w:r>
          </w:p>
          <w:p w:rsidR="002F0B3E" w:rsidRPr="008C6E66" w:rsidRDefault="002F0B3E" w:rsidP="00C53C55">
            <w:pPr>
              <w:snapToGrid w:val="0"/>
              <w:rPr>
                <w:rFonts w:eastAsia="Calibri"/>
              </w:rPr>
            </w:pPr>
            <w:r w:rsidRPr="008C6E66">
              <w:rPr>
                <w:rFonts w:eastAsia="Calibri"/>
                <w:sz w:val="22"/>
                <w:szCs w:val="22"/>
              </w:rPr>
              <w:t xml:space="preserve"> </w:t>
            </w:r>
          </w:p>
        </w:tc>
        <w:tc>
          <w:tcPr>
            <w:tcW w:w="2237" w:type="dxa"/>
            <w:gridSpan w:val="3"/>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Анализ.</w:t>
            </w:r>
          </w:p>
          <w:p w:rsidR="002F0B3E" w:rsidRPr="008C6E66" w:rsidRDefault="002F0B3E" w:rsidP="00C53C55">
            <w:pPr>
              <w:rPr>
                <w:rFonts w:eastAsia="Calibri"/>
              </w:rPr>
            </w:pPr>
            <w:r w:rsidRPr="008C6E66">
              <w:rPr>
                <w:rFonts w:eastAsia="Calibri"/>
                <w:sz w:val="22"/>
                <w:szCs w:val="22"/>
              </w:rPr>
              <w:t xml:space="preserve">Самоанализ. </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645"/>
        </w:trPr>
        <w:tc>
          <w:tcPr>
            <w:tcW w:w="710" w:type="dxa"/>
            <w:vMerge w:val="restart"/>
            <w:tcBorders>
              <w:top w:val="single" w:sz="4" w:space="0" w:color="auto"/>
              <w:left w:val="single" w:sz="4" w:space="0" w:color="000000"/>
            </w:tcBorders>
            <w:shd w:val="clear" w:color="auto" w:fill="auto"/>
          </w:tcPr>
          <w:p w:rsidR="002F0B3E" w:rsidRPr="008C6E66" w:rsidRDefault="002F0B3E" w:rsidP="00C53C55">
            <w:pPr>
              <w:rPr>
                <w:rFonts w:eastAsia="Calibri" w:cs="Calibri"/>
              </w:rPr>
            </w:pPr>
            <w:r w:rsidRPr="008C6E66">
              <w:rPr>
                <w:rFonts w:eastAsia="Calibri" w:cs="Calibri"/>
                <w:sz w:val="22"/>
                <w:szCs w:val="22"/>
              </w:rPr>
              <w:t>13.</w:t>
            </w:r>
          </w:p>
          <w:p w:rsidR="002F0B3E" w:rsidRPr="008C6E66" w:rsidRDefault="002F0B3E" w:rsidP="00C53C55">
            <w:pPr>
              <w:rPr>
                <w:rFonts w:eastAsia="Calibri" w:cs="Calibri"/>
              </w:rPr>
            </w:pPr>
            <w:r w:rsidRPr="008C6E66">
              <w:rPr>
                <w:rFonts w:eastAsia="Calibri" w:cs="Calibri"/>
                <w:sz w:val="22"/>
                <w:szCs w:val="22"/>
              </w:rPr>
              <w:t xml:space="preserve">          </w:t>
            </w: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дыханием в музыкальных фразах, ритмом.</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Комплексное занятие</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Контрольные практические упражнения</w:t>
            </w:r>
          </w:p>
          <w:p w:rsidR="002F0B3E" w:rsidRPr="008C6E66" w:rsidRDefault="002F0B3E" w:rsidP="00C53C55">
            <w:pPr>
              <w:rPr>
                <w:rFonts w:eastAsia="Calibri"/>
              </w:rPr>
            </w:pPr>
            <w:r>
              <w:rPr>
                <w:rFonts w:eastAsia="Calibri"/>
                <w:sz w:val="22"/>
                <w:szCs w:val="22"/>
              </w:rPr>
              <w:t xml:space="preserve"> </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585"/>
        </w:trPr>
        <w:tc>
          <w:tcPr>
            <w:tcW w:w="710" w:type="dxa"/>
            <w:vMerge/>
            <w:tcBorders>
              <w:left w:val="single" w:sz="4" w:space="0" w:color="000000"/>
              <w:bottom w:val="single" w:sz="4" w:space="0" w:color="auto"/>
            </w:tcBorders>
            <w:shd w:val="clear" w:color="auto" w:fill="auto"/>
          </w:tcPr>
          <w:p w:rsidR="002F0B3E" w:rsidRPr="008C6E66" w:rsidRDefault="002F0B3E" w:rsidP="00C53C55">
            <w:pPr>
              <w:rPr>
                <w:rFonts w:eastAsia="Calibri"/>
              </w:rPr>
            </w:pP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Подготовка к выступлению.</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Комбинированное занятие.</w:t>
            </w:r>
          </w:p>
          <w:p w:rsidR="002F0B3E" w:rsidRPr="008C6E66" w:rsidRDefault="002F0B3E" w:rsidP="00C53C55">
            <w:pPr>
              <w:snapToGrid w:val="0"/>
              <w:rPr>
                <w:rFonts w:eastAsia="Calibri"/>
              </w:rPr>
            </w:pPr>
            <w:r w:rsidRPr="008C6E66">
              <w:rPr>
                <w:rFonts w:eastAsia="Calibri"/>
                <w:sz w:val="22"/>
                <w:szCs w:val="22"/>
              </w:rPr>
              <w:t xml:space="preserve"> </w:t>
            </w:r>
          </w:p>
        </w:tc>
        <w:tc>
          <w:tcPr>
            <w:tcW w:w="2237" w:type="dxa"/>
            <w:gridSpan w:val="3"/>
            <w:tcBorders>
              <w:top w:val="single" w:sz="4" w:space="0" w:color="000000"/>
              <w:left w:val="single" w:sz="4" w:space="0" w:color="000000"/>
              <w:bottom w:val="single" w:sz="4" w:space="0" w:color="auto"/>
            </w:tcBorders>
            <w:shd w:val="clear" w:color="auto" w:fill="auto"/>
          </w:tcPr>
          <w:p w:rsidR="002F0B3E" w:rsidRDefault="002F0B3E" w:rsidP="00C53C55">
            <w:pPr>
              <w:snapToGrid w:val="0"/>
              <w:rPr>
                <w:rFonts w:eastAsia="Calibri"/>
              </w:rPr>
            </w:pPr>
            <w:r>
              <w:rPr>
                <w:rFonts w:eastAsia="Calibri"/>
                <w:sz w:val="22"/>
                <w:szCs w:val="22"/>
              </w:rPr>
              <w:t>Анализ</w:t>
            </w:r>
          </w:p>
          <w:p w:rsidR="002F0B3E" w:rsidRPr="008C6E66" w:rsidRDefault="002F0B3E" w:rsidP="00C53C55">
            <w:pPr>
              <w:snapToGrid w:val="0"/>
              <w:rPr>
                <w:rFonts w:eastAsia="Calibri"/>
              </w:rPr>
            </w:pPr>
            <w:r>
              <w:rPr>
                <w:rFonts w:eastAsia="Calibri"/>
                <w:sz w:val="22"/>
                <w:szCs w:val="22"/>
              </w:rPr>
              <w:t>Самоанализ</w:t>
            </w:r>
          </w:p>
        </w:tc>
        <w:tc>
          <w:tcPr>
            <w:tcW w:w="243" w:type="dxa"/>
            <w:gridSpan w:val="2"/>
            <w:vMerge w:val="restart"/>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795"/>
        </w:trPr>
        <w:tc>
          <w:tcPr>
            <w:tcW w:w="710" w:type="dxa"/>
            <w:vMerge w:val="restart"/>
            <w:tcBorders>
              <w:top w:val="single" w:sz="4" w:space="0" w:color="auto"/>
              <w:left w:val="single" w:sz="4" w:space="0" w:color="000000"/>
            </w:tcBorders>
            <w:shd w:val="clear" w:color="auto" w:fill="auto"/>
          </w:tcPr>
          <w:p w:rsidR="002F0B3E" w:rsidRPr="008C6E66" w:rsidRDefault="002F0B3E" w:rsidP="00C53C55">
            <w:pPr>
              <w:rPr>
                <w:rFonts w:eastAsia="Calibri" w:cs="Calibri"/>
              </w:rPr>
            </w:pPr>
            <w:r w:rsidRPr="008C6E66">
              <w:rPr>
                <w:rFonts w:eastAsia="Calibri" w:cs="Calibri"/>
                <w:sz w:val="22"/>
                <w:szCs w:val="22"/>
              </w:rPr>
              <w:t>14.</w:t>
            </w: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История искусства.</w:t>
            </w:r>
          </w:p>
          <w:p w:rsidR="002F0B3E" w:rsidRPr="008C6E66" w:rsidRDefault="002F0B3E" w:rsidP="00C53C55">
            <w:pPr>
              <w:rPr>
                <w:rFonts w:eastAsia="Calibri"/>
              </w:rPr>
            </w:pPr>
            <w:r w:rsidRPr="008C6E66">
              <w:rPr>
                <w:rFonts w:eastAsia="Calibri"/>
                <w:sz w:val="22"/>
                <w:szCs w:val="22"/>
              </w:rPr>
              <w:t xml:space="preserve">Вокально-хоровая работа </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динамическим развитием в песне.</w:t>
            </w:r>
          </w:p>
        </w:tc>
        <w:tc>
          <w:tcPr>
            <w:tcW w:w="709" w:type="dxa"/>
            <w:tcBorders>
              <w:top w:val="single" w:sz="4" w:space="0" w:color="auto"/>
              <w:left w:val="single" w:sz="4" w:space="0" w:color="000000"/>
              <w:bottom w:val="single" w:sz="4" w:space="0" w:color="auto"/>
            </w:tcBorders>
            <w:shd w:val="clear" w:color="auto" w:fill="auto"/>
          </w:tcPr>
          <w:p w:rsidR="002F0B3E" w:rsidRDefault="002F0B3E" w:rsidP="00C53C55">
            <w:pPr>
              <w:rPr>
                <w:rFonts w:eastAsia="Calibri"/>
              </w:rPr>
            </w:pPr>
            <w:r>
              <w:rPr>
                <w:rFonts w:eastAsia="Calibri"/>
                <w:sz w:val="22"/>
                <w:szCs w:val="22"/>
              </w:rPr>
              <w:t xml:space="preserve">   0,5</w:t>
            </w:r>
          </w:p>
          <w:p w:rsidR="002F0B3E" w:rsidRPr="008C6E66" w:rsidRDefault="002F0B3E" w:rsidP="00C53C55">
            <w:pPr>
              <w:rPr>
                <w:rFonts w:eastAsia="Calibri"/>
              </w:rPr>
            </w:pPr>
            <w:r>
              <w:rPr>
                <w:rFonts w:eastAsia="Calibri"/>
                <w:sz w:val="22"/>
                <w:szCs w:val="22"/>
              </w:rPr>
              <w:t xml:space="preserve">   0,5</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 Комплексное занятие</w:t>
            </w:r>
          </w:p>
          <w:p w:rsidR="002F0B3E" w:rsidRPr="008C6E66" w:rsidRDefault="002F0B3E" w:rsidP="00C53C55">
            <w:pPr>
              <w:snapToGrid w:val="0"/>
              <w:rPr>
                <w:rFonts w:eastAsia="Calibri"/>
              </w:rPr>
            </w:pPr>
            <w:r w:rsidRPr="008C6E66">
              <w:rPr>
                <w:rFonts w:eastAsia="Calibri"/>
                <w:sz w:val="22"/>
                <w:szCs w:val="22"/>
              </w:rPr>
              <w:t xml:space="preserve"> Презентация</w:t>
            </w:r>
          </w:p>
        </w:tc>
        <w:tc>
          <w:tcPr>
            <w:tcW w:w="2237" w:type="dxa"/>
            <w:gridSpan w:val="3"/>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Музыкальная викторина.</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930"/>
        </w:trPr>
        <w:tc>
          <w:tcPr>
            <w:tcW w:w="710" w:type="dxa"/>
            <w:vMerge/>
            <w:tcBorders>
              <w:left w:val="single" w:sz="4" w:space="0" w:color="000000"/>
              <w:bottom w:val="single" w:sz="4" w:space="0" w:color="auto"/>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Разучивание песни. Работа над чистым  интонированием мелодии.</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Тематическое занятие.</w:t>
            </w:r>
          </w:p>
          <w:p w:rsidR="002F0B3E" w:rsidRPr="008C6E66" w:rsidRDefault="002F0B3E" w:rsidP="00C53C55">
            <w:pPr>
              <w:snapToGrid w:val="0"/>
              <w:rPr>
                <w:rFonts w:eastAsia="Calibri"/>
              </w:rPr>
            </w:pPr>
            <w:r w:rsidRPr="008C6E66">
              <w:rPr>
                <w:rFonts w:eastAsia="Calibri"/>
                <w:sz w:val="22"/>
                <w:szCs w:val="22"/>
              </w:rPr>
              <w:t>Изучение нового материала</w:t>
            </w:r>
          </w:p>
          <w:p w:rsidR="002F0B3E" w:rsidRPr="008C6E66" w:rsidRDefault="002F0B3E" w:rsidP="00C53C55">
            <w:pPr>
              <w:snapToGrid w:val="0"/>
              <w:rPr>
                <w:rFonts w:eastAsia="Calibri"/>
              </w:rPr>
            </w:pPr>
            <w:r w:rsidRPr="008C6E66">
              <w:rPr>
                <w:rFonts w:eastAsia="Calibri"/>
                <w:sz w:val="22"/>
                <w:szCs w:val="22"/>
              </w:rPr>
              <w:t xml:space="preserve"> </w:t>
            </w:r>
          </w:p>
        </w:tc>
        <w:tc>
          <w:tcPr>
            <w:tcW w:w="2237" w:type="dxa"/>
            <w:gridSpan w:val="3"/>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 Практические упражнения.</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1050"/>
        </w:trPr>
        <w:tc>
          <w:tcPr>
            <w:tcW w:w="710" w:type="dxa"/>
            <w:vMerge w:val="restart"/>
            <w:tcBorders>
              <w:top w:val="single" w:sz="4" w:space="0" w:color="auto"/>
              <w:left w:val="single" w:sz="4" w:space="0" w:color="000000"/>
            </w:tcBorders>
            <w:shd w:val="clear" w:color="auto" w:fill="auto"/>
          </w:tcPr>
          <w:p w:rsidR="002F0B3E" w:rsidRPr="008C6E66" w:rsidRDefault="002F0B3E" w:rsidP="00C53C55">
            <w:pPr>
              <w:rPr>
                <w:rFonts w:eastAsia="Calibri" w:cs="Calibri"/>
              </w:rPr>
            </w:pPr>
            <w:r w:rsidRPr="008C6E66">
              <w:rPr>
                <w:rFonts w:eastAsia="Calibri" w:cs="Calibri"/>
                <w:sz w:val="22"/>
                <w:szCs w:val="22"/>
              </w:rPr>
              <w:t>15.</w:t>
            </w: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Ознакомление с музыкальной грамотой.</w:t>
            </w:r>
          </w:p>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дикционными навыками.</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Комплексное занятие </w:t>
            </w:r>
          </w:p>
        </w:tc>
        <w:tc>
          <w:tcPr>
            <w:tcW w:w="2237" w:type="dxa"/>
            <w:gridSpan w:val="3"/>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Музыкальное лото</w:t>
            </w:r>
            <w:proofErr w:type="gramStart"/>
            <w:r w:rsidRPr="008C6E66">
              <w:rPr>
                <w:rFonts w:eastAsia="Calibri"/>
                <w:sz w:val="22"/>
                <w:szCs w:val="22"/>
              </w:rPr>
              <w:t xml:space="preserve"> .</w:t>
            </w:r>
            <w:proofErr w:type="gramEnd"/>
          </w:p>
          <w:p w:rsidR="002F0B3E" w:rsidRPr="008C6E66" w:rsidRDefault="002F0B3E" w:rsidP="00C53C55">
            <w:pPr>
              <w:snapToGrid w:val="0"/>
              <w:rPr>
                <w:rFonts w:eastAsia="Calibri"/>
              </w:rPr>
            </w:pPr>
            <w:r>
              <w:rPr>
                <w:rFonts w:eastAsia="Calibri"/>
                <w:sz w:val="22"/>
                <w:szCs w:val="22"/>
              </w:rPr>
              <w:t>Опрос.</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591"/>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Работа над дыханием в музыкальных фразах, ритмом.</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Практическая работа </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Практические упражнения. </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825"/>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16.</w:t>
            </w:r>
          </w:p>
          <w:p w:rsidR="002F0B3E" w:rsidRPr="008C6E66" w:rsidRDefault="002F0B3E" w:rsidP="00C53C55">
            <w:pPr>
              <w:rPr>
                <w:rFonts w:eastAsia="Calibri"/>
              </w:rPr>
            </w:pPr>
          </w:p>
          <w:p w:rsidR="002F0B3E" w:rsidRPr="008C6E66" w:rsidRDefault="002F0B3E" w:rsidP="00C53C55">
            <w:pPr>
              <w:rPr>
                <w:rFonts w:eastAsia="Calibri"/>
              </w:rPr>
            </w:pPr>
          </w:p>
          <w:p w:rsidR="002F0B3E" w:rsidRPr="008C6E66" w:rsidRDefault="002F0B3E" w:rsidP="00C53C55">
            <w:pPr>
              <w:rPr>
                <w:rFonts w:eastAsia="Calibri"/>
              </w:rPr>
            </w:pPr>
          </w:p>
          <w:p w:rsidR="002F0B3E" w:rsidRPr="008C6E66" w:rsidRDefault="002F0B3E" w:rsidP="00C53C55">
            <w:pPr>
              <w:rPr>
                <w:rFonts w:eastAsia="Calibri"/>
              </w:rPr>
            </w:pPr>
          </w:p>
          <w:p w:rsidR="002F0B3E" w:rsidRPr="008C6E66" w:rsidRDefault="002F0B3E" w:rsidP="00C53C55">
            <w:pPr>
              <w:rPr>
                <w:rFonts w:eastAsia="Calibri"/>
              </w:rPr>
            </w:pPr>
          </w:p>
          <w:p w:rsidR="002F0B3E" w:rsidRPr="008C6E66" w:rsidRDefault="002F0B3E" w:rsidP="00C53C55">
            <w:pPr>
              <w:rPr>
                <w:rFonts w:eastAsia="Calibri"/>
              </w:rPr>
            </w:pP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динамическим развитием в музыкальных фразах.</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Pr>
                <w:rFonts w:eastAsia="Calibri"/>
                <w:sz w:val="22"/>
                <w:szCs w:val="22"/>
              </w:rPr>
              <w:t xml:space="preserve"> Практическая</w:t>
            </w:r>
            <w:r w:rsidRPr="008C6E66">
              <w:rPr>
                <w:rFonts w:eastAsia="Calibri"/>
                <w:sz w:val="22"/>
                <w:szCs w:val="22"/>
              </w:rPr>
              <w:t xml:space="preserve"> работа</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 Наблюдение.</w:t>
            </w:r>
          </w:p>
          <w:p w:rsidR="002F0B3E" w:rsidRPr="008C6E66" w:rsidRDefault="002F0B3E" w:rsidP="00C53C55">
            <w:pPr>
              <w:snapToGrid w:val="0"/>
              <w:rPr>
                <w:rFonts w:eastAsia="Calibri"/>
              </w:rPr>
            </w:pPr>
            <w:r w:rsidRPr="008C6E66">
              <w:rPr>
                <w:rFonts w:eastAsia="Calibri"/>
                <w:sz w:val="22"/>
                <w:szCs w:val="22"/>
              </w:rPr>
              <w:t>Анализ.</w:t>
            </w:r>
          </w:p>
          <w:p w:rsidR="002F0B3E" w:rsidRPr="008C6E66" w:rsidRDefault="002F0B3E" w:rsidP="00C53C55">
            <w:pPr>
              <w:snapToGrid w:val="0"/>
              <w:rPr>
                <w:rFonts w:eastAsia="Calibri"/>
              </w:rPr>
            </w:pPr>
          </w:p>
        </w:tc>
        <w:tc>
          <w:tcPr>
            <w:tcW w:w="243" w:type="dxa"/>
            <w:gridSpan w:val="2"/>
            <w:vMerge w:val="restart"/>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816"/>
        </w:trPr>
        <w:tc>
          <w:tcPr>
            <w:tcW w:w="710" w:type="dxa"/>
            <w:vMerge/>
            <w:tcBorders>
              <w:left w:val="single" w:sz="4" w:space="0" w:color="000000"/>
              <w:bottom w:val="single" w:sz="4" w:space="0" w:color="auto"/>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Посещение художественной выставки</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Комбинированное тематическое </w:t>
            </w:r>
          </w:p>
          <w:p w:rsidR="002F0B3E" w:rsidRPr="008C6E66" w:rsidRDefault="002F0B3E" w:rsidP="00C53C55">
            <w:pPr>
              <w:snapToGrid w:val="0"/>
              <w:rPr>
                <w:rFonts w:eastAsia="Calibri"/>
              </w:rPr>
            </w:pPr>
            <w:r w:rsidRPr="008C6E66">
              <w:rPr>
                <w:rFonts w:eastAsia="Calibri"/>
                <w:sz w:val="22"/>
                <w:szCs w:val="22"/>
              </w:rPr>
              <w:t>Занятие</w:t>
            </w:r>
          </w:p>
          <w:p w:rsidR="002F0B3E" w:rsidRPr="008C6E66" w:rsidRDefault="002F0B3E" w:rsidP="00C53C55">
            <w:pPr>
              <w:snapToGrid w:val="0"/>
              <w:rPr>
                <w:rFonts w:eastAsia="Calibri"/>
              </w:rPr>
            </w:pPr>
            <w:r w:rsidRPr="008C6E66">
              <w:rPr>
                <w:rFonts w:eastAsia="Calibri"/>
                <w:sz w:val="22"/>
                <w:szCs w:val="22"/>
              </w:rPr>
              <w:t xml:space="preserve"> </w:t>
            </w:r>
          </w:p>
        </w:tc>
        <w:tc>
          <w:tcPr>
            <w:tcW w:w="2237" w:type="dxa"/>
            <w:gridSpan w:val="3"/>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 Коллективное обсуждение.</w:t>
            </w:r>
          </w:p>
          <w:p w:rsidR="002F0B3E" w:rsidRPr="008C6E66" w:rsidRDefault="002F0B3E" w:rsidP="00C53C55">
            <w:pPr>
              <w:snapToGrid w:val="0"/>
              <w:rPr>
                <w:rFonts w:eastAsia="Calibri"/>
              </w:rPr>
            </w:pP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915"/>
        </w:trPr>
        <w:tc>
          <w:tcPr>
            <w:tcW w:w="710" w:type="dxa"/>
            <w:vMerge w:val="restart"/>
            <w:tcBorders>
              <w:top w:val="single" w:sz="4" w:space="0" w:color="auto"/>
              <w:left w:val="single" w:sz="4" w:space="0" w:color="000000"/>
            </w:tcBorders>
            <w:shd w:val="clear" w:color="auto" w:fill="auto"/>
          </w:tcPr>
          <w:p w:rsidR="002F0B3E" w:rsidRPr="008C6E66" w:rsidRDefault="002F0B3E" w:rsidP="00C53C55">
            <w:pPr>
              <w:rPr>
                <w:rFonts w:eastAsia="Calibri" w:cs="Calibri"/>
              </w:rPr>
            </w:pPr>
            <w:r w:rsidRPr="008C6E66">
              <w:rPr>
                <w:rFonts w:eastAsia="Calibri" w:cs="Calibri"/>
                <w:sz w:val="22"/>
                <w:szCs w:val="22"/>
              </w:rPr>
              <w:t>17.</w:t>
            </w: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Диагностика музыкальных способностей</w:t>
            </w:r>
          </w:p>
          <w:p w:rsidR="002F0B3E" w:rsidRPr="008C6E66" w:rsidRDefault="002F0B3E" w:rsidP="00C53C55">
            <w:pPr>
              <w:rPr>
                <w:rFonts w:eastAsia="Calibri"/>
              </w:rPr>
            </w:pP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Комплексное занятие</w:t>
            </w:r>
          </w:p>
        </w:tc>
        <w:tc>
          <w:tcPr>
            <w:tcW w:w="2237" w:type="dxa"/>
            <w:gridSpan w:val="3"/>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Наблюдение.</w:t>
            </w:r>
          </w:p>
          <w:p w:rsidR="002F0B3E" w:rsidRPr="008C6E66" w:rsidRDefault="002F0B3E" w:rsidP="00C53C55">
            <w:pPr>
              <w:snapToGrid w:val="0"/>
              <w:rPr>
                <w:rFonts w:eastAsia="Calibri"/>
              </w:rPr>
            </w:pPr>
            <w:r w:rsidRPr="008C6E66">
              <w:rPr>
                <w:rFonts w:eastAsia="Calibri"/>
                <w:sz w:val="22"/>
                <w:szCs w:val="22"/>
              </w:rPr>
              <w:t xml:space="preserve">Проверка музыкального слуха, голоса, чувства ритма </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507"/>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 xml:space="preserve">Разучивание песни. Работа над точным интонированием мелодии. </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Тематическое занятие.</w:t>
            </w:r>
          </w:p>
          <w:p w:rsidR="002F0B3E" w:rsidRPr="008C6E66" w:rsidRDefault="002F0B3E" w:rsidP="00C53C55">
            <w:pPr>
              <w:snapToGrid w:val="0"/>
              <w:rPr>
                <w:rFonts w:eastAsia="Calibri"/>
              </w:rPr>
            </w:pPr>
            <w:r w:rsidRPr="008C6E66">
              <w:rPr>
                <w:rFonts w:eastAsia="Calibri"/>
                <w:sz w:val="22"/>
                <w:szCs w:val="22"/>
              </w:rPr>
              <w:t>Изучение нового материала</w:t>
            </w:r>
          </w:p>
          <w:p w:rsidR="002F0B3E" w:rsidRPr="008C6E66" w:rsidRDefault="002F0B3E" w:rsidP="00C53C55">
            <w:pPr>
              <w:snapToGrid w:val="0"/>
              <w:rPr>
                <w:rFonts w:eastAsia="Calibri"/>
              </w:rPr>
            </w:pPr>
            <w:r w:rsidRPr="008C6E66">
              <w:rPr>
                <w:rFonts w:eastAsia="Calibri"/>
                <w:sz w:val="22"/>
                <w:szCs w:val="22"/>
              </w:rPr>
              <w:t xml:space="preserve"> </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Практические упражнения. </w:t>
            </w:r>
          </w:p>
          <w:p w:rsidR="002F0B3E" w:rsidRPr="008C6E66" w:rsidRDefault="002F0B3E" w:rsidP="00C53C55">
            <w:pPr>
              <w:snapToGrid w:val="0"/>
              <w:rPr>
                <w:rFonts w:eastAsia="Calibri"/>
              </w:rPr>
            </w:pPr>
            <w:r w:rsidRPr="008C6E66">
              <w:rPr>
                <w:rFonts w:eastAsia="Calibri"/>
                <w:sz w:val="22"/>
                <w:szCs w:val="22"/>
              </w:rPr>
              <w:t>Самоанализ.</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1290"/>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18.</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Ознакомление с музыкальной грамотой.</w:t>
            </w:r>
          </w:p>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дикционными навыками.</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w:t>
            </w: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Комплексное ознакомительное занятие</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Устное тестирование.</w:t>
            </w:r>
          </w:p>
        </w:tc>
        <w:tc>
          <w:tcPr>
            <w:tcW w:w="243" w:type="dxa"/>
            <w:gridSpan w:val="2"/>
            <w:vMerge w:val="restart"/>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351"/>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дыханием в музыкальных фразах, ритмом.</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Практическое</w:t>
            </w:r>
          </w:p>
          <w:p w:rsidR="002F0B3E" w:rsidRPr="008C6E66" w:rsidRDefault="002F0B3E" w:rsidP="00C53C55">
            <w:pPr>
              <w:snapToGrid w:val="0"/>
              <w:rPr>
                <w:rFonts w:eastAsia="Calibri"/>
              </w:rPr>
            </w:pPr>
            <w:r w:rsidRPr="008C6E66">
              <w:rPr>
                <w:rFonts w:eastAsia="Calibri"/>
                <w:sz w:val="22"/>
                <w:szCs w:val="22"/>
              </w:rPr>
              <w:t>работа</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 Практические упражнения</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750"/>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 xml:space="preserve">19.        </w:t>
            </w:r>
          </w:p>
          <w:p w:rsidR="002F0B3E" w:rsidRPr="008C6E66" w:rsidRDefault="002F0B3E" w:rsidP="00C53C55">
            <w:pPr>
              <w:rPr>
                <w:rFonts w:eastAsia="Calibri"/>
              </w:rPr>
            </w:pP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Выбор репертуара.</w:t>
            </w:r>
          </w:p>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динамическим развитием в музыкальных фразах.</w:t>
            </w:r>
          </w:p>
          <w:p w:rsidR="002F0B3E" w:rsidRPr="008C6E66" w:rsidRDefault="002F0B3E" w:rsidP="00C53C55">
            <w:pPr>
              <w:rPr>
                <w:rFonts w:eastAsia="Calibri"/>
              </w:rPr>
            </w:pPr>
          </w:p>
          <w:p w:rsidR="002F0B3E" w:rsidRPr="008C6E66" w:rsidRDefault="002F0B3E" w:rsidP="00C53C55">
            <w:pPr>
              <w:rPr>
                <w:rFonts w:eastAsia="Calibri"/>
              </w:rPr>
            </w:pP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Тематическое занятие с использованием ИКТ</w:t>
            </w:r>
          </w:p>
          <w:p w:rsidR="002F0B3E" w:rsidRPr="008C6E66" w:rsidRDefault="002F0B3E" w:rsidP="00C53C55">
            <w:pPr>
              <w:snapToGrid w:val="0"/>
              <w:rPr>
                <w:rFonts w:eastAsia="Calibri"/>
              </w:rPr>
            </w:pPr>
          </w:p>
        </w:tc>
        <w:tc>
          <w:tcPr>
            <w:tcW w:w="2237" w:type="dxa"/>
            <w:gridSpan w:val="3"/>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 Наблюдение.</w:t>
            </w:r>
          </w:p>
          <w:p w:rsidR="002F0B3E" w:rsidRPr="008C6E66" w:rsidRDefault="002F0B3E" w:rsidP="00C53C55">
            <w:pPr>
              <w:snapToGrid w:val="0"/>
              <w:rPr>
                <w:rFonts w:eastAsia="Calibri"/>
              </w:rPr>
            </w:pPr>
            <w:r w:rsidRPr="008C6E66">
              <w:rPr>
                <w:rFonts w:eastAsia="Calibri"/>
                <w:sz w:val="22"/>
                <w:szCs w:val="22"/>
              </w:rPr>
              <w:t>Анализ.</w:t>
            </w:r>
          </w:p>
        </w:tc>
        <w:tc>
          <w:tcPr>
            <w:tcW w:w="243" w:type="dxa"/>
            <w:gridSpan w:val="2"/>
            <w:vMerge w:val="restart"/>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615"/>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405768" w:rsidP="00C53C55">
            <w:pPr>
              <w:rPr>
                <w:rFonts w:eastAsia="Calibri"/>
              </w:rPr>
            </w:pPr>
            <w:r>
              <w:rPr>
                <w:rFonts w:eastAsia="Calibri"/>
                <w:sz w:val="22"/>
                <w:szCs w:val="22"/>
              </w:rPr>
              <w:t>Подготовка к выступлению</w:t>
            </w:r>
          </w:p>
          <w:p w:rsidR="002F0B3E" w:rsidRPr="008C6E66" w:rsidRDefault="002F0B3E" w:rsidP="00C53C55">
            <w:pPr>
              <w:rPr>
                <w:rFonts w:eastAsia="Calibri"/>
              </w:rPr>
            </w:pP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Комбинированное тематическое </w:t>
            </w:r>
          </w:p>
          <w:p w:rsidR="002F0B3E" w:rsidRPr="008C6E66" w:rsidRDefault="002F0B3E" w:rsidP="00C53C55">
            <w:pPr>
              <w:snapToGrid w:val="0"/>
              <w:rPr>
                <w:rFonts w:eastAsia="Calibri"/>
              </w:rPr>
            </w:pPr>
            <w:r w:rsidRPr="008C6E66">
              <w:rPr>
                <w:rFonts w:eastAsia="Calibri"/>
                <w:sz w:val="22"/>
                <w:szCs w:val="22"/>
              </w:rPr>
              <w:t>Занятие</w:t>
            </w:r>
          </w:p>
          <w:p w:rsidR="002F0B3E" w:rsidRPr="008C6E66" w:rsidRDefault="002F0B3E" w:rsidP="00C53C55">
            <w:pPr>
              <w:snapToGrid w:val="0"/>
              <w:rPr>
                <w:rFonts w:eastAsia="Calibri"/>
              </w:rPr>
            </w:pPr>
          </w:p>
        </w:tc>
        <w:tc>
          <w:tcPr>
            <w:tcW w:w="2237" w:type="dxa"/>
            <w:gridSpan w:val="3"/>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Наблюдение</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705"/>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snapToGrid w:val="0"/>
              <w:rPr>
                <w:rFonts w:eastAsia="Calibri"/>
              </w:rPr>
            </w:pPr>
          </w:p>
          <w:p w:rsidR="002F0B3E" w:rsidRPr="008C6E66" w:rsidRDefault="002F0B3E" w:rsidP="00C53C55">
            <w:pPr>
              <w:rPr>
                <w:rFonts w:eastAsia="Calibri"/>
              </w:rPr>
            </w:pPr>
            <w:r>
              <w:rPr>
                <w:rFonts w:eastAsia="Calibri" w:cs="Calibri"/>
                <w:sz w:val="22"/>
                <w:szCs w:val="22"/>
              </w:rPr>
              <w:t xml:space="preserve">   20</w:t>
            </w:r>
            <w:r w:rsidRPr="008C6E66">
              <w:rPr>
                <w:rFonts w:eastAsia="Calibri"/>
                <w:sz w:val="22"/>
                <w:szCs w:val="22"/>
              </w:rPr>
              <w:t>.</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Разучивание песни. Работа над  чистотой интонирования мелодии</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Комбинированное занятие</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Наблюдение.</w:t>
            </w:r>
          </w:p>
          <w:p w:rsidR="002F0B3E" w:rsidRPr="008C6E66" w:rsidRDefault="002F0B3E" w:rsidP="00C53C55">
            <w:pPr>
              <w:rPr>
                <w:rFonts w:eastAsia="Calibri"/>
              </w:rPr>
            </w:pPr>
            <w:r w:rsidRPr="008C6E66">
              <w:rPr>
                <w:rFonts w:eastAsia="Calibri"/>
                <w:sz w:val="22"/>
                <w:szCs w:val="22"/>
              </w:rPr>
              <w:t>Опрос.</w:t>
            </w:r>
          </w:p>
        </w:tc>
        <w:tc>
          <w:tcPr>
            <w:tcW w:w="243" w:type="dxa"/>
            <w:gridSpan w:val="2"/>
            <w:vMerge w:val="restart"/>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390"/>
        </w:trPr>
        <w:tc>
          <w:tcPr>
            <w:tcW w:w="710" w:type="dxa"/>
            <w:vMerge/>
            <w:tcBorders>
              <w:left w:val="single" w:sz="4" w:space="0" w:color="000000"/>
              <w:bottom w:val="single" w:sz="4" w:space="0" w:color="000000"/>
            </w:tcBorders>
            <w:shd w:val="clear" w:color="auto" w:fill="auto"/>
          </w:tcPr>
          <w:p w:rsidR="002F0B3E" w:rsidRPr="008C6E66" w:rsidRDefault="002F0B3E" w:rsidP="00C53C55">
            <w:pPr>
              <w:snapToGrid w:val="0"/>
              <w:rPr>
                <w:rFonts w:eastAsia="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дикционными навыками</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Практическая работа </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Анализ.</w:t>
            </w:r>
          </w:p>
          <w:p w:rsidR="002F0B3E" w:rsidRPr="008C6E66" w:rsidRDefault="002F0B3E" w:rsidP="00C53C55">
            <w:pPr>
              <w:rPr>
                <w:rFonts w:eastAsia="Calibri"/>
              </w:rPr>
            </w:pPr>
            <w:r w:rsidRPr="008C6E66">
              <w:rPr>
                <w:rFonts w:eastAsia="Calibri"/>
                <w:sz w:val="22"/>
                <w:szCs w:val="22"/>
              </w:rPr>
              <w:t>Самоанализ</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blPrEx>
          <w:tblCellMar>
            <w:left w:w="108" w:type="dxa"/>
            <w:right w:w="108" w:type="dxa"/>
          </w:tblCellMar>
        </w:tblPrEx>
        <w:trPr>
          <w:gridAfter w:val="1"/>
          <w:wAfter w:w="10" w:type="dxa"/>
          <w:trHeight w:val="930"/>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snapToGrid w:val="0"/>
              <w:rPr>
                <w:rFonts w:eastAsia="Calibri"/>
              </w:rPr>
            </w:pPr>
          </w:p>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21.</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История искусства</w:t>
            </w:r>
          </w:p>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дыханием в музыкальных фразах</w:t>
            </w:r>
          </w:p>
        </w:tc>
        <w:tc>
          <w:tcPr>
            <w:tcW w:w="709" w:type="dxa"/>
            <w:tcBorders>
              <w:top w:val="single" w:sz="4" w:space="0" w:color="000000"/>
              <w:left w:val="single" w:sz="4" w:space="0" w:color="000000"/>
              <w:bottom w:val="single" w:sz="4" w:space="0" w:color="auto"/>
            </w:tcBorders>
            <w:shd w:val="clear" w:color="auto" w:fill="auto"/>
          </w:tcPr>
          <w:p w:rsidR="002F0B3E" w:rsidRDefault="002F0B3E" w:rsidP="00C53C55">
            <w:pPr>
              <w:rPr>
                <w:rFonts w:eastAsia="Calibri"/>
              </w:rPr>
            </w:pPr>
            <w:r>
              <w:rPr>
                <w:rFonts w:eastAsia="Calibri"/>
                <w:sz w:val="22"/>
                <w:szCs w:val="22"/>
              </w:rPr>
              <w:t>0,5</w:t>
            </w:r>
          </w:p>
          <w:p w:rsidR="002F0B3E" w:rsidRPr="008C6E66" w:rsidRDefault="002F0B3E" w:rsidP="00C53C55">
            <w:pPr>
              <w:rPr>
                <w:rFonts w:eastAsia="Calibri"/>
              </w:rPr>
            </w:pPr>
            <w:r>
              <w:rPr>
                <w:rFonts w:eastAsia="Calibri"/>
                <w:sz w:val="22"/>
                <w:szCs w:val="22"/>
              </w:rPr>
              <w:t>0,5</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Презентация.</w:t>
            </w:r>
          </w:p>
          <w:p w:rsidR="002F0B3E" w:rsidRPr="008C6E66" w:rsidRDefault="002F0B3E" w:rsidP="00C53C55">
            <w:pPr>
              <w:rPr>
                <w:rFonts w:eastAsia="Calibri"/>
              </w:rPr>
            </w:pPr>
            <w:r w:rsidRPr="008C6E66">
              <w:rPr>
                <w:rFonts w:eastAsia="Calibri"/>
                <w:sz w:val="22"/>
                <w:szCs w:val="22"/>
              </w:rPr>
              <w:t>Беседа и обсуждение видеоматериалов</w:t>
            </w:r>
          </w:p>
        </w:tc>
        <w:tc>
          <w:tcPr>
            <w:tcW w:w="2227" w:type="dxa"/>
            <w:gridSpan w:val="2"/>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p>
          <w:p w:rsidR="002F0B3E" w:rsidRPr="008C6E66" w:rsidRDefault="002F0B3E" w:rsidP="00C53C55">
            <w:pPr>
              <w:rPr>
                <w:rFonts w:eastAsia="Calibri"/>
              </w:rPr>
            </w:pPr>
            <w:r w:rsidRPr="008C6E66">
              <w:rPr>
                <w:rFonts w:eastAsia="Calibri"/>
                <w:sz w:val="22"/>
                <w:szCs w:val="22"/>
              </w:rPr>
              <w:t>Опрос.</w:t>
            </w:r>
          </w:p>
          <w:p w:rsidR="002F0B3E" w:rsidRPr="008C6E66" w:rsidRDefault="002F0B3E" w:rsidP="00C53C55">
            <w:pPr>
              <w:rPr>
                <w:rFonts w:eastAsia="Calibri"/>
              </w:rPr>
            </w:pPr>
          </w:p>
        </w:tc>
        <w:tc>
          <w:tcPr>
            <w:tcW w:w="243" w:type="dxa"/>
            <w:gridSpan w:val="2"/>
            <w:vMerge w:val="restart"/>
            <w:tcBorders>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tc>
      </w:tr>
      <w:tr w:rsidR="002F0B3E" w:rsidRPr="008C6E66" w:rsidTr="00C53C55">
        <w:tblPrEx>
          <w:tblCellMar>
            <w:left w:w="108" w:type="dxa"/>
            <w:right w:w="108" w:type="dxa"/>
          </w:tblCellMar>
        </w:tblPrEx>
        <w:trPr>
          <w:gridAfter w:val="1"/>
          <w:wAfter w:w="10" w:type="dxa"/>
          <w:trHeight w:val="711"/>
        </w:trPr>
        <w:tc>
          <w:tcPr>
            <w:tcW w:w="710" w:type="dxa"/>
            <w:vMerge/>
            <w:tcBorders>
              <w:left w:val="single" w:sz="4" w:space="0" w:color="000000"/>
              <w:bottom w:val="single" w:sz="4" w:space="0" w:color="000000"/>
            </w:tcBorders>
            <w:shd w:val="clear" w:color="auto" w:fill="auto"/>
          </w:tcPr>
          <w:p w:rsidR="002F0B3E" w:rsidRPr="008C6E66" w:rsidRDefault="002F0B3E" w:rsidP="00C53C55">
            <w:pPr>
              <w:snapToGrid w:val="0"/>
              <w:rPr>
                <w:rFonts w:eastAsia="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ритмом, артикуляцией</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Практическая работа </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Практические упражнения</w:t>
            </w:r>
          </w:p>
        </w:tc>
        <w:tc>
          <w:tcPr>
            <w:tcW w:w="243" w:type="dxa"/>
            <w:gridSpan w:val="2"/>
            <w:vMerge/>
            <w:tcBorders>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720"/>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22.</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 xml:space="preserve">Работа над дикцией и динамикой в музыкальных фразах </w:t>
            </w:r>
          </w:p>
          <w:p w:rsidR="002F0B3E" w:rsidRPr="008C6E66" w:rsidRDefault="002F0B3E" w:rsidP="00C53C55">
            <w:pPr>
              <w:rPr>
                <w:rFonts w:eastAsia="Calibri"/>
              </w:rPr>
            </w:pPr>
            <w:r w:rsidRPr="008C6E66">
              <w:rPr>
                <w:rFonts w:eastAsia="Calibri"/>
                <w:sz w:val="22"/>
                <w:szCs w:val="22"/>
              </w:rPr>
              <w:t xml:space="preserve"> </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p w:rsidR="002F0B3E" w:rsidRPr="008C6E66" w:rsidRDefault="002F0B3E" w:rsidP="00C53C55">
            <w:pPr>
              <w:rPr>
                <w:rFonts w:eastAsia="Calibri"/>
              </w:rPr>
            </w:pP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Практическая работа </w:t>
            </w:r>
          </w:p>
        </w:tc>
        <w:tc>
          <w:tcPr>
            <w:tcW w:w="2227" w:type="dxa"/>
            <w:gridSpan w:val="2"/>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Практические упражнения</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645"/>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Певческие упражнения</w:t>
            </w:r>
          </w:p>
          <w:p w:rsidR="002F0B3E" w:rsidRPr="008C6E66" w:rsidRDefault="002F0B3E" w:rsidP="00C53C55">
            <w:pPr>
              <w:rPr>
                <w:rFonts w:eastAsia="Calibri"/>
              </w:rPr>
            </w:pPr>
            <w:r w:rsidRPr="008C6E66">
              <w:rPr>
                <w:rFonts w:eastAsia="Calibri"/>
                <w:sz w:val="22"/>
                <w:szCs w:val="22"/>
              </w:rPr>
              <w:t>Разучивание песни.</w:t>
            </w:r>
          </w:p>
          <w:p w:rsidR="002F0B3E" w:rsidRPr="008C6E66" w:rsidRDefault="002F0B3E" w:rsidP="00C53C55">
            <w:pPr>
              <w:rPr>
                <w:rFonts w:eastAsia="Calibri"/>
              </w:rPr>
            </w:pPr>
            <w:r w:rsidRPr="008C6E66">
              <w:rPr>
                <w:rFonts w:eastAsia="Calibri"/>
                <w:sz w:val="22"/>
                <w:szCs w:val="22"/>
              </w:rPr>
              <w:t xml:space="preserve">Работа над чистотой интонирования мелодии. </w:t>
            </w:r>
          </w:p>
          <w:p w:rsidR="002F0B3E" w:rsidRPr="008C6E66" w:rsidRDefault="002F0B3E" w:rsidP="00C53C55">
            <w:pPr>
              <w:rPr>
                <w:rFonts w:eastAsia="Calibri"/>
              </w:rPr>
            </w:pPr>
            <w:r w:rsidRPr="008C6E66">
              <w:rPr>
                <w:rFonts w:eastAsia="Calibri"/>
                <w:sz w:val="22"/>
                <w:szCs w:val="22"/>
              </w:rPr>
              <w:t xml:space="preserve"> </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Комбинированное занятие</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Практические упражнения </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645"/>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23.</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дикционными навыками</w:t>
            </w:r>
          </w:p>
          <w:p w:rsidR="002F0B3E" w:rsidRPr="008C6E66" w:rsidRDefault="002F0B3E" w:rsidP="00C53C55">
            <w:pPr>
              <w:rPr>
                <w:rFonts w:eastAsia="Calibri"/>
              </w:rPr>
            </w:pP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Комбинированное</w:t>
            </w:r>
          </w:p>
          <w:p w:rsidR="002F0B3E" w:rsidRPr="008C6E66" w:rsidRDefault="002F0B3E" w:rsidP="00C53C55">
            <w:pPr>
              <w:snapToGrid w:val="0"/>
              <w:rPr>
                <w:rFonts w:eastAsia="Calibri"/>
              </w:rPr>
            </w:pPr>
          </w:p>
        </w:tc>
        <w:tc>
          <w:tcPr>
            <w:tcW w:w="2227" w:type="dxa"/>
            <w:gridSpan w:val="2"/>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Опрос.</w:t>
            </w:r>
          </w:p>
          <w:p w:rsidR="002F0B3E" w:rsidRPr="008C6E66" w:rsidRDefault="002F0B3E" w:rsidP="00C53C55">
            <w:pPr>
              <w:snapToGrid w:val="0"/>
              <w:rPr>
                <w:rFonts w:eastAsia="Calibri"/>
              </w:rPr>
            </w:pPr>
            <w:r w:rsidRPr="008C6E66">
              <w:rPr>
                <w:rFonts w:eastAsia="Calibri"/>
                <w:sz w:val="22"/>
                <w:szCs w:val="22"/>
              </w:rPr>
              <w:t>Анализ.</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653"/>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 xml:space="preserve"> Работа над дыханием в музыкальных фразах, ритмом</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Практическая работа </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Практические упражнения</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735"/>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24.</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 Певческие упражнения </w:t>
            </w:r>
          </w:p>
          <w:p w:rsidR="002F0B3E" w:rsidRPr="008C6E66" w:rsidRDefault="002F0B3E" w:rsidP="00C53C55">
            <w:pPr>
              <w:rPr>
                <w:rFonts w:eastAsia="Calibri"/>
              </w:rPr>
            </w:pPr>
            <w:r w:rsidRPr="008C6E66">
              <w:rPr>
                <w:rFonts w:eastAsia="Calibri"/>
                <w:sz w:val="22"/>
                <w:szCs w:val="22"/>
              </w:rPr>
              <w:t>Работа  над артикуляцией</w:t>
            </w:r>
            <w:proofErr w:type="gramStart"/>
            <w:r w:rsidRPr="008C6E66">
              <w:rPr>
                <w:rFonts w:eastAsia="Calibri"/>
                <w:sz w:val="22"/>
                <w:szCs w:val="22"/>
              </w:rPr>
              <w:t xml:space="preserve"> ,</w:t>
            </w:r>
            <w:proofErr w:type="gramEnd"/>
            <w:r w:rsidRPr="008C6E66">
              <w:rPr>
                <w:rFonts w:eastAsia="Calibri"/>
                <w:sz w:val="22"/>
                <w:szCs w:val="22"/>
              </w:rPr>
              <w:t xml:space="preserve"> динамикой в музыкальных фразах</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Практическая работа </w:t>
            </w:r>
          </w:p>
        </w:tc>
        <w:tc>
          <w:tcPr>
            <w:tcW w:w="2227" w:type="dxa"/>
            <w:gridSpan w:val="2"/>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Практические упражнения</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354"/>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Разучивание песни.</w:t>
            </w:r>
          </w:p>
          <w:p w:rsidR="002F0B3E" w:rsidRPr="008C6E66" w:rsidRDefault="002F0B3E" w:rsidP="00C53C55">
            <w:pPr>
              <w:rPr>
                <w:rFonts w:eastAsia="Calibri"/>
              </w:rPr>
            </w:pPr>
            <w:r w:rsidRPr="008C6E66">
              <w:rPr>
                <w:rFonts w:eastAsia="Calibri"/>
                <w:sz w:val="22"/>
                <w:szCs w:val="22"/>
              </w:rPr>
              <w:t>Работа над точным интонированием мелодии.</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Комбинированное занятие</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Практические упражнения </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1035"/>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25.</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Ознакомление с музыкальной грамотой.</w:t>
            </w:r>
          </w:p>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 Певческие упражнения</w:t>
            </w:r>
            <w:proofErr w:type="gramStart"/>
            <w:r w:rsidRPr="008C6E66">
              <w:rPr>
                <w:rFonts w:eastAsia="Calibri"/>
                <w:sz w:val="22"/>
                <w:szCs w:val="22"/>
              </w:rPr>
              <w:t xml:space="preserve"> .</w:t>
            </w:r>
            <w:proofErr w:type="gramEnd"/>
          </w:p>
          <w:p w:rsidR="002F0B3E" w:rsidRPr="008C6E66" w:rsidRDefault="002F0B3E" w:rsidP="00C53C55">
            <w:pPr>
              <w:rPr>
                <w:rFonts w:eastAsia="Calibri"/>
              </w:rPr>
            </w:pPr>
            <w:r w:rsidRPr="008C6E66">
              <w:rPr>
                <w:rFonts w:eastAsia="Calibri"/>
                <w:sz w:val="22"/>
                <w:szCs w:val="22"/>
              </w:rPr>
              <w:t>Работа над дикционными навыками</w:t>
            </w:r>
          </w:p>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Тематическое занятие с использованием ИКТ</w:t>
            </w:r>
          </w:p>
          <w:p w:rsidR="002F0B3E" w:rsidRPr="008C6E66" w:rsidRDefault="002F0B3E" w:rsidP="00C53C55">
            <w:pPr>
              <w:snapToGrid w:val="0"/>
              <w:rPr>
                <w:rFonts w:eastAsia="Calibri"/>
              </w:rPr>
            </w:pPr>
            <w:r w:rsidRPr="008C6E66">
              <w:rPr>
                <w:rFonts w:eastAsia="Calibri"/>
                <w:sz w:val="22"/>
                <w:szCs w:val="22"/>
              </w:rPr>
              <w:t xml:space="preserve"> </w:t>
            </w:r>
          </w:p>
          <w:p w:rsidR="002F0B3E" w:rsidRPr="008C6E66" w:rsidRDefault="002F0B3E" w:rsidP="00C53C55">
            <w:pPr>
              <w:snapToGrid w:val="0"/>
              <w:rPr>
                <w:rFonts w:eastAsia="Calibri"/>
              </w:rPr>
            </w:pPr>
          </w:p>
        </w:tc>
        <w:tc>
          <w:tcPr>
            <w:tcW w:w="2227" w:type="dxa"/>
            <w:gridSpan w:val="2"/>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Устное тестирование</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864"/>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дыханием в музыкальных фразах</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Практическая работа</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Практические упражнения </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735"/>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26</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Выбор репертуара.</w:t>
            </w:r>
          </w:p>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динамическим развитием в музыкальных фразах</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Комплексное занятие с использованием ИКТ</w:t>
            </w:r>
          </w:p>
          <w:p w:rsidR="002F0B3E" w:rsidRPr="008C6E66" w:rsidRDefault="002F0B3E" w:rsidP="00C53C55">
            <w:pPr>
              <w:snapToGrid w:val="0"/>
              <w:rPr>
                <w:rFonts w:eastAsia="Calibri"/>
              </w:rPr>
            </w:pPr>
          </w:p>
        </w:tc>
        <w:tc>
          <w:tcPr>
            <w:tcW w:w="2227" w:type="dxa"/>
            <w:gridSpan w:val="2"/>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Наблюдение</w:t>
            </w:r>
          </w:p>
          <w:p w:rsidR="002F0B3E" w:rsidRPr="008C6E66" w:rsidRDefault="002F0B3E" w:rsidP="00C53C55">
            <w:pPr>
              <w:snapToGrid w:val="0"/>
              <w:rPr>
                <w:rFonts w:eastAsia="Calibri"/>
              </w:rPr>
            </w:pPr>
            <w:r w:rsidRPr="008C6E66">
              <w:rPr>
                <w:rFonts w:eastAsia="Calibri"/>
                <w:sz w:val="22"/>
                <w:szCs w:val="22"/>
              </w:rPr>
              <w:t>Анализ</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630"/>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Разучивание песни.</w:t>
            </w:r>
          </w:p>
          <w:p w:rsidR="002F0B3E" w:rsidRPr="008C6E66" w:rsidRDefault="002F0B3E" w:rsidP="00C53C55">
            <w:pPr>
              <w:rPr>
                <w:rFonts w:eastAsia="Calibri"/>
              </w:rPr>
            </w:pPr>
            <w:r w:rsidRPr="008C6E66">
              <w:rPr>
                <w:rFonts w:eastAsia="Calibri"/>
                <w:sz w:val="22"/>
                <w:szCs w:val="22"/>
              </w:rPr>
              <w:t>Работа над  точным интонированием мелодии</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Практическая работа </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Практические упражнения </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756"/>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27.</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дикционными навыками</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Комбинированное занятие</w:t>
            </w:r>
          </w:p>
        </w:tc>
        <w:tc>
          <w:tcPr>
            <w:tcW w:w="2227" w:type="dxa"/>
            <w:gridSpan w:val="2"/>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Наблюдение.</w:t>
            </w:r>
          </w:p>
          <w:p w:rsidR="002F0B3E" w:rsidRPr="008C6E66" w:rsidRDefault="002F0B3E" w:rsidP="00C53C55">
            <w:pPr>
              <w:snapToGrid w:val="0"/>
              <w:rPr>
                <w:rFonts w:eastAsia="Calibri"/>
              </w:rPr>
            </w:pPr>
            <w:r w:rsidRPr="008C6E66">
              <w:rPr>
                <w:rFonts w:eastAsia="Calibri"/>
                <w:sz w:val="22"/>
                <w:szCs w:val="22"/>
              </w:rPr>
              <w:t>Анализ</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757"/>
        </w:trPr>
        <w:tc>
          <w:tcPr>
            <w:tcW w:w="710" w:type="dxa"/>
            <w:vMerge/>
            <w:tcBorders>
              <w:left w:val="single" w:sz="4" w:space="0" w:color="000000"/>
              <w:bottom w:val="single" w:sz="4" w:space="0" w:color="auto"/>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 Певческие упражнения</w:t>
            </w:r>
          </w:p>
          <w:p w:rsidR="002F0B3E" w:rsidRPr="008C6E66" w:rsidRDefault="002F0B3E" w:rsidP="00C53C55">
            <w:pPr>
              <w:rPr>
                <w:rFonts w:eastAsia="Calibri"/>
              </w:rPr>
            </w:pPr>
            <w:r w:rsidRPr="008C6E66">
              <w:rPr>
                <w:rFonts w:eastAsia="Calibri"/>
                <w:sz w:val="22"/>
                <w:szCs w:val="22"/>
              </w:rPr>
              <w:t xml:space="preserve">Работа над дыханием в музыкальных фразах </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Практическая работа </w:t>
            </w:r>
          </w:p>
        </w:tc>
        <w:tc>
          <w:tcPr>
            <w:tcW w:w="2227" w:type="dxa"/>
            <w:gridSpan w:val="2"/>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Практические упражнения </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285"/>
        </w:trPr>
        <w:tc>
          <w:tcPr>
            <w:tcW w:w="710" w:type="dxa"/>
            <w:vMerge w:val="restart"/>
            <w:tcBorders>
              <w:top w:val="single" w:sz="4" w:space="0" w:color="auto"/>
              <w:left w:val="single" w:sz="4" w:space="0" w:color="000000"/>
            </w:tcBorders>
            <w:shd w:val="clear" w:color="auto" w:fill="auto"/>
          </w:tcPr>
          <w:p w:rsidR="002F0B3E" w:rsidRPr="008C6E66" w:rsidRDefault="002F0B3E" w:rsidP="00C53C55">
            <w:pPr>
              <w:rPr>
                <w:rFonts w:eastAsia="Calibri" w:cs="Calibri"/>
              </w:rPr>
            </w:pPr>
            <w:r w:rsidRPr="008C6E66">
              <w:rPr>
                <w:rFonts w:eastAsia="Calibri" w:cs="Calibri"/>
                <w:sz w:val="22"/>
                <w:szCs w:val="22"/>
              </w:rPr>
              <w:t>28.</w:t>
            </w: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динамическим развитием в  песне</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Практическая работа </w:t>
            </w:r>
          </w:p>
        </w:tc>
        <w:tc>
          <w:tcPr>
            <w:tcW w:w="2227" w:type="dxa"/>
            <w:gridSpan w:val="2"/>
            <w:tcBorders>
              <w:top w:val="single" w:sz="4" w:space="0" w:color="auto"/>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Практические упражнения.</w:t>
            </w:r>
          </w:p>
          <w:p w:rsidR="002F0B3E" w:rsidRPr="008C6E66" w:rsidRDefault="002F0B3E" w:rsidP="00C53C55">
            <w:pPr>
              <w:snapToGrid w:val="0"/>
              <w:rPr>
                <w:rFonts w:eastAsia="Calibri"/>
              </w:rPr>
            </w:pPr>
            <w:r w:rsidRPr="008C6E66">
              <w:rPr>
                <w:rFonts w:eastAsia="Calibri"/>
                <w:sz w:val="22"/>
                <w:szCs w:val="22"/>
              </w:rPr>
              <w:t>Индивидуальный опрос</w:t>
            </w:r>
          </w:p>
        </w:tc>
        <w:tc>
          <w:tcPr>
            <w:tcW w:w="243" w:type="dxa"/>
            <w:gridSpan w:val="2"/>
            <w:vMerge/>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830"/>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Подготовка к выступлению</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Комплексное занятие</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Анализ.</w:t>
            </w:r>
          </w:p>
          <w:p w:rsidR="002F0B3E" w:rsidRPr="008C6E66" w:rsidRDefault="002F0B3E" w:rsidP="00C53C55">
            <w:pPr>
              <w:snapToGrid w:val="0"/>
              <w:rPr>
                <w:rFonts w:eastAsia="Calibri"/>
              </w:rPr>
            </w:pPr>
            <w:r w:rsidRPr="008C6E66">
              <w:rPr>
                <w:rFonts w:eastAsia="Calibri"/>
                <w:sz w:val="22"/>
                <w:szCs w:val="22"/>
              </w:rPr>
              <w:t>Самоанализ</w:t>
            </w:r>
          </w:p>
        </w:tc>
        <w:tc>
          <w:tcPr>
            <w:tcW w:w="243" w:type="dxa"/>
            <w:gridSpan w:val="2"/>
            <w:vMerge w:val="restart"/>
            <w:tcBorders>
              <w:top w:val="single" w:sz="4" w:space="0" w:color="auto"/>
              <w:left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983"/>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29.</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Разучивание песни.</w:t>
            </w:r>
          </w:p>
          <w:p w:rsidR="002F0B3E" w:rsidRPr="008C6E66" w:rsidRDefault="002F0B3E" w:rsidP="00C53C55">
            <w:pPr>
              <w:rPr>
                <w:rFonts w:eastAsia="Calibri"/>
              </w:rPr>
            </w:pPr>
            <w:r w:rsidRPr="008C6E66">
              <w:rPr>
                <w:rFonts w:eastAsia="Calibri"/>
                <w:sz w:val="22"/>
                <w:szCs w:val="22"/>
              </w:rPr>
              <w:t>Работа над точным интонированием мелодии</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Интегрированное занятие с использованием ИКТ</w:t>
            </w:r>
          </w:p>
        </w:tc>
        <w:tc>
          <w:tcPr>
            <w:tcW w:w="2227" w:type="dxa"/>
            <w:gridSpan w:val="2"/>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Анализ.</w:t>
            </w:r>
          </w:p>
          <w:p w:rsidR="002F0B3E" w:rsidRPr="008C6E66" w:rsidRDefault="002F0B3E" w:rsidP="00C53C55">
            <w:pPr>
              <w:rPr>
                <w:rFonts w:eastAsia="Calibri"/>
              </w:rPr>
            </w:pPr>
            <w:r w:rsidRPr="008C6E66">
              <w:rPr>
                <w:rFonts w:eastAsia="Calibri"/>
                <w:sz w:val="22"/>
                <w:szCs w:val="22"/>
              </w:rPr>
              <w:t>Индивидуальный опрос</w:t>
            </w:r>
          </w:p>
        </w:tc>
        <w:tc>
          <w:tcPr>
            <w:tcW w:w="243" w:type="dxa"/>
            <w:gridSpan w:val="2"/>
            <w:vMerge/>
            <w:tcBorders>
              <w:left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978"/>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Подготовка к выступлению</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Комплексное занятие </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tc>
        <w:tc>
          <w:tcPr>
            <w:tcW w:w="243" w:type="dxa"/>
            <w:gridSpan w:val="2"/>
            <w:vMerge/>
            <w:tcBorders>
              <w:left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1110"/>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30.</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История искусства.</w:t>
            </w:r>
          </w:p>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дикционными навыками</w:t>
            </w:r>
          </w:p>
          <w:p w:rsidR="002F0B3E" w:rsidRPr="008C6E66" w:rsidRDefault="002F0B3E" w:rsidP="00C53C55">
            <w:pPr>
              <w:rPr>
                <w:rFonts w:eastAsia="Calibri"/>
              </w:rPr>
            </w:pPr>
          </w:p>
        </w:tc>
        <w:tc>
          <w:tcPr>
            <w:tcW w:w="709" w:type="dxa"/>
            <w:tcBorders>
              <w:top w:val="single" w:sz="4" w:space="0" w:color="000000"/>
              <w:left w:val="single" w:sz="4" w:space="0" w:color="000000"/>
              <w:bottom w:val="single" w:sz="4" w:space="0" w:color="auto"/>
            </w:tcBorders>
            <w:shd w:val="clear" w:color="auto" w:fill="auto"/>
          </w:tcPr>
          <w:p w:rsidR="002F0B3E" w:rsidRDefault="002F0B3E" w:rsidP="00C53C55">
            <w:pPr>
              <w:rPr>
                <w:rFonts w:eastAsia="Calibri"/>
              </w:rPr>
            </w:pPr>
            <w:r>
              <w:rPr>
                <w:rFonts w:eastAsia="Calibri"/>
                <w:sz w:val="22"/>
                <w:szCs w:val="22"/>
              </w:rPr>
              <w:t xml:space="preserve">   0,5</w:t>
            </w:r>
          </w:p>
          <w:p w:rsidR="002F0B3E" w:rsidRPr="008C6E66" w:rsidRDefault="002F0B3E" w:rsidP="00C53C55">
            <w:pPr>
              <w:rPr>
                <w:rFonts w:eastAsia="Calibri"/>
              </w:rPr>
            </w:pPr>
            <w:r>
              <w:rPr>
                <w:rFonts w:eastAsia="Calibri"/>
                <w:sz w:val="22"/>
                <w:szCs w:val="22"/>
              </w:rPr>
              <w:t xml:space="preserve">   0,5</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Комбинированное занятие с использованием ИКТ</w:t>
            </w:r>
          </w:p>
        </w:tc>
        <w:tc>
          <w:tcPr>
            <w:tcW w:w="2227" w:type="dxa"/>
            <w:gridSpan w:val="2"/>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Наблюдение.</w:t>
            </w:r>
          </w:p>
          <w:p w:rsidR="002F0B3E" w:rsidRPr="008C6E66" w:rsidRDefault="002F0B3E" w:rsidP="00C53C55">
            <w:pPr>
              <w:snapToGrid w:val="0"/>
              <w:rPr>
                <w:rFonts w:eastAsia="Calibri"/>
              </w:rPr>
            </w:pPr>
            <w:r w:rsidRPr="008C6E66">
              <w:rPr>
                <w:rFonts w:eastAsia="Calibri"/>
                <w:sz w:val="22"/>
                <w:szCs w:val="22"/>
              </w:rPr>
              <w:t>Опрос.</w:t>
            </w:r>
          </w:p>
        </w:tc>
        <w:tc>
          <w:tcPr>
            <w:tcW w:w="243" w:type="dxa"/>
            <w:gridSpan w:val="2"/>
            <w:vMerge/>
            <w:tcBorders>
              <w:left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789"/>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дыханием в музыкальных фразах, ритмом</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Практическое  занятие</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Практические упражнения</w:t>
            </w:r>
          </w:p>
          <w:p w:rsidR="002F0B3E" w:rsidRPr="008C6E66" w:rsidRDefault="002F0B3E" w:rsidP="00C53C55">
            <w:pPr>
              <w:snapToGrid w:val="0"/>
              <w:rPr>
                <w:rFonts w:eastAsia="Calibri"/>
              </w:rPr>
            </w:pPr>
            <w:r w:rsidRPr="008C6E66">
              <w:rPr>
                <w:rFonts w:eastAsia="Calibri"/>
                <w:sz w:val="22"/>
                <w:szCs w:val="22"/>
              </w:rPr>
              <w:t>Анализ</w:t>
            </w:r>
          </w:p>
          <w:p w:rsidR="002F0B3E" w:rsidRPr="008C6E66" w:rsidRDefault="002F0B3E" w:rsidP="00C53C55">
            <w:pPr>
              <w:snapToGrid w:val="0"/>
              <w:rPr>
                <w:rFonts w:eastAsia="Calibri"/>
              </w:rPr>
            </w:pPr>
          </w:p>
        </w:tc>
        <w:tc>
          <w:tcPr>
            <w:tcW w:w="243" w:type="dxa"/>
            <w:gridSpan w:val="2"/>
            <w:vMerge/>
            <w:tcBorders>
              <w:left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965"/>
        </w:trPr>
        <w:tc>
          <w:tcPr>
            <w:tcW w:w="710" w:type="dxa"/>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31.</w:t>
            </w:r>
          </w:p>
        </w:tc>
        <w:tc>
          <w:tcPr>
            <w:tcW w:w="3827" w:type="dxa"/>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Посещение концерта.</w:t>
            </w:r>
          </w:p>
          <w:p w:rsidR="002F0B3E" w:rsidRPr="008C6E66" w:rsidRDefault="002F0B3E" w:rsidP="00C53C55">
            <w:pPr>
              <w:rPr>
                <w:rFonts w:eastAsia="Calibri"/>
              </w:rPr>
            </w:pPr>
            <w:r w:rsidRPr="008C6E66">
              <w:rPr>
                <w:rFonts w:eastAsia="Calibri"/>
                <w:sz w:val="22"/>
                <w:szCs w:val="22"/>
              </w:rPr>
              <w:t>Творческие встречи с участниками</w:t>
            </w:r>
          </w:p>
        </w:tc>
        <w:tc>
          <w:tcPr>
            <w:tcW w:w="709" w:type="dxa"/>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2</w:t>
            </w:r>
          </w:p>
        </w:tc>
        <w:tc>
          <w:tcPr>
            <w:tcW w:w="2410" w:type="dxa"/>
            <w:tcBorders>
              <w:top w:val="single" w:sz="4" w:space="0" w:color="000000"/>
              <w:left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Комбинированное тематическое </w:t>
            </w:r>
          </w:p>
          <w:p w:rsidR="002F0B3E" w:rsidRPr="008C6E66" w:rsidRDefault="002F0B3E" w:rsidP="00C53C55">
            <w:pPr>
              <w:snapToGrid w:val="0"/>
              <w:rPr>
                <w:rFonts w:eastAsia="Calibri"/>
              </w:rPr>
            </w:pPr>
            <w:r w:rsidRPr="008C6E66">
              <w:rPr>
                <w:rFonts w:eastAsia="Calibri"/>
                <w:sz w:val="22"/>
                <w:szCs w:val="22"/>
              </w:rPr>
              <w:t>занятие</w:t>
            </w:r>
          </w:p>
        </w:tc>
        <w:tc>
          <w:tcPr>
            <w:tcW w:w="2227" w:type="dxa"/>
            <w:gridSpan w:val="2"/>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Наблюдение.</w:t>
            </w:r>
          </w:p>
          <w:p w:rsidR="002F0B3E" w:rsidRPr="008C6E66" w:rsidRDefault="002F0B3E" w:rsidP="00C53C55">
            <w:pPr>
              <w:rPr>
                <w:rFonts w:eastAsia="Calibri"/>
              </w:rPr>
            </w:pPr>
            <w:r w:rsidRPr="008C6E66">
              <w:rPr>
                <w:rFonts w:eastAsia="Calibri"/>
                <w:sz w:val="22"/>
                <w:szCs w:val="22"/>
              </w:rPr>
              <w:t>Коллективное обсуждение</w:t>
            </w:r>
          </w:p>
        </w:tc>
        <w:tc>
          <w:tcPr>
            <w:tcW w:w="243" w:type="dxa"/>
            <w:gridSpan w:val="2"/>
            <w:vMerge/>
            <w:tcBorders>
              <w:left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810"/>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32</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дикцией и динамикой в музыкальных фразах</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Практическое  занятие</w:t>
            </w:r>
          </w:p>
        </w:tc>
        <w:tc>
          <w:tcPr>
            <w:tcW w:w="2227" w:type="dxa"/>
            <w:gridSpan w:val="2"/>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Наблюдение.</w:t>
            </w:r>
          </w:p>
          <w:p w:rsidR="002F0B3E" w:rsidRPr="008C6E66" w:rsidRDefault="002F0B3E" w:rsidP="00C53C55">
            <w:pPr>
              <w:snapToGrid w:val="0"/>
              <w:rPr>
                <w:rFonts w:eastAsia="Calibri"/>
              </w:rPr>
            </w:pPr>
            <w:r w:rsidRPr="008C6E66">
              <w:rPr>
                <w:rFonts w:eastAsia="Calibri"/>
                <w:sz w:val="22"/>
                <w:szCs w:val="22"/>
              </w:rPr>
              <w:t>Анализ.</w:t>
            </w:r>
          </w:p>
        </w:tc>
        <w:tc>
          <w:tcPr>
            <w:tcW w:w="243" w:type="dxa"/>
            <w:gridSpan w:val="2"/>
            <w:vMerge/>
            <w:tcBorders>
              <w:left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555"/>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Разучивание песни.</w:t>
            </w:r>
          </w:p>
          <w:p w:rsidR="002F0B3E" w:rsidRPr="008C6E66" w:rsidRDefault="002F0B3E" w:rsidP="00C53C55">
            <w:pPr>
              <w:rPr>
                <w:rFonts w:eastAsia="Calibri"/>
              </w:rPr>
            </w:pPr>
            <w:r w:rsidRPr="008C6E66">
              <w:rPr>
                <w:rFonts w:eastAsia="Calibri"/>
                <w:sz w:val="22"/>
                <w:szCs w:val="22"/>
              </w:rPr>
              <w:t>Работа над чистотой интонирования мелодии.</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Интегрированное занятие с использованием ИКТ  </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Наблюдение</w:t>
            </w:r>
          </w:p>
          <w:p w:rsidR="002F0B3E" w:rsidRPr="008C6E66" w:rsidRDefault="002F0B3E" w:rsidP="00C53C55">
            <w:pPr>
              <w:snapToGrid w:val="0"/>
              <w:rPr>
                <w:rFonts w:eastAsia="Calibri"/>
              </w:rPr>
            </w:pPr>
            <w:r w:rsidRPr="008C6E66">
              <w:rPr>
                <w:rFonts w:eastAsia="Calibri"/>
                <w:sz w:val="22"/>
                <w:szCs w:val="22"/>
              </w:rPr>
              <w:t>Практические упражнения</w:t>
            </w:r>
          </w:p>
        </w:tc>
        <w:tc>
          <w:tcPr>
            <w:tcW w:w="243" w:type="dxa"/>
            <w:gridSpan w:val="2"/>
            <w:vMerge/>
            <w:tcBorders>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rPr>
          <w:trHeight w:val="945"/>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 xml:space="preserve">      33.</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Диагностика музыкальных способностей</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p>
          <w:p w:rsidR="002F0B3E" w:rsidRPr="008C6E66" w:rsidRDefault="002F0B3E" w:rsidP="00C53C55">
            <w:pPr>
              <w:rPr>
                <w:rFonts w:eastAsia="Calibri"/>
              </w:rPr>
            </w:pPr>
            <w:r w:rsidRPr="008C6E66">
              <w:rPr>
                <w:rFonts w:eastAsia="Calibri"/>
                <w:sz w:val="22"/>
                <w:szCs w:val="22"/>
              </w:rPr>
              <w:t xml:space="preserve">    1</w:t>
            </w:r>
          </w:p>
          <w:p w:rsidR="002F0B3E" w:rsidRPr="008C6E66" w:rsidRDefault="002F0B3E" w:rsidP="00C53C55">
            <w:pPr>
              <w:rPr>
                <w:rFonts w:eastAsia="Calibri"/>
              </w:rPr>
            </w:pP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Комплексное занятие</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Наблюдение.</w:t>
            </w:r>
          </w:p>
          <w:p w:rsidR="002F0B3E" w:rsidRPr="008C6E66" w:rsidRDefault="002F0B3E" w:rsidP="00C53C55">
            <w:pPr>
              <w:snapToGrid w:val="0"/>
              <w:rPr>
                <w:rFonts w:eastAsia="Calibri"/>
              </w:rPr>
            </w:pPr>
            <w:r w:rsidRPr="008C6E66">
              <w:rPr>
                <w:rFonts w:eastAsia="Calibri"/>
                <w:sz w:val="22"/>
                <w:szCs w:val="22"/>
              </w:rPr>
              <w:t xml:space="preserve">Анализ. </w:t>
            </w:r>
          </w:p>
        </w:tc>
        <w:tc>
          <w:tcPr>
            <w:tcW w:w="243" w:type="dxa"/>
            <w:gridSpan w:val="2"/>
            <w:vMerge w:val="restart"/>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rPr>
          <w:trHeight w:val="975"/>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дикционными навыками</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p>
          <w:p w:rsidR="002F0B3E" w:rsidRPr="008C6E66" w:rsidRDefault="002F0B3E" w:rsidP="00C53C55">
            <w:pPr>
              <w:snapToGrid w:val="0"/>
              <w:rPr>
                <w:rFonts w:eastAsia="Calibri"/>
              </w:rPr>
            </w:pPr>
            <w:r w:rsidRPr="008C6E66">
              <w:rPr>
                <w:rFonts w:eastAsia="Calibri"/>
                <w:sz w:val="22"/>
                <w:szCs w:val="22"/>
              </w:rPr>
              <w:t xml:space="preserve">Практическое  занятие </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Практические упражнения </w:t>
            </w:r>
          </w:p>
        </w:tc>
        <w:tc>
          <w:tcPr>
            <w:tcW w:w="243" w:type="dxa"/>
            <w:gridSpan w:val="2"/>
            <w:vMerge/>
            <w:tcBorders>
              <w:left w:val="single" w:sz="4" w:space="0" w:color="000000"/>
            </w:tcBorders>
            <w:shd w:val="clear" w:color="auto" w:fill="auto"/>
          </w:tcPr>
          <w:p w:rsidR="002F0B3E" w:rsidRPr="008C6E66" w:rsidRDefault="002F0B3E" w:rsidP="00C53C55">
            <w:pPr>
              <w:snapToGrid w:val="0"/>
              <w:spacing w:after="200" w:line="276" w:lineRule="auto"/>
              <w:rPr>
                <w:rFonts w:eastAsia="Calibri"/>
                <w:b/>
                <w:bCs/>
              </w:rPr>
            </w:pPr>
          </w:p>
        </w:tc>
      </w:tr>
      <w:tr w:rsidR="002F0B3E" w:rsidRPr="008C6E66" w:rsidTr="00C53C55">
        <w:tblPrEx>
          <w:tblCellMar>
            <w:left w:w="108" w:type="dxa"/>
            <w:right w:w="108" w:type="dxa"/>
          </w:tblCellMar>
        </w:tblPrEx>
        <w:trPr>
          <w:gridAfter w:val="1"/>
          <w:wAfter w:w="10" w:type="dxa"/>
          <w:trHeight w:val="735"/>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cs="Calibri"/>
                <w:sz w:val="22"/>
                <w:szCs w:val="22"/>
              </w:rPr>
              <w:t xml:space="preserve">         </w:t>
            </w:r>
            <w:r w:rsidRPr="008C6E66">
              <w:rPr>
                <w:rFonts w:eastAsia="Calibri"/>
                <w:sz w:val="22"/>
                <w:szCs w:val="22"/>
              </w:rPr>
              <w:t>34.</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Диагностика музыкальных способностей.</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Комплексное занятие </w:t>
            </w:r>
          </w:p>
        </w:tc>
        <w:tc>
          <w:tcPr>
            <w:tcW w:w="222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r w:rsidRPr="008C6E66">
              <w:rPr>
                <w:rFonts w:eastAsia="Calibri"/>
                <w:sz w:val="22"/>
                <w:szCs w:val="22"/>
              </w:rPr>
              <w:t>Устное тестирование.</w:t>
            </w:r>
          </w:p>
        </w:tc>
        <w:tc>
          <w:tcPr>
            <w:tcW w:w="250" w:type="dxa"/>
            <w:gridSpan w:val="3"/>
            <w:vMerge w:val="restart"/>
            <w:tcBorders>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p w:rsidR="002F0B3E" w:rsidRPr="008C6E66" w:rsidRDefault="002F0B3E" w:rsidP="00C53C55">
            <w:pPr>
              <w:rPr>
                <w:rFonts w:eastAsia="Calibri"/>
                <w:b/>
                <w:bCs/>
              </w:rPr>
            </w:pPr>
          </w:p>
          <w:p w:rsidR="002F0B3E" w:rsidRPr="008C6E66" w:rsidRDefault="002F0B3E" w:rsidP="00C53C55">
            <w:pPr>
              <w:rPr>
                <w:rFonts w:eastAsia="Calibri"/>
                <w:b/>
                <w:bCs/>
              </w:rPr>
            </w:pPr>
          </w:p>
        </w:tc>
      </w:tr>
      <w:tr w:rsidR="002F0B3E" w:rsidRPr="008C6E66" w:rsidTr="00C53C55">
        <w:tblPrEx>
          <w:tblCellMar>
            <w:left w:w="108" w:type="dxa"/>
            <w:right w:w="108" w:type="dxa"/>
          </w:tblCellMar>
        </w:tblPrEx>
        <w:trPr>
          <w:gridAfter w:val="1"/>
          <w:wAfter w:w="10" w:type="dxa"/>
          <w:trHeight w:val="630"/>
        </w:trPr>
        <w:tc>
          <w:tcPr>
            <w:tcW w:w="710" w:type="dxa"/>
            <w:vMerge/>
            <w:tcBorders>
              <w:left w:val="single" w:sz="4" w:space="0" w:color="000000"/>
              <w:bottom w:val="single" w:sz="4" w:space="0" w:color="000000"/>
            </w:tcBorders>
            <w:shd w:val="clear" w:color="auto" w:fill="auto"/>
          </w:tcPr>
          <w:p w:rsidR="002F0B3E" w:rsidRPr="008C6E66"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дыханием в музыкальных фразах, ритмом</w:t>
            </w:r>
          </w:p>
        </w:tc>
        <w:tc>
          <w:tcPr>
            <w:tcW w:w="709"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rPr>
                <w:rFonts w:eastAsia="Calibri"/>
              </w:rPr>
            </w:pPr>
          </w:p>
        </w:tc>
        <w:tc>
          <w:tcPr>
            <w:tcW w:w="241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Комбинированное занятие с использованием ИКТ </w:t>
            </w:r>
          </w:p>
        </w:tc>
        <w:tc>
          <w:tcPr>
            <w:tcW w:w="2220" w:type="dxa"/>
            <w:tcBorders>
              <w:top w:val="single" w:sz="4" w:space="0" w:color="auto"/>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Практические упражнения </w:t>
            </w:r>
          </w:p>
        </w:tc>
        <w:tc>
          <w:tcPr>
            <w:tcW w:w="250" w:type="dxa"/>
            <w:gridSpan w:val="3"/>
            <w:vMerge/>
            <w:tcBorders>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720"/>
        </w:trPr>
        <w:tc>
          <w:tcPr>
            <w:tcW w:w="710" w:type="dxa"/>
            <w:vMerge w:val="restart"/>
            <w:tcBorders>
              <w:top w:val="single" w:sz="4" w:space="0" w:color="000000"/>
              <w:left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35.</w:t>
            </w:r>
          </w:p>
        </w:tc>
        <w:tc>
          <w:tcPr>
            <w:tcW w:w="3827"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Вокально-хоровая работа</w:t>
            </w:r>
          </w:p>
          <w:p w:rsidR="002F0B3E" w:rsidRPr="008C6E66" w:rsidRDefault="002F0B3E" w:rsidP="00C53C55">
            <w:pPr>
              <w:rPr>
                <w:rFonts w:eastAsia="Calibri"/>
              </w:rPr>
            </w:pPr>
            <w:r w:rsidRPr="008C6E66">
              <w:rPr>
                <w:rFonts w:eastAsia="Calibri"/>
                <w:sz w:val="22"/>
                <w:szCs w:val="22"/>
              </w:rPr>
              <w:t xml:space="preserve">Певческие упражнения </w:t>
            </w:r>
          </w:p>
          <w:p w:rsidR="002F0B3E" w:rsidRPr="008C6E66" w:rsidRDefault="002F0B3E" w:rsidP="00C53C55">
            <w:pPr>
              <w:rPr>
                <w:rFonts w:eastAsia="Calibri"/>
              </w:rPr>
            </w:pPr>
            <w:r w:rsidRPr="008C6E66">
              <w:rPr>
                <w:rFonts w:eastAsia="Calibri"/>
                <w:sz w:val="22"/>
                <w:szCs w:val="22"/>
              </w:rPr>
              <w:t>Работа над динамическим развитием</w:t>
            </w:r>
          </w:p>
        </w:tc>
        <w:tc>
          <w:tcPr>
            <w:tcW w:w="709"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snapToGrid w:val="0"/>
              <w:rPr>
                <w:rFonts w:eastAsia="Calibri"/>
              </w:rPr>
            </w:pPr>
          </w:p>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Практическое  занятие </w:t>
            </w:r>
          </w:p>
        </w:tc>
        <w:tc>
          <w:tcPr>
            <w:tcW w:w="2220" w:type="dxa"/>
            <w:tcBorders>
              <w:top w:val="single" w:sz="4" w:space="0" w:color="000000"/>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Практические упражнения </w:t>
            </w:r>
          </w:p>
        </w:tc>
        <w:tc>
          <w:tcPr>
            <w:tcW w:w="250" w:type="dxa"/>
            <w:gridSpan w:val="3"/>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495"/>
        </w:trPr>
        <w:tc>
          <w:tcPr>
            <w:tcW w:w="710" w:type="dxa"/>
            <w:vMerge/>
            <w:tcBorders>
              <w:left w:val="single" w:sz="4" w:space="0" w:color="000000"/>
              <w:bottom w:val="single" w:sz="4" w:space="0" w:color="auto"/>
            </w:tcBorders>
            <w:shd w:val="clear" w:color="auto" w:fill="auto"/>
          </w:tcPr>
          <w:p w:rsidR="002F0B3E" w:rsidRPr="008C6E66" w:rsidRDefault="002F0B3E" w:rsidP="00C53C55">
            <w:pPr>
              <w:rPr>
                <w:rFonts w:eastAsia="Calibri"/>
              </w:rPr>
            </w:pPr>
          </w:p>
        </w:tc>
        <w:tc>
          <w:tcPr>
            <w:tcW w:w="3827"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Подготовка к </w:t>
            </w:r>
            <w:r>
              <w:rPr>
                <w:rFonts w:eastAsia="Calibri"/>
                <w:sz w:val="22"/>
                <w:szCs w:val="22"/>
              </w:rPr>
              <w:t>выступлению</w:t>
            </w:r>
          </w:p>
        </w:tc>
        <w:tc>
          <w:tcPr>
            <w:tcW w:w="709"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 xml:space="preserve"> Комбинированное </w:t>
            </w:r>
          </w:p>
          <w:p w:rsidR="002F0B3E" w:rsidRPr="008C6E66" w:rsidRDefault="002F0B3E" w:rsidP="00C53C55">
            <w:pPr>
              <w:rPr>
                <w:rFonts w:eastAsia="Calibri"/>
              </w:rPr>
            </w:pPr>
            <w:r w:rsidRPr="008C6E66">
              <w:rPr>
                <w:rFonts w:eastAsia="Calibri"/>
                <w:sz w:val="22"/>
                <w:szCs w:val="22"/>
              </w:rPr>
              <w:t>занятие</w:t>
            </w:r>
          </w:p>
        </w:tc>
        <w:tc>
          <w:tcPr>
            <w:tcW w:w="2220" w:type="dxa"/>
            <w:tcBorders>
              <w:top w:val="single" w:sz="4" w:space="0" w:color="auto"/>
              <w:left w:val="single" w:sz="4" w:space="0" w:color="000000"/>
              <w:bottom w:val="single" w:sz="4" w:space="0" w:color="auto"/>
            </w:tcBorders>
            <w:shd w:val="clear" w:color="auto" w:fill="auto"/>
          </w:tcPr>
          <w:p w:rsidR="002F0B3E" w:rsidRPr="008C6E66" w:rsidRDefault="002F0B3E" w:rsidP="00C53C55">
            <w:pPr>
              <w:rPr>
                <w:rFonts w:eastAsia="Calibri"/>
              </w:rPr>
            </w:pPr>
            <w:r w:rsidRPr="008C6E66">
              <w:rPr>
                <w:rFonts w:eastAsia="Calibri"/>
                <w:sz w:val="22"/>
                <w:szCs w:val="22"/>
              </w:rPr>
              <w:t>Анализ.</w:t>
            </w:r>
          </w:p>
          <w:p w:rsidR="002F0B3E" w:rsidRPr="008C6E66" w:rsidRDefault="002F0B3E" w:rsidP="00C53C55">
            <w:pPr>
              <w:rPr>
                <w:rFonts w:eastAsia="Calibri"/>
              </w:rPr>
            </w:pPr>
            <w:r w:rsidRPr="008C6E66">
              <w:rPr>
                <w:rFonts w:eastAsia="Calibri"/>
                <w:sz w:val="22"/>
                <w:szCs w:val="22"/>
              </w:rPr>
              <w:t>Самоанализ</w:t>
            </w:r>
          </w:p>
        </w:tc>
        <w:tc>
          <w:tcPr>
            <w:tcW w:w="250" w:type="dxa"/>
            <w:gridSpan w:val="3"/>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317"/>
        </w:trPr>
        <w:tc>
          <w:tcPr>
            <w:tcW w:w="710"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36.</w:t>
            </w:r>
          </w:p>
        </w:tc>
        <w:tc>
          <w:tcPr>
            <w:tcW w:w="3827"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Итоговое занятие</w:t>
            </w:r>
          </w:p>
        </w:tc>
        <w:tc>
          <w:tcPr>
            <w:tcW w:w="709"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2</w:t>
            </w:r>
          </w:p>
        </w:tc>
        <w:tc>
          <w:tcPr>
            <w:tcW w:w="2410"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 xml:space="preserve">Комбинированное обобщающее занятие </w:t>
            </w:r>
          </w:p>
        </w:tc>
        <w:tc>
          <w:tcPr>
            <w:tcW w:w="2220"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rPr>
            </w:pPr>
            <w:r w:rsidRPr="008C6E66">
              <w:rPr>
                <w:rFonts w:eastAsia="Calibri"/>
                <w:sz w:val="22"/>
                <w:szCs w:val="22"/>
              </w:rPr>
              <w:t>Итоговый контроль,</w:t>
            </w:r>
          </w:p>
          <w:p w:rsidR="002F0B3E" w:rsidRPr="008C6E66" w:rsidRDefault="002F0B3E" w:rsidP="00C53C55">
            <w:pPr>
              <w:snapToGrid w:val="0"/>
              <w:rPr>
                <w:rFonts w:eastAsia="Calibri"/>
              </w:rPr>
            </w:pPr>
            <w:r w:rsidRPr="008C6E66">
              <w:rPr>
                <w:rFonts w:eastAsia="Calibri"/>
                <w:sz w:val="22"/>
                <w:szCs w:val="22"/>
              </w:rPr>
              <w:t>Наблюдение.</w:t>
            </w:r>
          </w:p>
        </w:tc>
        <w:tc>
          <w:tcPr>
            <w:tcW w:w="250" w:type="dxa"/>
            <w:gridSpan w:val="3"/>
            <w:vMerge/>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b/>
                <w:bCs/>
              </w:rPr>
            </w:pPr>
          </w:p>
        </w:tc>
      </w:tr>
      <w:tr w:rsidR="002F0B3E" w:rsidRPr="008C6E66" w:rsidTr="00C53C55">
        <w:tblPrEx>
          <w:tblCellMar>
            <w:left w:w="108" w:type="dxa"/>
            <w:right w:w="108" w:type="dxa"/>
          </w:tblCellMar>
        </w:tblPrEx>
        <w:trPr>
          <w:gridAfter w:val="1"/>
          <w:wAfter w:w="10" w:type="dxa"/>
          <w:trHeight w:val="840"/>
        </w:trPr>
        <w:tc>
          <w:tcPr>
            <w:tcW w:w="4537" w:type="dxa"/>
            <w:gridSpan w:val="2"/>
            <w:tcBorders>
              <w:top w:val="single" w:sz="4" w:space="0" w:color="000000"/>
              <w:left w:val="single" w:sz="4" w:space="0" w:color="000000"/>
              <w:bottom w:val="single" w:sz="4" w:space="0" w:color="000000"/>
            </w:tcBorders>
            <w:shd w:val="clear" w:color="auto" w:fill="auto"/>
          </w:tcPr>
          <w:p w:rsidR="002F0B3E" w:rsidRPr="008C6E66" w:rsidRDefault="002F0B3E" w:rsidP="00C53C55">
            <w:pPr>
              <w:rPr>
                <w:rFonts w:eastAsia="Calibri"/>
              </w:rPr>
            </w:pPr>
            <w:r w:rsidRPr="008C6E66">
              <w:rPr>
                <w:rFonts w:eastAsia="Calibri"/>
                <w:sz w:val="22"/>
                <w:szCs w:val="22"/>
              </w:rPr>
              <w:t xml:space="preserve">             </w:t>
            </w:r>
          </w:p>
          <w:p w:rsidR="002F0B3E" w:rsidRPr="008C6E66" w:rsidRDefault="002F0B3E" w:rsidP="00C53C55">
            <w:pPr>
              <w:rPr>
                <w:rFonts w:eastAsia="Calibri"/>
              </w:rPr>
            </w:pPr>
            <w:r w:rsidRPr="008C6E66">
              <w:rPr>
                <w:rFonts w:eastAsia="Calibri"/>
                <w:sz w:val="22"/>
                <w:szCs w:val="22"/>
              </w:rPr>
              <w:t xml:space="preserve">                                       ИТОГО</w:t>
            </w:r>
          </w:p>
        </w:tc>
        <w:tc>
          <w:tcPr>
            <w:tcW w:w="709"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rPr>
            </w:pPr>
          </w:p>
          <w:p w:rsidR="002F0B3E" w:rsidRPr="008C6E66" w:rsidRDefault="002F0B3E" w:rsidP="00C53C55">
            <w:pPr>
              <w:rPr>
                <w:rFonts w:eastAsia="Calibri"/>
              </w:rPr>
            </w:pPr>
            <w:r w:rsidRPr="008C6E66">
              <w:rPr>
                <w:rFonts w:eastAsia="Calibri"/>
                <w:sz w:val="22"/>
                <w:szCs w:val="22"/>
              </w:rPr>
              <w:t xml:space="preserve">   72</w:t>
            </w:r>
          </w:p>
        </w:tc>
        <w:tc>
          <w:tcPr>
            <w:tcW w:w="2410"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rPr>
            </w:pPr>
          </w:p>
          <w:p w:rsidR="002F0B3E" w:rsidRPr="008C6E66" w:rsidRDefault="002F0B3E" w:rsidP="00C53C55">
            <w:pPr>
              <w:rPr>
                <w:rFonts w:eastAsia="Calibri"/>
              </w:rPr>
            </w:pPr>
          </w:p>
        </w:tc>
        <w:tc>
          <w:tcPr>
            <w:tcW w:w="2220" w:type="dxa"/>
            <w:tcBorders>
              <w:top w:val="single" w:sz="4" w:space="0" w:color="000000"/>
              <w:left w:val="single" w:sz="4" w:space="0" w:color="000000"/>
              <w:bottom w:val="single" w:sz="4" w:space="0" w:color="000000"/>
            </w:tcBorders>
            <w:shd w:val="clear" w:color="auto" w:fill="auto"/>
          </w:tcPr>
          <w:p w:rsidR="002F0B3E" w:rsidRPr="008C6E66" w:rsidRDefault="002F0B3E" w:rsidP="00C53C55">
            <w:pPr>
              <w:snapToGrid w:val="0"/>
              <w:rPr>
                <w:rFonts w:eastAsia="Calibri"/>
              </w:rPr>
            </w:pPr>
          </w:p>
        </w:tc>
        <w:tc>
          <w:tcPr>
            <w:tcW w:w="250" w:type="dxa"/>
            <w:gridSpan w:val="3"/>
            <w:vMerge/>
            <w:tcBorders>
              <w:top w:val="single" w:sz="4" w:space="0" w:color="000000"/>
              <w:left w:val="single" w:sz="4" w:space="0" w:color="000000"/>
            </w:tcBorders>
            <w:shd w:val="clear" w:color="auto" w:fill="auto"/>
          </w:tcPr>
          <w:p w:rsidR="002F0B3E" w:rsidRPr="008C6E66" w:rsidRDefault="002F0B3E" w:rsidP="00C53C55">
            <w:pPr>
              <w:snapToGrid w:val="0"/>
              <w:rPr>
                <w:rFonts w:eastAsia="Calibri"/>
                <w:b/>
                <w:bCs/>
              </w:rPr>
            </w:pPr>
          </w:p>
        </w:tc>
      </w:tr>
    </w:tbl>
    <w:p w:rsidR="002F0B3E" w:rsidRPr="008C6E66" w:rsidRDefault="002F0B3E" w:rsidP="002F0B3E">
      <w:pPr>
        <w:spacing w:after="200" w:line="276" w:lineRule="auto"/>
        <w:rPr>
          <w:rFonts w:ascii="Calibri" w:eastAsia="Calibri" w:hAnsi="Calibri"/>
          <w:sz w:val="22"/>
          <w:szCs w:val="22"/>
        </w:rPr>
      </w:pPr>
    </w:p>
    <w:p w:rsidR="002F0B3E" w:rsidRDefault="002F0B3E" w:rsidP="002F0B3E">
      <w:pPr>
        <w:spacing w:line="100" w:lineRule="atLeast"/>
        <w:rPr>
          <w:sz w:val="28"/>
          <w:szCs w:val="28"/>
        </w:rPr>
      </w:pPr>
      <w:r>
        <w:rPr>
          <w:sz w:val="28"/>
          <w:szCs w:val="28"/>
        </w:rPr>
        <w:t xml:space="preserve"> </w:t>
      </w:r>
    </w:p>
    <w:p w:rsidR="002F0B3E" w:rsidRDefault="002F0B3E" w:rsidP="002F0B3E">
      <w:pPr>
        <w:pStyle w:val="ac"/>
        <w:rPr>
          <w:b/>
          <w:bCs/>
          <w:sz w:val="28"/>
          <w:szCs w:val="28"/>
          <w:u w:val="none"/>
        </w:rPr>
      </w:pPr>
      <w:r w:rsidRPr="00FE1E48">
        <w:rPr>
          <w:b/>
          <w:bCs/>
          <w:sz w:val="28"/>
          <w:szCs w:val="28"/>
          <w:u w:val="none"/>
        </w:rPr>
        <w:t>Календарный учебный график  (3-й год обучения)</w:t>
      </w:r>
    </w:p>
    <w:p w:rsidR="002F0B3E" w:rsidRDefault="002F0B3E" w:rsidP="002F0B3E">
      <w:pPr>
        <w:pStyle w:val="aa"/>
      </w:pPr>
    </w:p>
    <w:tbl>
      <w:tblPr>
        <w:tblW w:w="10526"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103"/>
        <w:gridCol w:w="5423"/>
      </w:tblGrid>
      <w:tr w:rsidR="002F0B3E" w:rsidRPr="0025340C" w:rsidTr="00C53C55">
        <w:trPr>
          <w:trHeight w:val="288"/>
        </w:trPr>
        <w:tc>
          <w:tcPr>
            <w:tcW w:w="5103" w:type="dxa"/>
            <w:vMerge w:val="restart"/>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b/>
                <w:bCs/>
                <w:kern w:val="24"/>
              </w:rPr>
              <w:t xml:space="preserve">Позиции </w:t>
            </w:r>
          </w:p>
        </w:tc>
        <w:tc>
          <w:tcPr>
            <w:tcW w:w="5423" w:type="dxa"/>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b/>
                <w:bCs/>
                <w:kern w:val="24"/>
              </w:rPr>
              <w:t xml:space="preserve">Заполнить с учётом срока реализации ДООП </w:t>
            </w:r>
          </w:p>
        </w:tc>
      </w:tr>
      <w:tr w:rsidR="002F0B3E" w:rsidRPr="0025340C" w:rsidTr="00C53C55">
        <w:trPr>
          <w:trHeight w:val="322"/>
        </w:trPr>
        <w:tc>
          <w:tcPr>
            <w:tcW w:w="5103" w:type="dxa"/>
            <w:vMerge/>
            <w:shd w:val="clear" w:color="auto" w:fill="auto"/>
            <w:vAlign w:val="center"/>
            <w:hideMark/>
          </w:tcPr>
          <w:p w:rsidR="002F0B3E" w:rsidRPr="0025340C" w:rsidRDefault="002F0B3E" w:rsidP="00C53C55">
            <w:pPr>
              <w:spacing w:line="360" w:lineRule="auto"/>
              <w:jc w:val="both"/>
            </w:pPr>
          </w:p>
        </w:tc>
        <w:tc>
          <w:tcPr>
            <w:tcW w:w="5423" w:type="dxa"/>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7C19DB">
              <w:rPr>
                <w:kern w:val="24"/>
              </w:rPr>
              <w:t>3</w:t>
            </w:r>
            <w:r w:rsidRPr="0025340C">
              <w:rPr>
                <w:kern w:val="24"/>
              </w:rPr>
              <w:t xml:space="preserve"> год обучения </w:t>
            </w:r>
          </w:p>
        </w:tc>
      </w:tr>
      <w:tr w:rsidR="002F0B3E" w:rsidRPr="0025340C" w:rsidTr="00C53C55">
        <w:trPr>
          <w:trHeight w:val="576"/>
        </w:trPr>
        <w:tc>
          <w:tcPr>
            <w:tcW w:w="5103" w:type="dxa"/>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b/>
                <w:bCs/>
                <w:kern w:val="24"/>
              </w:rPr>
              <w:t xml:space="preserve">Количество учебных недель. </w:t>
            </w:r>
          </w:p>
        </w:tc>
        <w:tc>
          <w:tcPr>
            <w:tcW w:w="5423" w:type="dxa"/>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kern w:val="24"/>
              </w:rPr>
              <w:t>36</w:t>
            </w:r>
          </w:p>
        </w:tc>
      </w:tr>
      <w:tr w:rsidR="002F0B3E" w:rsidRPr="0025340C" w:rsidTr="00C53C55">
        <w:trPr>
          <w:trHeight w:val="288"/>
        </w:trPr>
        <w:tc>
          <w:tcPr>
            <w:tcW w:w="5103" w:type="dxa"/>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b/>
                <w:bCs/>
                <w:kern w:val="24"/>
              </w:rPr>
              <w:t xml:space="preserve">Количество учебных дней. </w:t>
            </w:r>
          </w:p>
        </w:tc>
        <w:tc>
          <w:tcPr>
            <w:tcW w:w="5423" w:type="dxa"/>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7C19DB">
              <w:rPr>
                <w:kern w:val="24"/>
              </w:rPr>
              <w:t>36</w:t>
            </w:r>
          </w:p>
        </w:tc>
      </w:tr>
      <w:tr w:rsidR="002F0B3E" w:rsidRPr="0025340C" w:rsidTr="00C53C55">
        <w:trPr>
          <w:trHeight w:val="576"/>
        </w:trPr>
        <w:tc>
          <w:tcPr>
            <w:tcW w:w="5103" w:type="dxa"/>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b/>
                <w:bCs/>
                <w:kern w:val="24"/>
              </w:rPr>
              <w:t xml:space="preserve">Даты начала и окончания учебного года. </w:t>
            </w:r>
          </w:p>
        </w:tc>
        <w:tc>
          <w:tcPr>
            <w:tcW w:w="5423" w:type="dxa"/>
            <w:shd w:val="clear" w:color="auto" w:fill="auto"/>
            <w:tcMar>
              <w:top w:w="15" w:type="dxa"/>
              <w:left w:w="108" w:type="dxa"/>
              <w:bottom w:w="0" w:type="dxa"/>
              <w:right w:w="108" w:type="dxa"/>
            </w:tcMar>
            <w:hideMark/>
          </w:tcPr>
          <w:p w:rsidR="002F0B3E" w:rsidRPr="0025340C" w:rsidRDefault="002F0B3E" w:rsidP="00C53C55">
            <w:pPr>
              <w:spacing w:line="360" w:lineRule="auto"/>
              <w:jc w:val="both"/>
            </w:pPr>
            <w:r w:rsidRPr="0025340C">
              <w:rPr>
                <w:kern w:val="24"/>
              </w:rPr>
              <w:t>с 15.09.202</w:t>
            </w:r>
            <w:r w:rsidRPr="007C19DB">
              <w:rPr>
                <w:kern w:val="24"/>
              </w:rPr>
              <w:t>3</w:t>
            </w:r>
            <w:r w:rsidRPr="0025340C">
              <w:rPr>
                <w:kern w:val="24"/>
              </w:rPr>
              <w:t xml:space="preserve"> по 31.05. 202</w:t>
            </w:r>
            <w:r w:rsidRPr="007C19DB">
              <w:rPr>
                <w:kern w:val="24"/>
              </w:rPr>
              <w:t>4</w:t>
            </w:r>
          </w:p>
        </w:tc>
      </w:tr>
      <w:tr w:rsidR="002F0B3E" w:rsidRPr="0025340C" w:rsidTr="00C53C55">
        <w:trPr>
          <w:trHeight w:val="576"/>
        </w:trPr>
        <w:tc>
          <w:tcPr>
            <w:tcW w:w="5103" w:type="dxa"/>
            <w:shd w:val="clear" w:color="auto" w:fill="auto"/>
            <w:tcMar>
              <w:top w:w="15" w:type="dxa"/>
              <w:left w:w="108" w:type="dxa"/>
              <w:bottom w:w="0" w:type="dxa"/>
              <w:right w:w="108" w:type="dxa"/>
            </w:tcMar>
          </w:tcPr>
          <w:p w:rsidR="002F0B3E" w:rsidRPr="0025340C" w:rsidRDefault="002F0B3E" w:rsidP="00C53C55">
            <w:pPr>
              <w:spacing w:line="283" w:lineRule="exact"/>
              <w:textAlignment w:val="baseline"/>
              <w:rPr>
                <w:rFonts w:ascii="Arial" w:hAnsi="Arial" w:cs="Arial"/>
                <w:b/>
              </w:rPr>
            </w:pPr>
            <w:r w:rsidRPr="0025340C">
              <w:rPr>
                <w:b/>
                <w:color w:val="000000"/>
                <w:kern w:val="24"/>
              </w:rPr>
              <w:t>Сроки начального мониторинга</w:t>
            </w:r>
          </w:p>
        </w:tc>
        <w:tc>
          <w:tcPr>
            <w:tcW w:w="5423" w:type="dxa"/>
            <w:shd w:val="clear" w:color="auto" w:fill="auto"/>
            <w:tcMar>
              <w:top w:w="15" w:type="dxa"/>
              <w:left w:w="108" w:type="dxa"/>
              <w:bottom w:w="0" w:type="dxa"/>
              <w:right w:w="108" w:type="dxa"/>
            </w:tcMar>
          </w:tcPr>
          <w:p w:rsidR="002F0B3E" w:rsidRPr="0025340C" w:rsidRDefault="002F0B3E" w:rsidP="00C53C55">
            <w:pPr>
              <w:spacing w:line="283" w:lineRule="exact"/>
              <w:textAlignment w:val="baseline"/>
              <w:rPr>
                <w:rFonts w:ascii="Arial" w:hAnsi="Arial" w:cs="Arial"/>
              </w:rPr>
            </w:pPr>
            <w:r w:rsidRPr="0025340C">
              <w:rPr>
                <w:color w:val="000000"/>
                <w:kern w:val="24"/>
              </w:rPr>
              <w:t>Первая неделя октября</w:t>
            </w:r>
          </w:p>
        </w:tc>
      </w:tr>
      <w:tr w:rsidR="002F0B3E" w:rsidRPr="0025340C" w:rsidTr="00C53C55">
        <w:trPr>
          <w:trHeight w:val="576"/>
        </w:trPr>
        <w:tc>
          <w:tcPr>
            <w:tcW w:w="5103" w:type="dxa"/>
            <w:shd w:val="clear" w:color="auto" w:fill="auto"/>
            <w:tcMar>
              <w:top w:w="15" w:type="dxa"/>
              <w:left w:w="108" w:type="dxa"/>
              <w:bottom w:w="0" w:type="dxa"/>
              <w:right w:w="108" w:type="dxa"/>
            </w:tcMar>
          </w:tcPr>
          <w:p w:rsidR="002F0B3E" w:rsidRPr="0025340C" w:rsidRDefault="002F0B3E" w:rsidP="00C53C55">
            <w:pPr>
              <w:spacing w:line="283" w:lineRule="exact"/>
              <w:textAlignment w:val="baseline"/>
              <w:rPr>
                <w:rFonts w:ascii="Arial" w:hAnsi="Arial" w:cs="Arial"/>
                <w:b/>
              </w:rPr>
            </w:pPr>
            <w:r w:rsidRPr="0025340C">
              <w:rPr>
                <w:b/>
                <w:color w:val="000000"/>
                <w:kern w:val="24"/>
              </w:rPr>
              <w:t>Сроки промежуточного мониторинга</w:t>
            </w:r>
          </w:p>
        </w:tc>
        <w:tc>
          <w:tcPr>
            <w:tcW w:w="5423" w:type="dxa"/>
            <w:shd w:val="clear" w:color="auto" w:fill="auto"/>
            <w:tcMar>
              <w:top w:w="15" w:type="dxa"/>
              <w:left w:w="108" w:type="dxa"/>
              <w:bottom w:w="0" w:type="dxa"/>
              <w:right w:w="108" w:type="dxa"/>
            </w:tcMar>
          </w:tcPr>
          <w:p w:rsidR="002F0B3E" w:rsidRPr="0025340C" w:rsidRDefault="002F0B3E" w:rsidP="00C53C55">
            <w:pPr>
              <w:spacing w:line="283" w:lineRule="exact"/>
              <w:textAlignment w:val="baseline"/>
              <w:rPr>
                <w:rFonts w:ascii="Arial" w:hAnsi="Arial" w:cs="Arial"/>
              </w:rPr>
            </w:pPr>
            <w:r w:rsidRPr="0025340C">
              <w:rPr>
                <w:color w:val="000000"/>
                <w:kern w:val="24"/>
              </w:rPr>
              <w:t>Последняя неделя декабря</w:t>
            </w:r>
          </w:p>
        </w:tc>
      </w:tr>
      <w:tr w:rsidR="002F0B3E" w:rsidRPr="0025340C" w:rsidTr="00C53C55">
        <w:trPr>
          <w:trHeight w:val="576"/>
        </w:trPr>
        <w:tc>
          <w:tcPr>
            <w:tcW w:w="5103" w:type="dxa"/>
            <w:shd w:val="clear" w:color="auto" w:fill="auto"/>
            <w:tcMar>
              <w:top w:w="15" w:type="dxa"/>
              <w:left w:w="108" w:type="dxa"/>
              <w:bottom w:w="0" w:type="dxa"/>
              <w:right w:w="108" w:type="dxa"/>
            </w:tcMar>
          </w:tcPr>
          <w:p w:rsidR="002F0B3E" w:rsidRPr="0025340C" w:rsidRDefault="002F0B3E" w:rsidP="00C53C55">
            <w:pPr>
              <w:spacing w:line="283" w:lineRule="exact"/>
              <w:textAlignment w:val="baseline"/>
              <w:rPr>
                <w:rFonts w:ascii="Arial" w:hAnsi="Arial" w:cs="Arial"/>
                <w:b/>
              </w:rPr>
            </w:pPr>
            <w:r w:rsidRPr="0025340C">
              <w:rPr>
                <w:b/>
                <w:color w:val="000000"/>
                <w:kern w:val="24"/>
              </w:rPr>
              <w:t>Сроки итогового мониторинга</w:t>
            </w:r>
          </w:p>
        </w:tc>
        <w:tc>
          <w:tcPr>
            <w:tcW w:w="5423" w:type="dxa"/>
            <w:shd w:val="clear" w:color="auto" w:fill="auto"/>
            <w:tcMar>
              <w:top w:w="15" w:type="dxa"/>
              <w:left w:w="108" w:type="dxa"/>
              <w:bottom w:w="0" w:type="dxa"/>
              <w:right w:w="108" w:type="dxa"/>
            </w:tcMar>
          </w:tcPr>
          <w:p w:rsidR="002F0B3E" w:rsidRPr="0025340C" w:rsidRDefault="002F0B3E" w:rsidP="00C53C55">
            <w:pPr>
              <w:spacing w:line="283" w:lineRule="exact"/>
              <w:textAlignment w:val="baseline"/>
              <w:rPr>
                <w:rFonts w:ascii="Arial" w:hAnsi="Arial" w:cs="Arial"/>
              </w:rPr>
            </w:pPr>
            <w:r w:rsidRPr="0025340C">
              <w:rPr>
                <w:color w:val="000000"/>
                <w:kern w:val="24"/>
              </w:rPr>
              <w:t>Последняя неделя мая</w:t>
            </w:r>
          </w:p>
        </w:tc>
      </w:tr>
    </w:tbl>
    <w:p w:rsidR="002F0B3E" w:rsidRDefault="002F0B3E" w:rsidP="002F0B3E">
      <w:pPr>
        <w:pStyle w:val="aa"/>
      </w:pPr>
    </w:p>
    <w:p w:rsidR="002F0B3E" w:rsidRDefault="002F0B3E" w:rsidP="002F0B3E">
      <w:pPr>
        <w:pStyle w:val="aa"/>
      </w:pPr>
    </w:p>
    <w:p w:rsidR="002F0B3E" w:rsidRDefault="002F0B3E" w:rsidP="002F0B3E">
      <w:pPr>
        <w:pStyle w:val="aa"/>
      </w:pPr>
    </w:p>
    <w:p w:rsidR="002F0B3E" w:rsidRDefault="002F0B3E" w:rsidP="002F0B3E">
      <w:pPr>
        <w:pStyle w:val="aa"/>
      </w:pPr>
    </w:p>
    <w:p w:rsidR="002F0B3E" w:rsidRPr="0025340C" w:rsidRDefault="002F0B3E" w:rsidP="002F0B3E">
      <w:pPr>
        <w:pStyle w:val="aa"/>
        <w:jc w:val="center"/>
        <w:rPr>
          <w:b/>
        </w:rPr>
      </w:pPr>
      <w:r w:rsidRPr="0025340C">
        <w:rPr>
          <w:b/>
        </w:rPr>
        <w:t>Календарный</w:t>
      </w:r>
      <w:r>
        <w:rPr>
          <w:b/>
        </w:rPr>
        <w:t xml:space="preserve"> </w:t>
      </w:r>
      <w:r w:rsidRPr="0025340C">
        <w:rPr>
          <w:b/>
        </w:rPr>
        <w:t>учебный график на 72 часа (3 год обучения)</w:t>
      </w:r>
    </w:p>
    <w:tbl>
      <w:tblPr>
        <w:tblW w:w="10136" w:type="dxa"/>
        <w:tblInd w:w="-421" w:type="dxa"/>
        <w:tblLayout w:type="fixed"/>
        <w:tblCellMar>
          <w:left w:w="0" w:type="dxa"/>
          <w:right w:w="0" w:type="dxa"/>
        </w:tblCellMar>
        <w:tblLook w:val="0000"/>
      </w:tblPr>
      <w:tblGrid>
        <w:gridCol w:w="710"/>
        <w:gridCol w:w="3827"/>
        <w:gridCol w:w="709"/>
        <w:gridCol w:w="2410"/>
        <w:gridCol w:w="2220"/>
        <w:gridCol w:w="7"/>
        <w:gridCol w:w="10"/>
        <w:gridCol w:w="233"/>
        <w:gridCol w:w="10"/>
      </w:tblGrid>
      <w:tr w:rsidR="002F0B3E" w:rsidRPr="008E7A85" w:rsidTr="00C53C55">
        <w:trPr>
          <w:trHeight w:val="1031"/>
        </w:trPr>
        <w:tc>
          <w:tcPr>
            <w:tcW w:w="710" w:type="dxa"/>
            <w:tcBorders>
              <w:top w:val="single" w:sz="4" w:space="0" w:color="000000"/>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cs="Calibri"/>
                <w:sz w:val="22"/>
                <w:szCs w:val="22"/>
              </w:rPr>
              <w:t>№</w:t>
            </w:r>
          </w:p>
          <w:p w:rsidR="002F0B3E" w:rsidRPr="008E7A85" w:rsidRDefault="002F0B3E" w:rsidP="00C53C55">
            <w:pPr>
              <w:rPr>
                <w:rFonts w:eastAsia="Calibri"/>
              </w:rPr>
            </w:pPr>
            <w:r w:rsidRPr="008E7A85">
              <w:rPr>
                <w:rFonts w:eastAsia="Calibri"/>
                <w:sz w:val="22"/>
                <w:szCs w:val="22"/>
              </w:rPr>
              <w:t>недели</w:t>
            </w:r>
          </w:p>
        </w:tc>
        <w:tc>
          <w:tcPr>
            <w:tcW w:w="3827" w:type="dxa"/>
            <w:tcBorders>
              <w:top w:val="single" w:sz="4" w:space="0" w:color="000000"/>
              <w:left w:val="single" w:sz="4" w:space="0" w:color="000000"/>
              <w:bottom w:val="single" w:sz="4" w:space="0" w:color="000000"/>
            </w:tcBorders>
            <w:shd w:val="clear" w:color="auto" w:fill="auto"/>
          </w:tcPr>
          <w:p w:rsidR="002F0B3E" w:rsidRPr="008E7A85" w:rsidRDefault="002F0B3E" w:rsidP="00C53C55">
            <w:pPr>
              <w:snapToGrid w:val="0"/>
              <w:rPr>
                <w:rFonts w:eastAsia="Calibri"/>
              </w:rPr>
            </w:pPr>
          </w:p>
          <w:p w:rsidR="002F0B3E" w:rsidRPr="008E7A85" w:rsidRDefault="002F0B3E" w:rsidP="00C53C55">
            <w:pPr>
              <w:rPr>
                <w:rFonts w:eastAsia="Calibri"/>
              </w:rPr>
            </w:pPr>
            <w:r w:rsidRPr="008E7A85">
              <w:rPr>
                <w:rFonts w:eastAsia="Calibri"/>
                <w:sz w:val="22"/>
                <w:szCs w:val="22"/>
              </w:rPr>
              <w:t>Тема</w:t>
            </w:r>
          </w:p>
        </w:tc>
        <w:tc>
          <w:tcPr>
            <w:tcW w:w="709" w:type="dxa"/>
            <w:tcBorders>
              <w:top w:val="single" w:sz="4" w:space="0" w:color="000000"/>
              <w:left w:val="single" w:sz="4" w:space="0" w:color="000000"/>
              <w:bottom w:val="single" w:sz="4" w:space="0" w:color="000000"/>
            </w:tcBorders>
            <w:shd w:val="clear" w:color="auto" w:fill="auto"/>
          </w:tcPr>
          <w:p w:rsidR="002F0B3E" w:rsidRPr="008E7A85" w:rsidRDefault="002F0B3E" w:rsidP="00C53C55">
            <w:pPr>
              <w:ind w:left="-3" w:right="-3" w:hanging="150"/>
              <w:rPr>
                <w:rFonts w:eastAsia="Calibri"/>
              </w:rPr>
            </w:pPr>
            <w:proofErr w:type="gramStart"/>
            <w:r w:rsidRPr="008E7A85">
              <w:rPr>
                <w:rFonts w:eastAsia="Calibri"/>
                <w:sz w:val="22"/>
                <w:szCs w:val="22"/>
              </w:rPr>
              <w:t>К</w:t>
            </w:r>
            <w:proofErr w:type="gramEnd"/>
            <w:r w:rsidRPr="008E7A85">
              <w:rPr>
                <w:rFonts w:eastAsia="Calibri"/>
                <w:sz w:val="22"/>
                <w:szCs w:val="22"/>
              </w:rPr>
              <w:t xml:space="preserve">   кол-</w:t>
            </w:r>
          </w:p>
          <w:p w:rsidR="002F0B3E" w:rsidRPr="008E7A85" w:rsidRDefault="002F0B3E" w:rsidP="00C53C55">
            <w:pPr>
              <w:ind w:right="-3"/>
              <w:rPr>
                <w:rFonts w:eastAsia="Calibri"/>
              </w:rPr>
            </w:pPr>
            <w:r w:rsidRPr="008E7A85">
              <w:rPr>
                <w:rFonts w:eastAsia="Calibri"/>
                <w:sz w:val="22"/>
                <w:szCs w:val="22"/>
              </w:rPr>
              <w:t xml:space="preserve">    во</w:t>
            </w:r>
          </w:p>
          <w:p w:rsidR="002F0B3E" w:rsidRPr="008E7A85" w:rsidRDefault="002F0B3E" w:rsidP="00C53C55">
            <w:pPr>
              <w:ind w:right="-3"/>
              <w:rPr>
                <w:rFonts w:eastAsia="Calibri"/>
              </w:rPr>
            </w:pPr>
            <w:r w:rsidRPr="008E7A85">
              <w:rPr>
                <w:rFonts w:eastAsia="Calibri"/>
                <w:sz w:val="22"/>
                <w:szCs w:val="22"/>
              </w:rPr>
              <w:t xml:space="preserve">    час.        </w:t>
            </w:r>
          </w:p>
          <w:p w:rsidR="002F0B3E" w:rsidRPr="008E7A85" w:rsidRDefault="002F0B3E" w:rsidP="00C53C55">
            <w:pPr>
              <w:ind w:right="-3"/>
              <w:rPr>
                <w:rFonts w:eastAsia="Calibri"/>
              </w:rPr>
            </w:pPr>
            <w:r w:rsidRPr="008E7A85">
              <w:rPr>
                <w:rFonts w:eastAsia="Calibri"/>
                <w:sz w:val="22"/>
                <w:szCs w:val="22"/>
              </w:rPr>
              <w:t xml:space="preserve">       </w:t>
            </w:r>
          </w:p>
          <w:p w:rsidR="002F0B3E" w:rsidRPr="008E7A85" w:rsidRDefault="002F0B3E" w:rsidP="00C53C55">
            <w:pPr>
              <w:rPr>
                <w:rFonts w:eastAsia="Calibri"/>
              </w:rPr>
            </w:pPr>
          </w:p>
        </w:tc>
        <w:tc>
          <w:tcPr>
            <w:tcW w:w="2410" w:type="dxa"/>
            <w:tcBorders>
              <w:top w:val="single" w:sz="4" w:space="0" w:color="000000"/>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 xml:space="preserve">  Форма  проведения</w:t>
            </w:r>
          </w:p>
          <w:p w:rsidR="002F0B3E" w:rsidRPr="008E7A85" w:rsidRDefault="002F0B3E" w:rsidP="00C53C55">
            <w:pPr>
              <w:rPr>
                <w:rFonts w:eastAsia="Calibri"/>
              </w:rPr>
            </w:pPr>
            <w:r w:rsidRPr="008E7A85">
              <w:rPr>
                <w:rFonts w:eastAsia="Calibri"/>
                <w:sz w:val="22"/>
                <w:szCs w:val="22"/>
              </w:rPr>
              <w:t xml:space="preserve">        занятия              </w:t>
            </w:r>
          </w:p>
        </w:tc>
        <w:tc>
          <w:tcPr>
            <w:tcW w:w="2237" w:type="dxa"/>
            <w:gridSpan w:val="3"/>
            <w:tcBorders>
              <w:top w:val="single" w:sz="4" w:space="0" w:color="000000"/>
              <w:left w:val="single" w:sz="4" w:space="0" w:color="000000"/>
              <w:bottom w:val="single" w:sz="4" w:space="0" w:color="000000"/>
            </w:tcBorders>
            <w:shd w:val="clear" w:color="auto" w:fill="auto"/>
          </w:tcPr>
          <w:p w:rsidR="002F0B3E" w:rsidRPr="008E7A85" w:rsidRDefault="002F0B3E" w:rsidP="00C53C55">
            <w:pPr>
              <w:rPr>
                <w:rFonts w:eastAsia="Calibri"/>
                <w:b/>
                <w:bCs/>
              </w:rPr>
            </w:pPr>
            <w:r w:rsidRPr="008E7A85">
              <w:rPr>
                <w:rFonts w:eastAsia="Calibri"/>
                <w:sz w:val="22"/>
                <w:szCs w:val="22"/>
              </w:rPr>
              <w:t>Форма контроля</w:t>
            </w:r>
          </w:p>
        </w:tc>
        <w:tc>
          <w:tcPr>
            <w:tcW w:w="243" w:type="dxa"/>
            <w:gridSpan w:val="2"/>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1350"/>
        </w:trPr>
        <w:tc>
          <w:tcPr>
            <w:tcW w:w="710" w:type="dxa"/>
            <w:vMerge w:val="restart"/>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1.</w:t>
            </w: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Вводное занятие.</w:t>
            </w:r>
          </w:p>
          <w:p w:rsidR="002F0B3E" w:rsidRPr="008E7A85" w:rsidRDefault="002F0B3E" w:rsidP="00C53C55">
            <w:pPr>
              <w:rPr>
                <w:rFonts w:eastAsia="Calibri"/>
              </w:rPr>
            </w:pPr>
            <w:r w:rsidRPr="008E7A85">
              <w:rPr>
                <w:rFonts w:eastAsia="Calibri"/>
                <w:sz w:val="22"/>
                <w:szCs w:val="22"/>
              </w:rPr>
              <w:t>Диагностика музыкальных способностей</w:t>
            </w:r>
          </w:p>
        </w:tc>
        <w:tc>
          <w:tcPr>
            <w:tcW w:w="709"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Pr>
                <w:rFonts w:eastAsia="Calibri"/>
                <w:sz w:val="22"/>
                <w:szCs w:val="22"/>
              </w:rPr>
              <w:t xml:space="preserve">   </w:t>
            </w:r>
            <w:r w:rsidRPr="008E7A85">
              <w:rPr>
                <w:rFonts w:eastAsia="Calibri"/>
                <w:sz w:val="22"/>
                <w:szCs w:val="22"/>
              </w:rPr>
              <w:t>1</w:t>
            </w: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Ознакомительное занятие</w:t>
            </w:r>
          </w:p>
          <w:p w:rsidR="002F0B3E" w:rsidRPr="008E7A85" w:rsidRDefault="002F0B3E" w:rsidP="00C53C55">
            <w:pPr>
              <w:snapToGrid w:val="0"/>
              <w:rPr>
                <w:rFonts w:eastAsia="Calibri"/>
              </w:rPr>
            </w:pPr>
            <w:r w:rsidRPr="008E7A85">
              <w:rPr>
                <w:rFonts w:eastAsia="Calibri"/>
                <w:sz w:val="22"/>
                <w:szCs w:val="22"/>
              </w:rPr>
              <w:t>(комбинированное).</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Наблюдение.</w:t>
            </w:r>
          </w:p>
          <w:p w:rsidR="002F0B3E" w:rsidRPr="008E7A85" w:rsidRDefault="002F0B3E" w:rsidP="00C53C55">
            <w:pPr>
              <w:snapToGrid w:val="0"/>
              <w:rPr>
                <w:rFonts w:eastAsia="Calibri"/>
              </w:rPr>
            </w:pPr>
            <w:r w:rsidRPr="008E7A85">
              <w:rPr>
                <w:rFonts w:eastAsia="Calibri"/>
                <w:sz w:val="22"/>
                <w:szCs w:val="22"/>
              </w:rPr>
              <w:t>Проверка музыкального слуха, голоса, чувства ритма.</w:t>
            </w:r>
          </w:p>
        </w:tc>
        <w:tc>
          <w:tcPr>
            <w:tcW w:w="243" w:type="dxa"/>
            <w:gridSpan w:val="2"/>
            <w:vMerge w:val="restart"/>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870"/>
        </w:trPr>
        <w:tc>
          <w:tcPr>
            <w:tcW w:w="710" w:type="dxa"/>
            <w:vMerge/>
            <w:tcBorders>
              <w:left w:val="single" w:sz="4" w:space="0" w:color="000000"/>
            </w:tcBorders>
            <w:shd w:val="clear" w:color="auto" w:fill="auto"/>
          </w:tcPr>
          <w:p w:rsidR="002F0B3E" w:rsidRPr="008E7A85" w:rsidRDefault="002F0B3E" w:rsidP="00C53C55">
            <w:pPr>
              <w:rPr>
                <w:rFonts w:eastAsia="Calibri"/>
              </w:rPr>
            </w:pPr>
          </w:p>
        </w:tc>
        <w:tc>
          <w:tcPr>
            <w:tcW w:w="3827"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Выбор репертуара.</w:t>
            </w:r>
          </w:p>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Певческие упражнения</w:t>
            </w:r>
          </w:p>
          <w:p w:rsidR="002F0B3E" w:rsidRPr="008E7A85" w:rsidRDefault="002F0B3E" w:rsidP="00C53C55">
            <w:pPr>
              <w:rPr>
                <w:rFonts w:eastAsia="Calibri"/>
              </w:rPr>
            </w:pPr>
            <w:r w:rsidRPr="008E7A85">
              <w:rPr>
                <w:rFonts w:eastAsia="Calibri"/>
                <w:sz w:val="22"/>
                <w:szCs w:val="22"/>
              </w:rPr>
              <w:t>Разучивание песни</w:t>
            </w:r>
            <w:proofErr w:type="gramStart"/>
            <w:r w:rsidRPr="008E7A85">
              <w:rPr>
                <w:rFonts w:eastAsia="Calibri"/>
                <w:sz w:val="22"/>
                <w:szCs w:val="22"/>
              </w:rPr>
              <w:t xml:space="preserve"> .</w:t>
            </w:r>
            <w:proofErr w:type="gramEnd"/>
            <w:r w:rsidRPr="008E7A85">
              <w:rPr>
                <w:rFonts w:eastAsia="Calibri"/>
                <w:sz w:val="22"/>
                <w:szCs w:val="22"/>
              </w:rPr>
              <w:t>Работа над чистотой интонирования мелодии</w:t>
            </w:r>
          </w:p>
        </w:tc>
        <w:tc>
          <w:tcPr>
            <w:tcW w:w="709"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 Изучение нового материала с использованием ИКТ</w:t>
            </w:r>
          </w:p>
        </w:tc>
        <w:tc>
          <w:tcPr>
            <w:tcW w:w="2237" w:type="dxa"/>
            <w:gridSpan w:val="3"/>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Практические упражнения.</w:t>
            </w:r>
          </w:p>
          <w:p w:rsidR="002F0B3E" w:rsidRPr="008E7A85" w:rsidRDefault="002F0B3E" w:rsidP="00C53C55">
            <w:pPr>
              <w:snapToGrid w:val="0"/>
              <w:rPr>
                <w:rFonts w:eastAsia="Calibri"/>
              </w:rPr>
            </w:pPr>
            <w:r w:rsidRPr="008E7A85">
              <w:rPr>
                <w:rFonts w:eastAsia="Calibri"/>
                <w:sz w:val="22"/>
                <w:szCs w:val="22"/>
              </w:rPr>
              <w:t xml:space="preserve">Наблюдение </w:t>
            </w:r>
          </w:p>
          <w:p w:rsidR="002F0B3E" w:rsidRPr="008E7A85" w:rsidRDefault="002F0B3E" w:rsidP="00C53C55">
            <w:pPr>
              <w:snapToGrid w:val="0"/>
              <w:rPr>
                <w:rFonts w:eastAsia="Calibri"/>
              </w:rPr>
            </w:pPr>
          </w:p>
        </w:tc>
        <w:tc>
          <w:tcPr>
            <w:tcW w:w="243" w:type="dxa"/>
            <w:gridSpan w:val="2"/>
            <w:vMerge/>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765"/>
        </w:trPr>
        <w:tc>
          <w:tcPr>
            <w:tcW w:w="710" w:type="dxa"/>
            <w:vMerge w:val="restart"/>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cs="Calibri"/>
                <w:sz w:val="22"/>
                <w:szCs w:val="22"/>
              </w:rPr>
              <w:t xml:space="preserve"> </w:t>
            </w:r>
            <w:r>
              <w:rPr>
                <w:rFonts w:eastAsia="Calibri" w:cs="Calibri"/>
                <w:sz w:val="22"/>
                <w:szCs w:val="22"/>
              </w:rPr>
              <w:t>2.</w:t>
            </w: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Певческие упражнения</w:t>
            </w:r>
          </w:p>
          <w:p w:rsidR="002F0B3E" w:rsidRPr="008E7A85" w:rsidRDefault="002F0B3E" w:rsidP="00C53C55">
            <w:pPr>
              <w:rPr>
                <w:rFonts w:eastAsia="Calibri"/>
              </w:rPr>
            </w:pPr>
            <w:r w:rsidRPr="008E7A85">
              <w:rPr>
                <w:rFonts w:eastAsia="Calibri"/>
                <w:sz w:val="22"/>
                <w:szCs w:val="22"/>
              </w:rPr>
              <w:t>Работа над дикционными навыками в песне</w:t>
            </w:r>
          </w:p>
        </w:tc>
        <w:tc>
          <w:tcPr>
            <w:tcW w:w="709"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Тематическое занятие.</w:t>
            </w:r>
          </w:p>
          <w:p w:rsidR="002F0B3E" w:rsidRPr="008E7A85" w:rsidRDefault="002F0B3E" w:rsidP="00C53C55">
            <w:pPr>
              <w:snapToGrid w:val="0"/>
              <w:rPr>
                <w:rFonts w:eastAsia="Calibri"/>
              </w:rPr>
            </w:pPr>
            <w:r w:rsidRPr="008E7A85">
              <w:rPr>
                <w:rFonts w:eastAsia="Calibri"/>
                <w:sz w:val="22"/>
                <w:szCs w:val="22"/>
              </w:rPr>
              <w:t>Изучение нового материала</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Практические упражнения.</w:t>
            </w:r>
          </w:p>
          <w:p w:rsidR="002F0B3E" w:rsidRPr="008E7A85" w:rsidRDefault="002F0B3E" w:rsidP="00C53C55">
            <w:pPr>
              <w:snapToGrid w:val="0"/>
              <w:rPr>
                <w:rFonts w:eastAsia="Calibri"/>
              </w:rPr>
            </w:pPr>
            <w:r w:rsidRPr="008E7A85">
              <w:rPr>
                <w:rFonts w:eastAsia="Calibri"/>
                <w:sz w:val="22"/>
                <w:szCs w:val="22"/>
              </w:rPr>
              <w:t>Наблюдение.</w:t>
            </w:r>
          </w:p>
        </w:tc>
        <w:tc>
          <w:tcPr>
            <w:tcW w:w="243" w:type="dxa"/>
            <w:gridSpan w:val="2"/>
            <w:vMerge w:val="restart"/>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795"/>
        </w:trPr>
        <w:tc>
          <w:tcPr>
            <w:tcW w:w="710" w:type="dxa"/>
            <w:vMerge/>
            <w:tcBorders>
              <w:left w:val="single" w:sz="4" w:space="0" w:color="000000"/>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Певческие упражнения</w:t>
            </w:r>
          </w:p>
          <w:p w:rsidR="002F0B3E" w:rsidRPr="008E7A85" w:rsidRDefault="002F0B3E" w:rsidP="00C53C55">
            <w:pPr>
              <w:rPr>
                <w:rFonts w:eastAsia="Calibri"/>
              </w:rPr>
            </w:pPr>
            <w:r w:rsidRPr="008E7A85">
              <w:rPr>
                <w:rFonts w:eastAsia="Calibri"/>
                <w:sz w:val="22"/>
                <w:szCs w:val="22"/>
              </w:rPr>
              <w:t xml:space="preserve">Работа над дыханием в музыкальных </w:t>
            </w:r>
            <w:proofErr w:type="spellStart"/>
            <w:r w:rsidRPr="008E7A85">
              <w:rPr>
                <w:rFonts w:eastAsia="Calibri"/>
                <w:sz w:val="22"/>
                <w:szCs w:val="22"/>
              </w:rPr>
              <w:t>фразах</w:t>
            </w:r>
            <w:proofErr w:type="gramStart"/>
            <w:r w:rsidRPr="008E7A85">
              <w:rPr>
                <w:rFonts w:eastAsia="Calibri"/>
                <w:sz w:val="22"/>
                <w:szCs w:val="22"/>
              </w:rPr>
              <w:t>,р</w:t>
            </w:r>
            <w:proofErr w:type="gramEnd"/>
            <w:r w:rsidRPr="008E7A85">
              <w:rPr>
                <w:rFonts w:eastAsia="Calibri"/>
                <w:sz w:val="22"/>
                <w:szCs w:val="22"/>
              </w:rPr>
              <w:t>итмом</w:t>
            </w:r>
            <w:proofErr w:type="spellEnd"/>
          </w:p>
        </w:tc>
        <w:tc>
          <w:tcPr>
            <w:tcW w:w="709"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Комбинированное занятие</w:t>
            </w:r>
          </w:p>
        </w:tc>
        <w:tc>
          <w:tcPr>
            <w:tcW w:w="2237" w:type="dxa"/>
            <w:gridSpan w:val="3"/>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Практические упражнения.</w:t>
            </w:r>
          </w:p>
          <w:p w:rsidR="002F0B3E" w:rsidRPr="008E7A85" w:rsidRDefault="002F0B3E" w:rsidP="00C53C55">
            <w:pPr>
              <w:snapToGrid w:val="0"/>
              <w:rPr>
                <w:rFonts w:eastAsia="Calibri"/>
              </w:rPr>
            </w:pPr>
            <w:r w:rsidRPr="008E7A85">
              <w:rPr>
                <w:rFonts w:eastAsia="Calibri"/>
                <w:sz w:val="22"/>
                <w:szCs w:val="22"/>
              </w:rPr>
              <w:t>Анализ.</w:t>
            </w:r>
          </w:p>
        </w:tc>
        <w:tc>
          <w:tcPr>
            <w:tcW w:w="243" w:type="dxa"/>
            <w:gridSpan w:val="2"/>
            <w:vMerge/>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870"/>
        </w:trPr>
        <w:tc>
          <w:tcPr>
            <w:tcW w:w="710" w:type="dxa"/>
            <w:vMerge w:val="restart"/>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cs="Calibri"/>
                <w:sz w:val="22"/>
                <w:szCs w:val="22"/>
              </w:rPr>
              <w:t xml:space="preserve">          </w:t>
            </w:r>
            <w:r w:rsidRPr="008E7A85">
              <w:rPr>
                <w:rFonts w:eastAsia="Calibri"/>
                <w:sz w:val="22"/>
                <w:szCs w:val="22"/>
              </w:rPr>
              <w:t>3.</w:t>
            </w: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Вокально-хоровая работа </w:t>
            </w:r>
          </w:p>
          <w:p w:rsidR="002F0B3E" w:rsidRPr="008E7A85" w:rsidRDefault="002F0B3E" w:rsidP="00C53C55">
            <w:pPr>
              <w:rPr>
                <w:rFonts w:eastAsia="Calibri"/>
              </w:rPr>
            </w:pPr>
            <w:r w:rsidRPr="008E7A85">
              <w:rPr>
                <w:rFonts w:eastAsia="Calibri"/>
                <w:sz w:val="22"/>
                <w:szCs w:val="22"/>
              </w:rPr>
              <w:t>Певческие упражнения</w:t>
            </w:r>
          </w:p>
          <w:p w:rsidR="002F0B3E" w:rsidRPr="008E7A85" w:rsidRDefault="002F0B3E" w:rsidP="00C53C55">
            <w:pPr>
              <w:rPr>
                <w:rFonts w:eastAsia="Calibri"/>
              </w:rPr>
            </w:pPr>
            <w:r w:rsidRPr="008E7A85">
              <w:rPr>
                <w:rFonts w:eastAsia="Calibri"/>
                <w:sz w:val="22"/>
                <w:szCs w:val="22"/>
              </w:rPr>
              <w:t>Работа над дикцией и динамикой в музыкальных фразах</w:t>
            </w:r>
          </w:p>
        </w:tc>
        <w:tc>
          <w:tcPr>
            <w:tcW w:w="709"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Тематическое занятие.</w:t>
            </w:r>
          </w:p>
          <w:p w:rsidR="002F0B3E" w:rsidRPr="008E7A85" w:rsidRDefault="002F0B3E" w:rsidP="00C53C55">
            <w:pPr>
              <w:snapToGrid w:val="0"/>
              <w:rPr>
                <w:rFonts w:eastAsia="Calibri"/>
              </w:rPr>
            </w:pPr>
            <w:r w:rsidRPr="008E7A85">
              <w:rPr>
                <w:rFonts w:eastAsia="Calibri"/>
                <w:sz w:val="22"/>
                <w:szCs w:val="22"/>
              </w:rPr>
              <w:t xml:space="preserve">Углубленное изучение </w:t>
            </w:r>
          </w:p>
          <w:p w:rsidR="002F0B3E" w:rsidRPr="008E7A85" w:rsidRDefault="002F0B3E" w:rsidP="00C53C55">
            <w:pPr>
              <w:snapToGrid w:val="0"/>
              <w:rPr>
                <w:rFonts w:eastAsia="Calibri"/>
              </w:rPr>
            </w:pPr>
            <w:r w:rsidRPr="008E7A85">
              <w:rPr>
                <w:rFonts w:eastAsia="Calibri"/>
                <w:sz w:val="22"/>
                <w:szCs w:val="22"/>
              </w:rPr>
              <w:t>материала</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Индивидуальное тестирование</w:t>
            </w:r>
          </w:p>
          <w:p w:rsidR="002F0B3E" w:rsidRPr="008E7A85" w:rsidRDefault="002F0B3E" w:rsidP="00C53C55">
            <w:pPr>
              <w:rPr>
                <w:rFonts w:eastAsia="Calibri"/>
              </w:rPr>
            </w:pPr>
          </w:p>
        </w:tc>
        <w:tc>
          <w:tcPr>
            <w:tcW w:w="243" w:type="dxa"/>
            <w:gridSpan w:val="2"/>
            <w:vMerge w:val="restart"/>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771"/>
        </w:trPr>
        <w:tc>
          <w:tcPr>
            <w:tcW w:w="710" w:type="dxa"/>
            <w:vMerge/>
            <w:tcBorders>
              <w:left w:val="single" w:sz="4" w:space="0" w:color="000000"/>
              <w:bottom w:val="single" w:sz="4" w:space="0" w:color="000000"/>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Подготовка к выступлению</w:t>
            </w:r>
          </w:p>
          <w:p w:rsidR="002F0B3E" w:rsidRPr="008E7A85" w:rsidRDefault="002F0B3E" w:rsidP="00C53C55">
            <w:pPr>
              <w:rPr>
                <w:rFonts w:eastAsia="Calibri"/>
              </w:rPr>
            </w:pPr>
          </w:p>
        </w:tc>
        <w:tc>
          <w:tcPr>
            <w:tcW w:w="709"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 xml:space="preserve">   </w:t>
            </w:r>
          </w:p>
          <w:p w:rsidR="002F0B3E" w:rsidRPr="008E7A85" w:rsidRDefault="002F0B3E" w:rsidP="00C53C55">
            <w:pPr>
              <w:rPr>
                <w:rFonts w:eastAsia="Calibri"/>
              </w:rPr>
            </w:pPr>
            <w:r w:rsidRPr="008E7A85">
              <w:rPr>
                <w:rFonts w:eastAsia="Calibri"/>
                <w:sz w:val="22"/>
                <w:szCs w:val="22"/>
              </w:rPr>
              <w:t xml:space="preserve">    1</w:t>
            </w:r>
          </w:p>
          <w:p w:rsidR="002F0B3E" w:rsidRPr="008E7A85" w:rsidRDefault="002F0B3E" w:rsidP="00C53C55">
            <w:pPr>
              <w:rPr>
                <w:rFonts w:eastAsia="Calibri"/>
              </w:rPr>
            </w:pPr>
          </w:p>
        </w:tc>
        <w:tc>
          <w:tcPr>
            <w:tcW w:w="2410"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Комбинированное занятие</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Практические упражнения.</w:t>
            </w:r>
          </w:p>
          <w:p w:rsidR="002F0B3E" w:rsidRPr="008E7A85" w:rsidRDefault="002F0B3E" w:rsidP="00C53C55">
            <w:pPr>
              <w:snapToGrid w:val="0"/>
              <w:rPr>
                <w:rFonts w:eastAsia="Calibri"/>
              </w:rPr>
            </w:pPr>
            <w:r w:rsidRPr="008E7A85">
              <w:rPr>
                <w:rFonts w:eastAsia="Calibri"/>
                <w:sz w:val="22"/>
                <w:szCs w:val="22"/>
              </w:rPr>
              <w:t>Анализ</w:t>
            </w:r>
          </w:p>
        </w:tc>
        <w:tc>
          <w:tcPr>
            <w:tcW w:w="243" w:type="dxa"/>
            <w:gridSpan w:val="2"/>
            <w:vMerge/>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gridAfter w:val="2"/>
          <w:wAfter w:w="243" w:type="dxa"/>
          <w:trHeight w:val="840"/>
        </w:trPr>
        <w:tc>
          <w:tcPr>
            <w:tcW w:w="710" w:type="dxa"/>
            <w:vMerge w:val="restart"/>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cs="Calibri"/>
                <w:sz w:val="22"/>
                <w:szCs w:val="22"/>
              </w:rPr>
              <w:t xml:space="preserve">      </w:t>
            </w:r>
          </w:p>
          <w:p w:rsidR="002F0B3E" w:rsidRPr="008E7A85" w:rsidRDefault="002F0B3E" w:rsidP="00C53C55">
            <w:pPr>
              <w:rPr>
                <w:rFonts w:eastAsia="Calibri"/>
              </w:rPr>
            </w:pPr>
            <w:r w:rsidRPr="008E7A85">
              <w:rPr>
                <w:rFonts w:eastAsia="Calibri"/>
                <w:sz w:val="22"/>
                <w:szCs w:val="22"/>
              </w:rPr>
              <w:t xml:space="preserve"> 4.</w:t>
            </w: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Певческие упражнения</w:t>
            </w:r>
          </w:p>
          <w:p w:rsidR="002F0B3E" w:rsidRPr="008E7A85" w:rsidRDefault="002F0B3E" w:rsidP="00C53C55">
            <w:pPr>
              <w:rPr>
                <w:rFonts w:eastAsia="Calibri"/>
              </w:rPr>
            </w:pPr>
            <w:r w:rsidRPr="008E7A85">
              <w:rPr>
                <w:rFonts w:eastAsia="Calibri"/>
                <w:sz w:val="22"/>
                <w:szCs w:val="22"/>
              </w:rPr>
              <w:t>Разучивание песни. Работа над чистотой интонирования мелодии</w:t>
            </w:r>
          </w:p>
        </w:tc>
        <w:tc>
          <w:tcPr>
            <w:tcW w:w="709"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p>
          <w:p w:rsidR="002F0B3E" w:rsidRPr="008E7A85" w:rsidRDefault="002F0B3E" w:rsidP="00C53C55">
            <w:pPr>
              <w:snapToGrid w:val="0"/>
              <w:rPr>
                <w:rFonts w:eastAsia="Calibri"/>
              </w:rPr>
            </w:pPr>
            <w:r w:rsidRPr="008E7A85">
              <w:rPr>
                <w:rFonts w:eastAsia="Calibri"/>
                <w:sz w:val="22"/>
                <w:szCs w:val="22"/>
              </w:rPr>
              <w:t>Практическая работа</w:t>
            </w:r>
          </w:p>
        </w:tc>
        <w:tc>
          <w:tcPr>
            <w:tcW w:w="2237" w:type="dxa"/>
            <w:gridSpan w:val="3"/>
            <w:tcBorders>
              <w:top w:val="single" w:sz="4" w:space="0" w:color="000000"/>
              <w:left w:val="single" w:sz="4" w:space="0" w:color="000000"/>
              <w:bottom w:val="single" w:sz="4" w:space="0" w:color="auto"/>
              <w:right w:val="single" w:sz="4" w:space="0" w:color="auto"/>
            </w:tcBorders>
            <w:shd w:val="clear" w:color="auto" w:fill="auto"/>
          </w:tcPr>
          <w:p w:rsidR="002F0B3E" w:rsidRPr="008E7A85" w:rsidRDefault="002F0B3E" w:rsidP="00C53C55">
            <w:pPr>
              <w:snapToGrid w:val="0"/>
              <w:rPr>
                <w:rFonts w:eastAsia="Calibri"/>
              </w:rPr>
            </w:pPr>
          </w:p>
          <w:p w:rsidR="002F0B3E" w:rsidRPr="008E7A85" w:rsidRDefault="002F0B3E" w:rsidP="00C53C55">
            <w:pPr>
              <w:snapToGrid w:val="0"/>
              <w:rPr>
                <w:rFonts w:eastAsia="Calibri"/>
              </w:rPr>
            </w:pPr>
            <w:r w:rsidRPr="008E7A85">
              <w:rPr>
                <w:rFonts w:eastAsia="Calibri"/>
                <w:sz w:val="22"/>
                <w:szCs w:val="22"/>
              </w:rPr>
              <w:t>Практические упражнения.</w:t>
            </w:r>
          </w:p>
          <w:p w:rsidR="002F0B3E" w:rsidRPr="008E7A85" w:rsidRDefault="002F0B3E" w:rsidP="00C53C55">
            <w:pPr>
              <w:snapToGrid w:val="0"/>
              <w:rPr>
                <w:rFonts w:eastAsia="Calibri"/>
              </w:rPr>
            </w:pPr>
            <w:r w:rsidRPr="008E7A85">
              <w:rPr>
                <w:rFonts w:eastAsia="Calibri"/>
                <w:sz w:val="22"/>
                <w:szCs w:val="22"/>
              </w:rPr>
              <w:t>Анализ</w:t>
            </w:r>
          </w:p>
        </w:tc>
      </w:tr>
      <w:tr w:rsidR="002F0B3E" w:rsidRPr="008E7A85" w:rsidTr="00C53C55">
        <w:trPr>
          <w:gridAfter w:val="2"/>
          <w:wAfter w:w="243" w:type="dxa"/>
          <w:trHeight w:val="795"/>
        </w:trPr>
        <w:tc>
          <w:tcPr>
            <w:tcW w:w="710" w:type="dxa"/>
            <w:vMerge/>
            <w:tcBorders>
              <w:left w:val="single" w:sz="4" w:space="0" w:color="000000"/>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Певческие упражнения</w:t>
            </w:r>
          </w:p>
          <w:p w:rsidR="002F0B3E" w:rsidRPr="008E7A85" w:rsidRDefault="002F0B3E" w:rsidP="00C53C55">
            <w:pPr>
              <w:rPr>
                <w:rFonts w:eastAsia="Calibri"/>
              </w:rPr>
            </w:pPr>
            <w:r w:rsidRPr="008E7A85">
              <w:rPr>
                <w:rFonts w:eastAsia="Calibri"/>
                <w:sz w:val="22"/>
                <w:szCs w:val="22"/>
              </w:rPr>
              <w:t>Работа над дикционными навыками</w:t>
            </w:r>
          </w:p>
        </w:tc>
        <w:tc>
          <w:tcPr>
            <w:tcW w:w="709"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Практическая работа </w:t>
            </w:r>
          </w:p>
        </w:tc>
        <w:tc>
          <w:tcPr>
            <w:tcW w:w="2237" w:type="dxa"/>
            <w:gridSpan w:val="3"/>
            <w:tcBorders>
              <w:top w:val="single" w:sz="4" w:space="0" w:color="auto"/>
              <w:left w:val="single" w:sz="4" w:space="0" w:color="000000"/>
              <w:bottom w:val="single" w:sz="4" w:space="0" w:color="auto"/>
              <w:right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Практические упражнения.</w:t>
            </w:r>
          </w:p>
          <w:p w:rsidR="002F0B3E" w:rsidRPr="008E7A85" w:rsidRDefault="002F0B3E" w:rsidP="00C53C55">
            <w:pPr>
              <w:snapToGrid w:val="0"/>
              <w:rPr>
                <w:rFonts w:eastAsia="Calibri"/>
              </w:rPr>
            </w:pPr>
            <w:r w:rsidRPr="008E7A85">
              <w:rPr>
                <w:rFonts w:eastAsia="Calibri"/>
                <w:sz w:val="22"/>
                <w:szCs w:val="22"/>
              </w:rPr>
              <w:t xml:space="preserve">Анализ </w:t>
            </w:r>
          </w:p>
        </w:tc>
      </w:tr>
      <w:tr w:rsidR="002F0B3E" w:rsidRPr="008E7A85" w:rsidTr="00C53C55">
        <w:trPr>
          <w:gridAfter w:val="2"/>
          <w:wAfter w:w="243" w:type="dxa"/>
          <w:trHeight w:val="912"/>
        </w:trPr>
        <w:tc>
          <w:tcPr>
            <w:tcW w:w="710" w:type="dxa"/>
            <w:vMerge w:val="restart"/>
            <w:tcBorders>
              <w:top w:val="single" w:sz="4" w:space="0" w:color="auto"/>
              <w:left w:val="single" w:sz="4" w:space="0" w:color="000000"/>
            </w:tcBorders>
            <w:shd w:val="clear" w:color="auto" w:fill="auto"/>
          </w:tcPr>
          <w:p w:rsidR="002F0B3E" w:rsidRPr="008E7A85" w:rsidRDefault="002F0B3E" w:rsidP="00C53C55">
            <w:pPr>
              <w:rPr>
                <w:rFonts w:eastAsia="Calibri" w:cs="Calibri"/>
              </w:rPr>
            </w:pPr>
            <w:r w:rsidRPr="008E7A85">
              <w:rPr>
                <w:rFonts w:eastAsia="Calibri" w:cs="Calibri"/>
                <w:sz w:val="22"/>
                <w:szCs w:val="22"/>
              </w:rPr>
              <w:t>5</w:t>
            </w:r>
          </w:p>
        </w:tc>
        <w:tc>
          <w:tcPr>
            <w:tcW w:w="3827"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Вокально-хоровая работа </w:t>
            </w:r>
          </w:p>
          <w:p w:rsidR="002F0B3E" w:rsidRPr="008E7A85" w:rsidRDefault="002F0B3E" w:rsidP="00C53C55">
            <w:pPr>
              <w:rPr>
                <w:rFonts w:eastAsia="Calibri"/>
              </w:rPr>
            </w:pPr>
            <w:r w:rsidRPr="008E7A85">
              <w:rPr>
                <w:rFonts w:eastAsia="Calibri"/>
                <w:sz w:val="22"/>
                <w:szCs w:val="22"/>
              </w:rPr>
              <w:t>Певческие упражнения</w:t>
            </w:r>
          </w:p>
          <w:p w:rsidR="002F0B3E" w:rsidRPr="008E7A85" w:rsidRDefault="002F0B3E" w:rsidP="00C53C55">
            <w:pPr>
              <w:rPr>
                <w:rFonts w:eastAsia="Calibri"/>
              </w:rPr>
            </w:pPr>
            <w:r w:rsidRPr="008E7A85">
              <w:rPr>
                <w:rFonts w:eastAsia="Calibri"/>
                <w:sz w:val="22"/>
                <w:szCs w:val="22"/>
              </w:rPr>
              <w:t>Работа над дыханием в музыкальных фразах, ритмом</w:t>
            </w:r>
          </w:p>
        </w:tc>
        <w:tc>
          <w:tcPr>
            <w:tcW w:w="709"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Тематическое занятие.</w:t>
            </w:r>
          </w:p>
          <w:p w:rsidR="002F0B3E" w:rsidRPr="008E7A85" w:rsidRDefault="002F0B3E" w:rsidP="00C53C55">
            <w:pPr>
              <w:snapToGrid w:val="0"/>
              <w:rPr>
                <w:rFonts w:eastAsia="Calibri"/>
              </w:rPr>
            </w:pPr>
            <w:r w:rsidRPr="008E7A85">
              <w:rPr>
                <w:rFonts w:eastAsia="Calibri"/>
                <w:sz w:val="22"/>
                <w:szCs w:val="22"/>
              </w:rPr>
              <w:t>Углубленное изучение материала</w:t>
            </w:r>
          </w:p>
        </w:tc>
        <w:tc>
          <w:tcPr>
            <w:tcW w:w="2237" w:type="dxa"/>
            <w:gridSpan w:val="3"/>
            <w:tcBorders>
              <w:top w:val="single" w:sz="4" w:space="0" w:color="auto"/>
              <w:left w:val="single" w:sz="4" w:space="0" w:color="000000"/>
              <w:bottom w:val="single" w:sz="4" w:space="0" w:color="auto"/>
              <w:right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Практические  упражнения.</w:t>
            </w:r>
          </w:p>
          <w:p w:rsidR="002F0B3E" w:rsidRPr="008E7A85" w:rsidRDefault="002F0B3E" w:rsidP="00C53C55">
            <w:pPr>
              <w:snapToGrid w:val="0"/>
              <w:rPr>
                <w:rFonts w:eastAsia="Calibri"/>
              </w:rPr>
            </w:pPr>
            <w:r w:rsidRPr="008E7A85">
              <w:rPr>
                <w:rFonts w:eastAsia="Calibri"/>
                <w:sz w:val="22"/>
                <w:szCs w:val="22"/>
              </w:rPr>
              <w:t>Анализ</w:t>
            </w:r>
          </w:p>
        </w:tc>
      </w:tr>
      <w:tr w:rsidR="002F0B3E" w:rsidRPr="008E7A85" w:rsidTr="00C53C55">
        <w:trPr>
          <w:gridAfter w:val="2"/>
          <w:wAfter w:w="243" w:type="dxa"/>
          <w:trHeight w:val="1005"/>
        </w:trPr>
        <w:tc>
          <w:tcPr>
            <w:tcW w:w="710" w:type="dxa"/>
            <w:vMerge/>
            <w:tcBorders>
              <w:left w:val="single" w:sz="4" w:space="0" w:color="000000"/>
              <w:bottom w:val="single" w:sz="4" w:space="0" w:color="auto"/>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Подготовка к выступлению</w:t>
            </w:r>
          </w:p>
        </w:tc>
        <w:tc>
          <w:tcPr>
            <w:tcW w:w="709"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p>
          <w:p w:rsidR="002F0B3E" w:rsidRPr="008E7A85" w:rsidRDefault="002F0B3E" w:rsidP="00C53C55">
            <w:pPr>
              <w:snapToGrid w:val="0"/>
              <w:rPr>
                <w:rFonts w:eastAsia="Calibri"/>
              </w:rPr>
            </w:pPr>
            <w:r w:rsidRPr="008E7A85">
              <w:rPr>
                <w:rFonts w:eastAsia="Calibri"/>
                <w:sz w:val="22"/>
                <w:szCs w:val="22"/>
              </w:rPr>
              <w:t xml:space="preserve">Комбинированное </w:t>
            </w:r>
          </w:p>
          <w:p w:rsidR="002F0B3E" w:rsidRPr="008E7A85" w:rsidRDefault="002F0B3E" w:rsidP="00C53C55">
            <w:pPr>
              <w:snapToGrid w:val="0"/>
              <w:rPr>
                <w:rFonts w:eastAsia="Calibri"/>
              </w:rPr>
            </w:pPr>
            <w:r w:rsidRPr="008E7A85">
              <w:rPr>
                <w:rFonts w:eastAsia="Calibri"/>
                <w:sz w:val="22"/>
                <w:szCs w:val="22"/>
              </w:rPr>
              <w:t>занятие</w:t>
            </w:r>
          </w:p>
        </w:tc>
        <w:tc>
          <w:tcPr>
            <w:tcW w:w="2237" w:type="dxa"/>
            <w:gridSpan w:val="3"/>
            <w:tcBorders>
              <w:top w:val="single" w:sz="4" w:space="0" w:color="auto"/>
              <w:left w:val="single" w:sz="4" w:space="0" w:color="000000"/>
              <w:bottom w:val="single" w:sz="4" w:space="0" w:color="auto"/>
              <w:right w:val="single" w:sz="4" w:space="0" w:color="auto"/>
            </w:tcBorders>
            <w:shd w:val="clear" w:color="auto" w:fill="auto"/>
          </w:tcPr>
          <w:p w:rsidR="002F0B3E" w:rsidRPr="008E7A85" w:rsidRDefault="002F0B3E" w:rsidP="00C53C55">
            <w:pPr>
              <w:snapToGrid w:val="0"/>
              <w:rPr>
                <w:rFonts w:eastAsia="Calibri"/>
              </w:rPr>
            </w:pPr>
          </w:p>
          <w:p w:rsidR="002F0B3E" w:rsidRPr="008E7A85" w:rsidRDefault="002F0B3E" w:rsidP="00C53C55">
            <w:pPr>
              <w:snapToGrid w:val="0"/>
              <w:rPr>
                <w:rFonts w:eastAsia="Calibri"/>
              </w:rPr>
            </w:pPr>
            <w:r w:rsidRPr="008E7A85">
              <w:rPr>
                <w:rFonts w:eastAsia="Calibri"/>
                <w:sz w:val="22"/>
                <w:szCs w:val="22"/>
              </w:rPr>
              <w:t>Анализ.</w:t>
            </w:r>
          </w:p>
          <w:p w:rsidR="002F0B3E" w:rsidRPr="008E7A85" w:rsidRDefault="002F0B3E" w:rsidP="00C53C55">
            <w:pPr>
              <w:snapToGrid w:val="0"/>
              <w:rPr>
                <w:rFonts w:eastAsia="Calibri"/>
              </w:rPr>
            </w:pPr>
            <w:r w:rsidRPr="008E7A85">
              <w:rPr>
                <w:rFonts w:eastAsia="Calibri"/>
                <w:sz w:val="22"/>
                <w:szCs w:val="22"/>
              </w:rPr>
              <w:t>Самоанализ.</w:t>
            </w:r>
          </w:p>
        </w:tc>
      </w:tr>
      <w:tr w:rsidR="002F0B3E" w:rsidRPr="008E7A85" w:rsidTr="00C53C55">
        <w:trPr>
          <w:gridAfter w:val="2"/>
          <w:wAfter w:w="243" w:type="dxa"/>
          <w:trHeight w:val="855"/>
        </w:trPr>
        <w:tc>
          <w:tcPr>
            <w:tcW w:w="710" w:type="dxa"/>
            <w:vMerge w:val="restart"/>
            <w:tcBorders>
              <w:top w:val="single" w:sz="4" w:space="0" w:color="auto"/>
              <w:left w:val="single" w:sz="4" w:space="0" w:color="000000"/>
            </w:tcBorders>
            <w:shd w:val="clear" w:color="auto" w:fill="auto"/>
          </w:tcPr>
          <w:p w:rsidR="002F0B3E" w:rsidRPr="008E7A85" w:rsidRDefault="002F0B3E" w:rsidP="00C53C55">
            <w:pPr>
              <w:rPr>
                <w:rFonts w:eastAsia="Calibri" w:cs="Calibri"/>
              </w:rPr>
            </w:pPr>
            <w:r w:rsidRPr="008E7A85">
              <w:rPr>
                <w:rFonts w:eastAsia="Calibri" w:cs="Calibri"/>
                <w:sz w:val="22"/>
                <w:szCs w:val="22"/>
              </w:rPr>
              <w:t>6.</w:t>
            </w:r>
          </w:p>
        </w:tc>
        <w:tc>
          <w:tcPr>
            <w:tcW w:w="3827"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История искусства.</w:t>
            </w:r>
          </w:p>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Работа над дикцией и динамикой в музыкальных фразах</w:t>
            </w:r>
          </w:p>
          <w:p w:rsidR="002F0B3E" w:rsidRPr="008E7A85" w:rsidRDefault="002F0B3E" w:rsidP="00C53C55">
            <w:pPr>
              <w:rPr>
                <w:rFonts w:eastAsia="Calibri"/>
              </w:rPr>
            </w:pPr>
          </w:p>
        </w:tc>
        <w:tc>
          <w:tcPr>
            <w:tcW w:w="709" w:type="dxa"/>
            <w:tcBorders>
              <w:top w:val="single" w:sz="4" w:space="0" w:color="auto"/>
              <w:left w:val="single" w:sz="4" w:space="0" w:color="000000"/>
              <w:bottom w:val="single" w:sz="4" w:space="0" w:color="auto"/>
            </w:tcBorders>
            <w:shd w:val="clear" w:color="auto" w:fill="auto"/>
          </w:tcPr>
          <w:p w:rsidR="002F0B3E" w:rsidRDefault="002F0B3E" w:rsidP="00C53C55">
            <w:pPr>
              <w:snapToGrid w:val="0"/>
              <w:rPr>
                <w:rFonts w:eastAsia="Calibri"/>
              </w:rPr>
            </w:pPr>
            <w:r>
              <w:rPr>
                <w:rFonts w:eastAsia="Calibri"/>
                <w:sz w:val="22"/>
                <w:szCs w:val="22"/>
              </w:rPr>
              <w:t xml:space="preserve"> 0,5</w:t>
            </w:r>
          </w:p>
          <w:p w:rsidR="002F0B3E" w:rsidRPr="008E7A85" w:rsidRDefault="002F0B3E" w:rsidP="00C53C55">
            <w:pPr>
              <w:snapToGrid w:val="0"/>
              <w:rPr>
                <w:rFonts w:eastAsia="Calibri"/>
              </w:rPr>
            </w:pPr>
            <w:r>
              <w:rPr>
                <w:rFonts w:eastAsia="Calibri"/>
                <w:sz w:val="22"/>
                <w:szCs w:val="22"/>
              </w:rPr>
              <w:t xml:space="preserve"> 0,5</w:t>
            </w:r>
          </w:p>
        </w:tc>
        <w:tc>
          <w:tcPr>
            <w:tcW w:w="2410" w:type="dxa"/>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Беседа. Слушание.</w:t>
            </w:r>
          </w:p>
          <w:p w:rsidR="002F0B3E" w:rsidRPr="008E7A85" w:rsidRDefault="002F0B3E" w:rsidP="00C53C55">
            <w:pPr>
              <w:snapToGrid w:val="0"/>
              <w:rPr>
                <w:rFonts w:eastAsia="Calibri"/>
              </w:rPr>
            </w:pPr>
            <w:r w:rsidRPr="008E7A85">
              <w:rPr>
                <w:rFonts w:eastAsia="Calibri"/>
                <w:sz w:val="22"/>
                <w:szCs w:val="22"/>
              </w:rPr>
              <w:t>Обсуждение аудио- и виде</w:t>
            </w:r>
            <w:proofErr w:type="gramStart"/>
            <w:r w:rsidRPr="008E7A85">
              <w:rPr>
                <w:rFonts w:eastAsia="Calibri"/>
                <w:sz w:val="22"/>
                <w:szCs w:val="22"/>
              </w:rPr>
              <w:t>о-</w:t>
            </w:r>
            <w:proofErr w:type="gramEnd"/>
            <w:r w:rsidRPr="008E7A85">
              <w:rPr>
                <w:rFonts w:eastAsia="Calibri"/>
                <w:sz w:val="22"/>
                <w:szCs w:val="22"/>
              </w:rPr>
              <w:t xml:space="preserve"> материалов.</w:t>
            </w:r>
          </w:p>
          <w:p w:rsidR="002F0B3E" w:rsidRPr="008E7A85" w:rsidRDefault="002F0B3E" w:rsidP="00C53C55">
            <w:pPr>
              <w:snapToGrid w:val="0"/>
              <w:rPr>
                <w:rFonts w:eastAsia="Calibri"/>
              </w:rPr>
            </w:pPr>
            <w:r w:rsidRPr="008E7A85">
              <w:rPr>
                <w:rFonts w:eastAsia="Calibri"/>
                <w:sz w:val="22"/>
                <w:szCs w:val="22"/>
              </w:rPr>
              <w:t>Практическая работа.</w:t>
            </w:r>
          </w:p>
        </w:tc>
        <w:tc>
          <w:tcPr>
            <w:tcW w:w="2237" w:type="dxa"/>
            <w:gridSpan w:val="3"/>
            <w:tcBorders>
              <w:top w:val="single" w:sz="4" w:space="0" w:color="auto"/>
              <w:left w:val="single" w:sz="4" w:space="0" w:color="000000"/>
              <w:bottom w:val="single" w:sz="4" w:space="0" w:color="auto"/>
              <w:right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Музыкальная викторина</w:t>
            </w:r>
          </w:p>
        </w:tc>
      </w:tr>
      <w:tr w:rsidR="002F0B3E" w:rsidRPr="008E7A85" w:rsidTr="00C53C55">
        <w:trPr>
          <w:gridAfter w:val="2"/>
          <w:wAfter w:w="243" w:type="dxa"/>
          <w:trHeight w:val="698"/>
        </w:trPr>
        <w:tc>
          <w:tcPr>
            <w:tcW w:w="710" w:type="dxa"/>
            <w:vMerge/>
            <w:tcBorders>
              <w:left w:val="single" w:sz="4" w:space="0" w:color="000000"/>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 xml:space="preserve">Вокально-хоровая работа </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Разучивание песни.</w:t>
            </w:r>
          </w:p>
          <w:p w:rsidR="002F0B3E" w:rsidRPr="008E7A85" w:rsidRDefault="002F0B3E" w:rsidP="00C53C55">
            <w:pPr>
              <w:rPr>
                <w:rFonts w:eastAsia="Calibri"/>
              </w:rPr>
            </w:pPr>
            <w:r w:rsidRPr="008E7A85">
              <w:rPr>
                <w:rFonts w:eastAsia="Calibri"/>
                <w:sz w:val="22"/>
                <w:szCs w:val="22"/>
              </w:rPr>
              <w:t>Работа над чистотой интонирования мелодии</w:t>
            </w:r>
          </w:p>
          <w:p w:rsidR="002F0B3E" w:rsidRPr="008E7A85" w:rsidRDefault="002F0B3E" w:rsidP="00C53C55">
            <w:pPr>
              <w:rPr>
                <w:rFonts w:eastAsia="Calibri"/>
              </w:rPr>
            </w:pPr>
          </w:p>
        </w:tc>
        <w:tc>
          <w:tcPr>
            <w:tcW w:w="709" w:type="dxa"/>
            <w:tcBorders>
              <w:top w:val="single" w:sz="4" w:space="0" w:color="auto"/>
              <w:left w:val="single" w:sz="4" w:space="0" w:color="000000"/>
            </w:tcBorders>
            <w:shd w:val="clear" w:color="auto" w:fill="auto"/>
          </w:tcPr>
          <w:p w:rsidR="002F0B3E" w:rsidRPr="008E7A85" w:rsidRDefault="002F0B3E" w:rsidP="00C53C55">
            <w:pPr>
              <w:snapToGrid w:val="0"/>
              <w:rPr>
                <w:rFonts w:eastAsia="Calibri"/>
              </w:rPr>
            </w:pPr>
          </w:p>
          <w:p w:rsidR="002F0B3E" w:rsidRPr="008E7A85" w:rsidRDefault="002F0B3E" w:rsidP="00C53C55">
            <w:pPr>
              <w:snapToGrid w:val="0"/>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Практическая работа </w:t>
            </w:r>
          </w:p>
        </w:tc>
        <w:tc>
          <w:tcPr>
            <w:tcW w:w="2237" w:type="dxa"/>
            <w:gridSpan w:val="3"/>
            <w:tcBorders>
              <w:top w:val="single" w:sz="4" w:space="0" w:color="auto"/>
              <w:left w:val="single" w:sz="4" w:space="0" w:color="000000"/>
              <w:right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 Проверка знаний и умений</w:t>
            </w:r>
          </w:p>
        </w:tc>
      </w:tr>
      <w:tr w:rsidR="002F0B3E" w:rsidRPr="008E7A85" w:rsidTr="00C53C55">
        <w:trPr>
          <w:gridAfter w:val="2"/>
          <w:wAfter w:w="243" w:type="dxa"/>
          <w:trHeight w:val="1350"/>
        </w:trPr>
        <w:tc>
          <w:tcPr>
            <w:tcW w:w="710" w:type="dxa"/>
            <w:vMerge w:val="restart"/>
            <w:tcBorders>
              <w:top w:val="single" w:sz="4" w:space="0" w:color="auto"/>
              <w:left w:val="single" w:sz="4" w:space="0" w:color="000000"/>
            </w:tcBorders>
            <w:shd w:val="clear" w:color="auto" w:fill="auto"/>
          </w:tcPr>
          <w:p w:rsidR="002F0B3E" w:rsidRPr="008E7A85" w:rsidRDefault="002F0B3E" w:rsidP="00C53C55">
            <w:pPr>
              <w:rPr>
                <w:rFonts w:eastAsia="Calibri" w:cs="Calibri"/>
              </w:rPr>
            </w:pPr>
            <w:r w:rsidRPr="008E7A85">
              <w:rPr>
                <w:rFonts w:eastAsia="Calibri" w:cs="Calibri"/>
                <w:sz w:val="22"/>
                <w:szCs w:val="22"/>
              </w:rPr>
              <w:t xml:space="preserve">  </w:t>
            </w:r>
          </w:p>
          <w:p w:rsidR="002F0B3E" w:rsidRPr="008E7A85" w:rsidRDefault="002F0B3E" w:rsidP="00C53C55">
            <w:pPr>
              <w:rPr>
                <w:rFonts w:eastAsia="Calibri" w:cs="Calibri"/>
              </w:rPr>
            </w:pPr>
            <w:r w:rsidRPr="008E7A85">
              <w:rPr>
                <w:rFonts w:eastAsia="Calibri" w:cs="Calibri"/>
                <w:sz w:val="22"/>
                <w:szCs w:val="22"/>
              </w:rPr>
              <w:t xml:space="preserve"> 7.</w:t>
            </w:r>
          </w:p>
        </w:tc>
        <w:tc>
          <w:tcPr>
            <w:tcW w:w="3827"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Работа  над дикционными навыками</w:t>
            </w:r>
          </w:p>
        </w:tc>
        <w:tc>
          <w:tcPr>
            <w:tcW w:w="709"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Комбинированное занятие.</w:t>
            </w:r>
          </w:p>
          <w:p w:rsidR="002F0B3E" w:rsidRPr="008E7A85" w:rsidRDefault="002F0B3E" w:rsidP="00C53C55">
            <w:pPr>
              <w:snapToGrid w:val="0"/>
              <w:rPr>
                <w:rFonts w:eastAsia="Calibri"/>
              </w:rPr>
            </w:pPr>
            <w:r w:rsidRPr="008E7A85">
              <w:rPr>
                <w:rFonts w:eastAsia="Calibri"/>
                <w:sz w:val="22"/>
                <w:szCs w:val="22"/>
              </w:rPr>
              <w:t>Закрепление пройденного материала.</w:t>
            </w:r>
          </w:p>
        </w:tc>
        <w:tc>
          <w:tcPr>
            <w:tcW w:w="2237" w:type="dxa"/>
            <w:gridSpan w:val="3"/>
            <w:tcBorders>
              <w:top w:val="single" w:sz="4" w:space="0" w:color="auto"/>
              <w:left w:val="single" w:sz="4" w:space="0" w:color="000000"/>
              <w:bottom w:val="single" w:sz="4" w:space="0" w:color="auto"/>
              <w:right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Музыкальный тест.</w:t>
            </w:r>
          </w:p>
          <w:p w:rsidR="002F0B3E" w:rsidRPr="008E7A85" w:rsidRDefault="002F0B3E" w:rsidP="00C53C55">
            <w:pPr>
              <w:snapToGrid w:val="0"/>
              <w:rPr>
                <w:rFonts w:eastAsia="Calibri"/>
              </w:rPr>
            </w:pPr>
            <w:r w:rsidRPr="008E7A85">
              <w:rPr>
                <w:rFonts w:eastAsia="Calibri"/>
                <w:sz w:val="22"/>
                <w:szCs w:val="22"/>
              </w:rPr>
              <w:t>Опрос.</w:t>
            </w:r>
          </w:p>
        </w:tc>
      </w:tr>
      <w:tr w:rsidR="002F0B3E" w:rsidRPr="008E7A85" w:rsidTr="00C53C55">
        <w:trPr>
          <w:gridAfter w:val="2"/>
          <w:wAfter w:w="243" w:type="dxa"/>
          <w:trHeight w:val="633"/>
        </w:trPr>
        <w:tc>
          <w:tcPr>
            <w:tcW w:w="710" w:type="dxa"/>
            <w:vMerge/>
            <w:tcBorders>
              <w:left w:val="single" w:sz="4" w:space="0" w:color="000000"/>
              <w:bottom w:val="single" w:sz="4" w:space="0" w:color="auto"/>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Работа над дыханием в музыкальных фразах, ритмом.</w:t>
            </w:r>
          </w:p>
        </w:tc>
        <w:tc>
          <w:tcPr>
            <w:tcW w:w="709"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Практическая работа </w:t>
            </w:r>
          </w:p>
        </w:tc>
        <w:tc>
          <w:tcPr>
            <w:tcW w:w="2237" w:type="dxa"/>
            <w:gridSpan w:val="3"/>
            <w:tcBorders>
              <w:top w:val="single" w:sz="4" w:space="0" w:color="auto"/>
              <w:left w:val="single" w:sz="4" w:space="0" w:color="000000"/>
              <w:bottom w:val="single" w:sz="4" w:space="0" w:color="auto"/>
              <w:right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 Практические упражнения.</w:t>
            </w:r>
          </w:p>
          <w:p w:rsidR="002F0B3E" w:rsidRPr="008E7A85" w:rsidRDefault="002F0B3E" w:rsidP="00C53C55">
            <w:pPr>
              <w:snapToGrid w:val="0"/>
              <w:rPr>
                <w:rFonts w:eastAsia="Calibri"/>
              </w:rPr>
            </w:pPr>
            <w:r w:rsidRPr="008E7A85">
              <w:rPr>
                <w:rFonts w:eastAsia="Calibri"/>
                <w:sz w:val="22"/>
                <w:szCs w:val="22"/>
              </w:rPr>
              <w:t>Индивидуальное тестирование</w:t>
            </w:r>
          </w:p>
        </w:tc>
      </w:tr>
      <w:tr w:rsidR="002F0B3E" w:rsidRPr="008E7A85" w:rsidTr="00C53C55">
        <w:trPr>
          <w:gridAfter w:val="2"/>
          <w:wAfter w:w="243" w:type="dxa"/>
          <w:trHeight w:val="465"/>
        </w:trPr>
        <w:tc>
          <w:tcPr>
            <w:tcW w:w="710" w:type="dxa"/>
            <w:vMerge w:val="restart"/>
            <w:tcBorders>
              <w:top w:val="single" w:sz="4" w:space="0" w:color="auto"/>
              <w:left w:val="single" w:sz="4" w:space="0" w:color="000000"/>
            </w:tcBorders>
            <w:shd w:val="clear" w:color="auto" w:fill="auto"/>
          </w:tcPr>
          <w:p w:rsidR="002F0B3E" w:rsidRPr="008E7A85" w:rsidRDefault="002F0B3E" w:rsidP="00C53C55">
            <w:pPr>
              <w:rPr>
                <w:rFonts w:eastAsia="Calibri" w:cs="Calibri"/>
              </w:rPr>
            </w:pPr>
            <w:r w:rsidRPr="008E7A85">
              <w:rPr>
                <w:rFonts w:eastAsia="Calibri" w:cs="Calibri"/>
                <w:sz w:val="22"/>
                <w:szCs w:val="22"/>
              </w:rPr>
              <w:t>8.</w:t>
            </w:r>
          </w:p>
          <w:p w:rsidR="002F0B3E" w:rsidRPr="008E7A85" w:rsidRDefault="002F0B3E" w:rsidP="00C53C55">
            <w:pPr>
              <w:rPr>
                <w:rFonts w:eastAsia="Calibri" w:cs="Calibri"/>
              </w:rPr>
            </w:pPr>
            <w:r w:rsidRPr="008E7A85">
              <w:rPr>
                <w:rFonts w:eastAsia="Calibri" w:cs="Calibri"/>
                <w:sz w:val="22"/>
                <w:szCs w:val="22"/>
              </w:rPr>
              <w:t xml:space="preserve">          </w:t>
            </w:r>
          </w:p>
        </w:tc>
        <w:tc>
          <w:tcPr>
            <w:tcW w:w="3827"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Выбор репертуара.</w:t>
            </w:r>
          </w:p>
          <w:p w:rsidR="002F0B3E" w:rsidRPr="008E7A85" w:rsidRDefault="002F0B3E" w:rsidP="00C53C55">
            <w:pPr>
              <w:rPr>
                <w:rFonts w:eastAsia="Calibri"/>
              </w:rPr>
            </w:pPr>
          </w:p>
          <w:p w:rsidR="002F0B3E" w:rsidRPr="008E7A85" w:rsidRDefault="002F0B3E" w:rsidP="00C53C55">
            <w:pPr>
              <w:rPr>
                <w:rFonts w:eastAsia="Calibri"/>
              </w:rPr>
            </w:pPr>
          </w:p>
        </w:tc>
        <w:tc>
          <w:tcPr>
            <w:tcW w:w="709"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Беседа. Слушание.</w:t>
            </w:r>
          </w:p>
          <w:p w:rsidR="002F0B3E" w:rsidRPr="008E7A85" w:rsidRDefault="002F0B3E" w:rsidP="00C53C55">
            <w:pPr>
              <w:snapToGrid w:val="0"/>
              <w:rPr>
                <w:rFonts w:eastAsia="Calibri"/>
              </w:rPr>
            </w:pPr>
            <w:r w:rsidRPr="008E7A85">
              <w:rPr>
                <w:rFonts w:eastAsia="Calibri"/>
                <w:sz w:val="22"/>
                <w:szCs w:val="22"/>
              </w:rPr>
              <w:t>Обсуждение аудио- и виде</w:t>
            </w:r>
            <w:proofErr w:type="gramStart"/>
            <w:r w:rsidRPr="008E7A85">
              <w:rPr>
                <w:rFonts w:eastAsia="Calibri"/>
                <w:sz w:val="22"/>
                <w:szCs w:val="22"/>
              </w:rPr>
              <w:t>о-</w:t>
            </w:r>
            <w:proofErr w:type="gramEnd"/>
            <w:r w:rsidRPr="008E7A85">
              <w:rPr>
                <w:rFonts w:eastAsia="Calibri"/>
                <w:sz w:val="22"/>
                <w:szCs w:val="22"/>
              </w:rPr>
              <w:t xml:space="preserve"> материалов.</w:t>
            </w:r>
          </w:p>
        </w:tc>
        <w:tc>
          <w:tcPr>
            <w:tcW w:w="2237" w:type="dxa"/>
            <w:gridSpan w:val="3"/>
            <w:tcBorders>
              <w:top w:val="single" w:sz="4" w:space="0" w:color="auto"/>
              <w:left w:val="single" w:sz="4" w:space="0" w:color="000000"/>
              <w:bottom w:val="single" w:sz="4" w:space="0" w:color="000000"/>
              <w:right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 Наблюдение.</w:t>
            </w:r>
          </w:p>
          <w:p w:rsidR="002F0B3E" w:rsidRPr="008E7A85" w:rsidRDefault="002F0B3E" w:rsidP="00C53C55">
            <w:pPr>
              <w:snapToGrid w:val="0"/>
              <w:rPr>
                <w:rFonts w:eastAsia="Calibri"/>
              </w:rPr>
            </w:pPr>
            <w:r w:rsidRPr="008E7A85">
              <w:rPr>
                <w:rFonts w:eastAsia="Calibri"/>
                <w:sz w:val="22"/>
                <w:szCs w:val="22"/>
              </w:rPr>
              <w:t>Анализ.</w:t>
            </w:r>
          </w:p>
        </w:tc>
      </w:tr>
      <w:tr w:rsidR="002F0B3E" w:rsidRPr="008E7A85" w:rsidTr="00C53C55">
        <w:trPr>
          <w:trHeight w:val="222"/>
        </w:trPr>
        <w:tc>
          <w:tcPr>
            <w:tcW w:w="710" w:type="dxa"/>
            <w:vMerge/>
            <w:tcBorders>
              <w:left w:val="single" w:sz="4" w:space="0" w:color="000000"/>
              <w:bottom w:val="single" w:sz="4" w:space="0" w:color="000000"/>
            </w:tcBorders>
            <w:shd w:val="clear" w:color="auto" w:fill="auto"/>
          </w:tcPr>
          <w:p w:rsidR="002F0B3E" w:rsidRPr="008E7A85" w:rsidRDefault="002F0B3E" w:rsidP="00C53C55">
            <w:pPr>
              <w:rPr>
                <w:rFonts w:eastAsia="Calibri"/>
              </w:rPr>
            </w:pPr>
          </w:p>
        </w:tc>
        <w:tc>
          <w:tcPr>
            <w:tcW w:w="3827" w:type="dxa"/>
            <w:tcBorders>
              <w:top w:val="single" w:sz="4" w:space="0" w:color="000000"/>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Певческие упражнения</w:t>
            </w:r>
          </w:p>
          <w:p w:rsidR="002F0B3E" w:rsidRPr="008E7A85" w:rsidRDefault="002F0B3E" w:rsidP="00C53C55">
            <w:pPr>
              <w:rPr>
                <w:rFonts w:eastAsia="Calibri"/>
              </w:rPr>
            </w:pPr>
            <w:r w:rsidRPr="008E7A85">
              <w:rPr>
                <w:rFonts w:eastAsia="Calibri"/>
                <w:sz w:val="22"/>
                <w:szCs w:val="22"/>
              </w:rPr>
              <w:t xml:space="preserve">Работа над дикцией и динамикой в музыкальных фразах </w:t>
            </w:r>
          </w:p>
        </w:tc>
        <w:tc>
          <w:tcPr>
            <w:tcW w:w="709" w:type="dxa"/>
            <w:tcBorders>
              <w:top w:val="single" w:sz="4" w:space="0" w:color="000000"/>
              <w:left w:val="single" w:sz="4" w:space="0" w:color="000000"/>
              <w:bottom w:val="single" w:sz="4" w:space="0" w:color="000000"/>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000000"/>
              <w:left w:val="single" w:sz="4" w:space="0" w:color="000000"/>
              <w:bottom w:val="single" w:sz="4" w:space="0" w:color="000000"/>
            </w:tcBorders>
            <w:shd w:val="clear" w:color="auto" w:fill="auto"/>
          </w:tcPr>
          <w:p w:rsidR="002F0B3E" w:rsidRPr="008E7A85" w:rsidRDefault="002F0B3E" w:rsidP="00C53C55">
            <w:pPr>
              <w:snapToGrid w:val="0"/>
              <w:rPr>
                <w:rFonts w:eastAsia="Calibri"/>
              </w:rPr>
            </w:pPr>
          </w:p>
          <w:p w:rsidR="002F0B3E" w:rsidRPr="008E7A85" w:rsidRDefault="002F0B3E" w:rsidP="00C53C55">
            <w:pPr>
              <w:snapToGrid w:val="0"/>
              <w:rPr>
                <w:rFonts w:eastAsia="Calibri"/>
              </w:rPr>
            </w:pPr>
            <w:r w:rsidRPr="008E7A85">
              <w:rPr>
                <w:rFonts w:eastAsia="Calibri"/>
                <w:sz w:val="22"/>
                <w:szCs w:val="22"/>
              </w:rPr>
              <w:t xml:space="preserve">Практическая работа </w:t>
            </w:r>
          </w:p>
        </w:tc>
        <w:tc>
          <w:tcPr>
            <w:tcW w:w="2237" w:type="dxa"/>
            <w:gridSpan w:val="3"/>
            <w:tcBorders>
              <w:top w:val="single" w:sz="4" w:space="0" w:color="000000"/>
              <w:left w:val="single" w:sz="4" w:space="0" w:color="000000"/>
              <w:bottom w:val="single" w:sz="4" w:space="0" w:color="000000"/>
            </w:tcBorders>
            <w:shd w:val="clear" w:color="auto" w:fill="auto"/>
          </w:tcPr>
          <w:p w:rsidR="002F0B3E" w:rsidRPr="008E7A85" w:rsidRDefault="002F0B3E" w:rsidP="00C53C55">
            <w:pPr>
              <w:snapToGrid w:val="0"/>
              <w:rPr>
                <w:rFonts w:eastAsia="Calibri"/>
              </w:rPr>
            </w:pPr>
          </w:p>
          <w:p w:rsidR="002F0B3E" w:rsidRPr="008E7A85" w:rsidRDefault="002F0B3E" w:rsidP="00C53C55">
            <w:pPr>
              <w:snapToGrid w:val="0"/>
              <w:rPr>
                <w:rFonts w:eastAsia="Calibri"/>
              </w:rPr>
            </w:pPr>
            <w:r w:rsidRPr="008E7A85">
              <w:rPr>
                <w:rFonts w:eastAsia="Calibri"/>
                <w:sz w:val="22"/>
                <w:szCs w:val="22"/>
              </w:rPr>
              <w:t>Опрос.</w:t>
            </w:r>
          </w:p>
          <w:p w:rsidR="002F0B3E" w:rsidRPr="008E7A85" w:rsidRDefault="002F0B3E" w:rsidP="00C53C55">
            <w:pPr>
              <w:snapToGrid w:val="0"/>
              <w:rPr>
                <w:rFonts w:eastAsia="Calibri"/>
              </w:rPr>
            </w:pPr>
            <w:r w:rsidRPr="008E7A85">
              <w:rPr>
                <w:rFonts w:eastAsia="Calibri"/>
                <w:sz w:val="22"/>
                <w:szCs w:val="22"/>
              </w:rPr>
              <w:t>Наблюдение.</w:t>
            </w:r>
          </w:p>
        </w:tc>
        <w:tc>
          <w:tcPr>
            <w:tcW w:w="243" w:type="dxa"/>
            <w:gridSpan w:val="2"/>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957"/>
        </w:trPr>
        <w:tc>
          <w:tcPr>
            <w:tcW w:w="710" w:type="dxa"/>
            <w:vMerge w:val="restart"/>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cs="Calibri"/>
                <w:sz w:val="22"/>
                <w:szCs w:val="22"/>
              </w:rPr>
              <w:t xml:space="preserve">          </w:t>
            </w:r>
            <w:r w:rsidRPr="008E7A85">
              <w:rPr>
                <w:rFonts w:eastAsia="Calibri"/>
                <w:sz w:val="22"/>
                <w:szCs w:val="22"/>
              </w:rPr>
              <w:t>9.</w:t>
            </w: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Ознакомление с музыкальной грамотой.</w:t>
            </w:r>
          </w:p>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tc>
        <w:tc>
          <w:tcPr>
            <w:tcW w:w="709"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p>
          <w:p w:rsidR="002F0B3E" w:rsidRPr="008E7A85" w:rsidRDefault="002F0B3E" w:rsidP="00C53C55">
            <w:pPr>
              <w:snapToGrid w:val="0"/>
              <w:rPr>
                <w:rFonts w:eastAsia="Calibri"/>
              </w:rPr>
            </w:pPr>
            <w:r w:rsidRPr="008E7A85">
              <w:rPr>
                <w:rFonts w:eastAsia="Calibri"/>
                <w:sz w:val="22"/>
                <w:szCs w:val="22"/>
              </w:rPr>
              <w:t>Комплексное занятие</w:t>
            </w:r>
          </w:p>
          <w:p w:rsidR="002F0B3E" w:rsidRPr="008E7A85" w:rsidRDefault="002F0B3E" w:rsidP="00C53C55">
            <w:pPr>
              <w:snapToGrid w:val="0"/>
              <w:rPr>
                <w:rFonts w:eastAsia="Calibri"/>
              </w:rPr>
            </w:pPr>
          </w:p>
        </w:tc>
        <w:tc>
          <w:tcPr>
            <w:tcW w:w="2237" w:type="dxa"/>
            <w:gridSpan w:val="3"/>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Музыкальное лото</w:t>
            </w:r>
            <w:proofErr w:type="gramStart"/>
            <w:r w:rsidRPr="008E7A85">
              <w:rPr>
                <w:rFonts w:eastAsia="Calibri"/>
                <w:sz w:val="22"/>
                <w:szCs w:val="22"/>
              </w:rPr>
              <w:t xml:space="preserve"> .</w:t>
            </w:r>
            <w:proofErr w:type="gramEnd"/>
          </w:p>
          <w:p w:rsidR="002F0B3E" w:rsidRPr="008E7A85" w:rsidRDefault="002F0B3E" w:rsidP="00C53C55">
            <w:pPr>
              <w:rPr>
                <w:rFonts w:eastAsia="Calibri"/>
              </w:rPr>
            </w:pPr>
            <w:r w:rsidRPr="008E7A85">
              <w:rPr>
                <w:rFonts w:eastAsia="Calibri"/>
                <w:sz w:val="22"/>
                <w:szCs w:val="22"/>
              </w:rPr>
              <w:t>Анализ</w:t>
            </w:r>
          </w:p>
        </w:tc>
        <w:tc>
          <w:tcPr>
            <w:tcW w:w="243" w:type="dxa"/>
            <w:gridSpan w:val="2"/>
            <w:vMerge w:val="restart"/>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960"/>
        </w:trPr>
        <w:tc>
          <w:tcPr>
            <w:tcW w:w="710" w:type="dxa"/>
            <w:vMerge/>
            <w:tcBorders>
              <w:left w:val="single" w:sz="4" w:space="0" w:color="000000"/>
              <w:bottom w:val="single" w:sz="4" w:space="0" w:color="000000"/>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Певческие упражнения</w:t>
            </w:r>
          </w:p>
          <w:p w:rsidR="002F0B3E" w:rsidRPr="008E7A85" w:rsidRDefault="002F0B3E" w:rsidP="00C53C55">
            <w:pPr>
              <w:rPr>
                <w:rFonts w:eastAsia="Calibri"/>
              </w:rPr>
            </w:pPr>
            <w:r w:rsidRPr="008E7A85">
              <w:rPr>
                <w:rFonts w:eastAsia="Calibri"/>
                <w:sz w:val="22"/>
                <w:szCs w:val="22"/>
              </w:rPr>
              <w:t>Разучивание песни.</w:t>
            </w:r>
          </w:p>
          <w:p w:rsidR="002F0B3E" w:rsidRPr="008E7A85" w:rsidRDefault="002F0B3E" w:rsidP="00C53C55">
            <w:pPr>
              <w:rPr>
                <w:rFonts w:eastAsia="Calibri"/>
              </w:rPr>
            </w:pPr>
            <w:r w:rsidRPr="008E7A85">
              <w:rPr>
                <w:rFonts w:eastAsia="Calibri"/>
                <w:sz w:val="22"/>
                <w:szCs w:val="22"/>
              </w:rPr>
              <w:t>Работа над</w:t>
            </w:r>
            <w:r>
              <w:rPr>
                <w:rFonts w:eastAsia="Calibri"/>
                <w:sz w:val="22"/>
                <w:szCs w:val="22"/>
              </w:rPr>
              <w:t xml:space="preserve"> чистотой интонирования мелодии, дыханием</w:t>
            </w:r>
          </w:p>
          <w:p w:rsidR="002F0B3E" w:rsidRPr="008E7A85" w:rsidRDefault="002F0B3E" w:rsidP="00C53C55">
            <w:pPr>
              <w:rPr>
                <w:rFonts w:eastAsia="Calibri"/>
              </w:rPr>
            </w:pPr>
          </w:p>
        </w:tc>
        <w:tc>
          <w:tcPr>
            <w:tcW w:w="709"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Практическая работа</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 xml:space="preserve"> Практические упражнения</w:t>
            </w:r>
          </w:p>
        </w:tc>
        <w:tc>
          <w:tcPr>
            <w:tcW w:w="243" w:type="dxa"/>
            <w:gridSpan w:val="2"/>
            <w:vMerge/>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1083"/>
        </w:trPr>
        <w:tc>
          <w:tcPr>
            <w:tcW w:w="710" w:type="dxa"/>
            <w:vMerge w:val="restart"/>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cs="Calibri"/>
                <w:sz w:val="22"/>
                <w:szCs w:val="22"/>
              </w:rPr>
              <w:t xml:space="preserve">          </w:t>
            </w:r>
            <w:r w:rsidRPr="008E7A85">
              <w:rPr>
                <w:rFonts w:eastAsia="Calibri"/>
                <w:sz w:val="22"/>
                <w:szCs w:val="22"/>
              </w:rPr>
              <w:t>10.</w:t>
            </w: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Вокально-хоровая работа </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Pr>
                <w:rFonts w:eastAsia="Calibri"/>
                <w:sz w:val="22"/>
                <w:szCs w:val="22"/>
              </w:rPr>
              <w:t>Работа над дикционными навыками, ритмом</w:t>
            </w:r>
          </w:p>
          <w:p w:rsidR="002F0B3E" w:rsidRPr="008E7A85" w:rsidRDefault="002F0B3E" w:rsidP="00C53C55">
            <w:pPr>
              <w:rPr>
                <w:rFonts w:eastAsia="Calibri"/>
              </w:rPr>
            </w:pPr>
          </w:p>
        </w:tc>
        <w:tc>
          <w:tcPr>
            <w:tcW w:w="709"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p>
          <w:p w:rsidR="002F0B3E" w:rsidRPr="008E7A85" w:rsidRDefault="002F0B3E" w:rsidP="00C53C55">
            <w:pPr>
              <w:snapToGrid w:val="0"/>
              <w:rPr>
                <w:rFonts w:eastAsia="Calibri"/>
              </w:rPr>
            </w:pPr>
            <w:r w:rsidRPr="008E7A85">
              <w:rPr>
                <w:rFonts w:eastAsia="Calibri"/>
                <w:sz w:val="22"/>
                <w:szCs w:val="22"/>
              </w:rPr>
              <w:t>Практическая работа</w:t>
            </w:r>
          </w:p>
        </w:tc>
        <w:tc>
          <w:tcPr>
            <w:tcW w:w="2237" w:type="dxa"/>
            <w:gridSpan w:val="3"/>
            <w:tcBorders>
              <w:top w:val="single" w:sz="4" w:space="0" w:color="000000"/>
              <w:left w:val="single" w:sz="4" w:space="0" w:color="000000"/>
              <w:bottom w:val="single" w:sz="4" w:space="0" w:color="auto"/>
            </w:tcBorders>
            <w:shd w:val="clear" w:color="auto" w:fill="auto"/>
          </w:tcPr>
          <w:p w:rsidR="002F0B3E" w:rsidRDefault="002F0B3E" w:rsidP="00C53C55">
            <w:pPr>
              <w:snapToGrid w:val="0"/>
              <w:rPr>
                <w:rFonts w:eastAsia="Calibri"/>
              </w:rPr>
            </w:pPr>
          </w:p>
          <w:p w:rsidR="002F0B3E" w:rsidRPr="008E7A85" w:rsidRDefault="002F0B3E" w:rsidP="00C53C55">
            <w:pPr>
              <w:snapToGrid w:val="0"/>
              <w:rPr>
                <w:rFonts w:eastAsia="Calibri"/>
              </w:rPr>
            </w:pPr>
            <w:r>
              <w:rPr>
                <w:rFonts w:eastAsia="Calibri"/>
                <w:sz w:val="22"/>
                <w:szCs w:val="22"/>
              </w:rPr>
              <w:t>Анализ. Опрос.</w:t>
            </w:r>
          </w:p>
        </w:tc>
        <w:tc>
          <w:tcPr>
            <w:tcW w:w="243" w:type="dxa"/>
            <w:gridSpan w:val="2"/>
            <w:vMerge w:val="restart"/>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1110"/>
        </w:trPr>
        <w:tc>
          <w:tcPr>
            <w:tcW w:w="710" w:type="dxa"/>
            <w:vMerge/>
            <w:tcBorders>
              <w:left w:val="single" w:sz="4" w:space="0" w:color="000000"/>
              <w:bottom w:val="single" w:sz="4" w:space="0" w:color="auto"/>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Pr>
                <w:rFonts w:eastAsia="Calibri"/>
                <w:sz w:val="22"/>
                <w:szCs w:val="22"/>
              </w:rPr>
              <w:t>Подготовка к выступлению</w:t>
            </w:r>
          </w:p>
        </w:tc>
        <w:tc>
          <w:tcPr>
            <w:tcW w:w="709"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Pr>
                <w:rFonts w:eastAsia="Calibri"/>
                <w:sz w:val="22"/>
                <w:szCs w:val="22"/>
              </w:rPr>
              <w:t>Комбинированное занятие</w:t>
            </w:r>
          </w:p>
        </w:tc>
        <w:tc>
          <w:tcPr>
            <w:tcW w:w="2237" w:type="dxa"/>
            <w:gridSpan w:val="3"/>
            <w:tcBorders>
              <w:top w:val="single" w:sz="4" w:space="0" w:color="auto"/>
              <w:left w:val="single" w:sz="4" w:space="0" w:color="000000"/>
              <w:bottom w:val="single" w:sz="4" w:space="0" w:color="auto"/>
            </w:tcBorders>
            <w:shd w:val="clear" w:color="auto" w:fill="auto"/>
          </w:tcPr>
          <w:p w:rsidR="002F0B3E" w:rsidRDefault="002F0B3E" w:rsidP="00C53C55">
            <w:pPr>
              <w:snapToGrid w:val="0"/>
              <w:rPr>
                <w:rFonts w:eastAsia="Calibri"/>
              </w:rPr>
            </w:pPr>
            <w:r w:rsidRPr="008E7A85">
              <w:rPr>
                <w:rFonts w:eastAsia="Calibri"/>
                <w:sz w:val="22"/>
                <w:szCs w:val="22"/>
              </w:rPr>
              <w:t>Анализ</w:t>
            </w:r>
            <w:proofErr w:type="gramStart"/>
            <w:r>
              <w:rPr>
                <w:rFonts w:eastAsia="Calibri"/>
                <w:sz w:val="22"/>
                <w:szCs w:val="22"/>
              </w:rPr>
              <w:t xml:space="preserve"> .</w:t>
            </w:r>
            <w:proofErr w:type="gramEnd"/>
          </w:p>
          <w:p w:rsidR="002F0B3E" w:rsidRPr="008E7A85" w:rsidRDefault="002F0B3E" w:rsidP="00C53C55">
            <w:pPr>
              <w:snapToGrid w:val="0"/>
              <w:rPr>
                <w:rFonts w:eastAsia="Calibri"/>
              </w:rPr>
            </w:pPr>
            <w:r>
              <w:rPr>
                <w:rFonts w:eastAsia="Calibri"/>
                <w:sz w:val="22"/>
                <w:szCs w:val="22"/>
              </w:rPr>
              <w:t>Самоанализ</w:t>
            </w:r>
            <w:r w:rsidRPr="008E7A85">
              <w:rPr>
                <w:rFonts w:eastAsia="Calibri"/>
                <w:sz w:val="22"/>
                <w:szCs w:val="22"/>
              </w:rPr>
              <w:t xml:space="preserve"> </w:t>
            </w:r>
          </w:p>
        </w:tc>
        <w:tc>
          <w:tcPr>
            <w:tcW w:w="243" w:type="dxa"/>
            <w:gridSpan w:val="2"/>
            <w:vMerge/>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942"/>
        </w:trPr>
        <w:tc>
          <w:tcPr>
            <w:tcW w:w="710" w:type="dxa"/>
            <w:vMerge w:val="restart"/>
            <w:tcBorders>
              <w:top w:val="single" w:sz="4" w:space="0" w:color="auto"/>
              <w:left w:val="single" w:sz="4" w:space="0" w:color="000000"/>
            </w:tcBorders>
            <w:shd w:val="clear" w:color="auto" w:fill="auto"/>
          </w:tcPr>
          <w:p w:rsidR="002F0B3E" w:rsidRPr="008E7A85" w:rsidRDefault="002F0B3E" w:rsidP="00C53C55">
            <w:pPr>
              <w:rPr>
                <w:rFonts w:eastAsia="Calibri" w:cs="Calibri"/>
              </w:rPr>
            </w:pPr>
            <w:r w:rsidRPr="008E7A85">
              <w:rPr>
                <w:rFonts w:eastAsia="Calibri" w:cs="Calibri"/>
                <w:sz w:val="22"/>
                <w:szCs w:val="22"/>
              </w:rPr>
              <w:t>11</w:t>
            </w:r>
          </w:p>
        </w:tc>
        <w:tc>
          <w:tcPr>
            <w:tcW w:w="3827"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Работа над динамикой в музыкальных фразах.</w:t>
            </w:r>
          </w:p>
          <w:p w:rsidR="002F0B3E" w:rsidRPr="008E7A85" w:rsidRDefault="002F0B3E" w:rsidP="00C53C55">
            <w:pPr>
              <w:rPr>
                <w:rFonts w:eastAsia="Calibri"/>
              </w:rPr>
            </w:pPr>
          </w:p>
        </w:tc>
        <w:tc>
          <w:tcPr>
            <w:tcW w:w="709"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p>
          <w:p w:rsidR="002F0B3E" w:rsidRPr="008E7A85" w:rsidRDefault="002F0B3E" w:rsidP="00C53C55">
            <w:pPr>
              <w:snapToGrid w:val="0"/>
              <w:rPr>
                <w:rFonts w:eastAsia="Calibri"/>
              </w:rPr>
            </w:pPr>
            <w:r w:rsidRPr="008E7A85">
              <w:rPr>
                <w:rFonts w:eastAsia="Calibri"/>
                <w:sz w:val="22"/>
                <w:szCs w:val="22"/>
              </w:rPr>
              <w:t>Комплексное занятие</w:t>
            </w:r>
          </w:p>
        </w:tc>
        <w:tc>
          <w:tcPr>
            <w:tcW w:w="2237" w:type="dxa"/>
            <w:gridSpan w:val="3"/>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Контрольные практические упражнения</w:t>
            </w:r>
          </w:p>
          <w:p w:rsidR="002F0B3E" w:rsidRPr="008E7A85" w:rsidRDefault="002F0B3E" w:rsidP="00C53C55">
            <w:pPr>
              <w:snapToGrid w:val="0"/>
              <w:rPr>
                <w:rFonts w:eastAsia="Calibri"/>
              </w:rPr>
            </w:pPr>
          </w:p>
        </w:tc>
        <w:tc>
          <w:tcPr>
            <w:tcW w:w="243" w:type="dxa"/>
            <w:gridSpan w:val="2"/>
            <w:vMerge/>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975"/>
        </w:trPr>
        <w:tc>
          <w:tcPr>
            <w:tcW w:w="710" w:type="dxa"/>
            <w:vMerge/>
            <w:tcBorders>
              <w:left w:val="single" w:sz="4" w:space="0" w:color="000000"/>
              <w:bottom w:val="single" w:sz="4" w:space="0" w:color="000000"/>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Разучивание песни.</w:t>
            </w:r>
          </w:p>
          <w:p w:rsidR="002F0B3E" w:rsidRPr="008E7A85" w:rsidRDefault="002F0B3E" w:rsidP="00C53C55">
            <w:pPr>
              <w:rPr>
                <w:rFonts w:eastAsia="Calibri"/>
              </w:rPr>
            </w:pPr>
            <w:r w:rsidRPr="008E7A85">
              <w:rPr>
                <w:rFonts w:eastAsia="Calibri"/>
                <w:sz w:val="22"/>
                <w:szCs w:val="22"/>
              </w:rPr>
              <w:t>Работа над чистотой интонирования мелодии.</w:t>
            </w:r>
          </w:p>
          <w:p w:rsidR="002F0B3E" w:rsidRPr="008E7A85" w:rsidRDefault="002F0B3E" w:rsidP="00C53C55">
            <w:pPr>
              <w:rPr>
                <w:rFonts w:eastAsia="Calibri"/>
              </w:rPr>
            </w:pPr>
          </w:p>
        </w:tc>
        <w:tc>
          <w:tcPr>
            <w:tcW w:w="709"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p>
          <w:p w:rsidR="002F0B3E" w:rsidRPr="008E7A85" w:rsidRDefault="002F0B3E" w:rsidP="00C53C55">
            <w:pPr>
              <w:snapToGrid w:val="0"/>
              <w:rPr>
                <w:rFonts w:eastAsia="Calibri"/>
              </w:rPr>
            </w:pPr>
            <w:r w:rsidRPr="008E7A85">
              <w:rPr>
                <w:rFonts w:eastAsia="Calibri"/>
                <w:sz w:val="22"/>
                <w:szCs w:val="22"/>
              </w:rPr>
              <w:t>Тематическое занятие.</w:t>
            </w:r>
          </w:p>
          <w:p w:rsidR="002F0B3E" w:rsidRPr="008E7A85" w:rsidRDefault="002F0B3E" w:rsidP="00C53C55">
            <w:pPr>
              <w:snapToGrid w:val="0"/>
              <w:rPr>
                <w:rFonts w:eastAsia="Calibri"/>
              </w:rPr>
            </w:pPr>
            <w:r w:rsidRPr="008E7A85">
              <w:rPr>
                <w:rFonts w:eastAsia="Calibri"/>
                <w:sz w:val="22"/>
                <w:szCs w:val="22"/>
              </w:rPr>
              <w:t>Изучение нового материала</w:t>
            </w:r>
          </w:p>
          <w:p w:rsidR="002F0B3E" w:rsidRPr="008E7A85" w:rsidRDefault="002F0B3E" w:rsidP="00C53C55">
            <w:pPr>
              <w:snapToGrid w:val="0"/>
              <w:rPr>
                <w:rFonts w:eastAsia="Calibri"/>
              </w:rPr>
            </w:pPr>
          </w:p>
          <w:p w:rsidR="002F0B3E" w:rsidRPr="008E7A85" w:rsidRDefault="002F0B3E" w:rsidP="00C53C55">
            <w:pPr>
              <w:snapToGrid w:val="0"/>
              <w:rPr>
                <w:rFonts w:eastAsia="Calibri"/>
              </w:rPr>
            </w:pPr>
            <w:r w:rsidRPr="008E7A85">
              <w:rPr>
                <w:rFonts w:eastAsia="Calibri"/>
                <w:sz w:val="22"/>
                <w:szCs w:val="22"/>
              </w:rPr>
              <w:t xml:space="preserve"> </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p>
          <w:p w:rsidR="002F0B3E" w:rsidRPr="008E7A85" w:rsidRDefault="002F0B3E" w:rsidP="00C53C55">
            <w:pPr>
              <w:snapToGrid w:val="0"/>
              <w:rPr>
                <w:rFonts w:eastAsia="Calibri"/>
              </w:rPr>
            </w:pPr>
            <w:r w:rsidRPr="008E7A85">
              <w:rPr>
                <w:rFonts w:eastAsia="Calibri"/>
                <w:sz w:val="22"/>
                <w:szCs w:val="22"/>
              </w:rPr>
              <w:t xml:space="preserve">Практические упражнения. </w:t>
            </w:r>
          </w:p>
        </w:tc>
        <w:tc>
          <w:tcPr>
            <w:tcW w:w="243" w:type="dxa"/>
            <w:gridSpan w:val="2"/>
            <w:vMerge/>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960"/>
        </w:trPr>
        <w:tc>
          <w:tcPr>
            <w:tcW w:w="710" w:type="dxa"/>
            <w:vMerge w:val="restart"/>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cs="Calibri"/>
                <w:sz w:val="22"/>
                <w:szCs w:val="22"/>
              </w:rPr>
              <w:t xml:space="preserve">          </w:t>
            </w:r>
            <w:r w:rsidRPr="008E7A85">
              <w:rPr>
                <w:rFonts w:eastAsia="Calibri"/>
                <w:sz w:val="22"/>
                <w:szCs w:val="22"/>
              </w:rPr>
              <w:t>12.</w:t>
            </w: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Работа над дикционными навыками.</w:t>
            </w:r>
          </w:p>
          <w:p w:rsidR="002F0B3E" w:rsidRPr="008E7A85" w:rsidRDefault="002F0B3E" w:rsidP="00C53C55">
            <w:pPr>
              <w:rPr>
                <w:rFonts w:eastAsia="Calibri"/>
              </w:rPr>
            </w:pPr>
          </w:p>
        </w:tc>
        <w:tc>
          <w:tcPr>
            <w:tcW w:w="709"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Практическая работа</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Музыкальная викторина.</w:t>
            </w:r>
          </w:p>
          <w:p w:rsidR="002F0B3E" w:rsidRPr="008E7A85" w:rsidRDefault="002F0B3E" w:rsidP="00C53C55">
            <w:pPr>
              <w:rPr>
                <w:rFonts w:eastAsia="Calibri"/>
              </w:rPr>
            </w:pPr>
          </w:p>
        </w:tc>
        <w:tc>
          <w:tcPr>
            <w:tcW w:w="243" w:type="dxa"/>
            <w:gridSpan w:val="2"/>
            <w:vMerge w:val="restart"/>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405"/>
        </w:trPr>
        <w:tc>
          <w:tcPr>
            <w:tcW w:w="710" w:type="dxa"/>
            <w:vMerge/>
            <w:tcBorders>
              <w:left w:val="single" w:sz="4" w:space="0" w:color="000000"/>
              <w:bottom w:val="single" w:sz="4" w:space="0" w:color="auto"/>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Подготовка к выступлению</w:t>
            </w:r>
          </w:p>
        </w:tc>
        <w:tc>
          <w:tcPr>
            <w:tcW w:w="709"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Комбинированное занятие.</w:t>
            </w:r>
          </w:p>
          <w:p w:rsidR="002F0B3E" w:rsidRPr="008E7A85" w:rsidRDefault="002F0B3E" w:rsidP="00C53C55">
            <w:pPr>
              <w:snapToGrid w:val="0"/>
              <w:rPr>
                <w:rFonts w:eastAsia="Calibri"/>
              </w:rPr>
            </w:pPr>
            <w:r w:rsidRPr="008E7A85">
              <w:rPr>
                <w:rFonts w:eastAsia="Calibri"/>
                <w:sz w:val="22"/>
                <w:szCs w:val="22"/>
              </w:rPr>
              <w:t xml:space="preserve"> </w:t>
            </w:r>
          </w:p>
        </w:tc>
        <w:tc>
          <w:tcPr>
            <w:tcW w:w="2237" w:type="dxa"/>
            <w:gridSpan w:val="3"/>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Анализ.</w:t>
            </w:r>
          </w:p>
          <w:p w:rsidR="002F0B3E" w:rsidRPr="008E7A85" w:rsidRDefault="002F0B3E" w:rsidP="00C53C55">
            <w:pPr>
              <w:rPr>
                <w:rFonts w:eastAsia="Calibri"/>
              </w:rPr>
            </w:pPr>
            <w:r w:rsidRPr="008E7A85">
              <w:rPr>
                <w:rFonts w:eastAsia="Calibri"/>
                <w:sz w:val="22"/>
                <w:szCs w:val="22"/>
              </w:rPr>
              <w:t xml:space="preserve">Самоанализ. </w:t>
            </w:r>
          </w:p>
        </w:tc>
        <w:tc>
          <w:tcPr>
            <w:tcW w:w="243" w:type="dxa"/>
            <w:gridSpan w:val="2"/>
            <w:vMerge/>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645"/>
        </w:trPr>
        <w:tc>
          <w:tcPr>
            <w:tcW w:w="710" w:type="dxa"/>
            <w:vMerge w:val="restart"/>
            <w:tcBorders>
              <w:top w:val="single" w:sz="4" w:space="0" w:color="auto"/>
              <w:left w:val="single" w:sz="4" w:space="0" w:color="000000"/>
            </w:tcBorders>
            <w:shd w:val="clear" w:color="auto" w:fill="auto"/>
          </w:tcPr>
          <w:p w:rsidR="002F0B3E" w:rsidRPr="008E7A85" w:rsidRDefault="002F0B3E" w:rsidP="00C53C55">
            <w:pPr>
              <w:rPr>
                <w:rFonts w:eastAsia="Calibri" w:cs="Calibri"/>
              </w:rPr>
            </w:pPr>
            <w:r w:rsidRPr="008E7A85">
              <w:rPr>
                <w:rFonts w:eastAsia="Calibri" w:cs="Calibri"/>
                <w:sz w:val="22"/>
                <w:szCs w:val="22"/>
              </w:rPr>
              <w:t>13.</w:t>
            </w:r>
          </w:p>
          <w:p w:rsidR="002F0B3E" w:rsidRPr="008E7A85" w:rsidRDefault="002F0B3E" w:rsidP="00C53C55">
            <w:pPr>
              <w:rPr>
                <w:rFonts w:eastAsia="Calibri" w:cs="Calibri"/>
              </w:rPr>
            </w:pPr>
            <w:r w:rsidRPr="008E7A85">
              <w:rPr>
                <w:rFonts w:eastAsia="Calibri" w:cs="Calibri"/>
                <w:sz w:val="22"/>
                <w:szCs w:val="22"/>
              </w:rPr>
              <w:t xml:space="preserve">          </w:t>
            </w:r>
          </w:p>
        </w:tc>
        <w:tc>
          <w:tcPr>
            <w:tcW w:w="3827"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Работа над дыханием в музыкальных фразах, ритмом.</w:t>
            </w:r>
          </w:p>
        </w:tc>
        <w:tc>
          <w:tcPr>
            <w:tcW w:w="709"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Комплексное занятие</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Наблюдение.</w:t>
            </w:r>
          </w:p>
          <w:p w:rsidR="002F0B3E" w:rsidRPr="008E7A85" w:rsidRDefault="002F0B3E" w:rsidP="00C53C55">
            <w:pPr>
              <w:rPr>
                <w:rFonts w:eastAsia="Calibri"/>
              </w:rPr>
            </w:pPr>
            <w:r w:rsidRPr="008E7A85">
              <w:rPr>
                <w:rFonts w:eastAsia="Calibri"/>
                <w:sz w:val="22"/>
                <w:szCs w:val="22"/>
              </w:rPr>
              <w:t>Опрос.</w:t>
            </w:r>
          </w:p>
          <w:p w:rsidR="002F0B3E" w:rsidRPr="008E7A85" w:rsidRDefault="002F0B3E" w:rsidP="00C53C55">
            <w:pPr>
              <w:rPr>
                <w:rFonts w:eastAsia="Calibri"/>
              </w:rPr>
            </w:pPr>
          </w:p>
        </w:tc>
        <w:tc>
          <w:tcPr>
            <w:tcW w:w="243" w:type="dxa"/>
            <w:gridSpan w:val="2"/>
            <w:vMerge/>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585"/>
        </w:trPr>
        <w:tc>
          <w:tcPr>
            <w:tcW w:w="710" w:type="dxa"/>
            <w:vMerge/>
            <w:tcBorders>
              <w:left w:val="single" w:sz="4" w:space="0" w:color="000000"/>
              <w:bottom w:val="single" w:sz="4" w:space="0" w:color="auto"/>
            </w:tcBorders>
            <w:shd w:val="clear" w:color="auto" w:fill="auto"/>
          </w:tcPr>
          <w:p w:rsidR="002F0B3E" w:rsidRPr="008E7A85" w:rsidRDefault="002F0B3E" w:rsidP="00C53C55">
            <w:pPr>
              <w:rPr>
                <w:rFonts w:eastAsia="Calibri"/>
              </w:rPr>
            </w:pP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Подготовка к выступлению.</w:t>
            </w:r>
          </w:p>
        </w:tc>
        <w:tc>
          <w:tcPr>
            <w:tcW w:w="709"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p>
          <w:p w:rsidR="002F0B3E" w:rsidRPr="008E7A85" w:rsidRDefault="002F0B3E" w:rsidP="00C53C55">
            <w:pPr>
              <w:snapToGrid w:val="0"/>
              <w:rPr>
                <w:rFonts w:eastAsia="Calibri"/>
              </w:rPr>
            </w:pPr>
            <w:r w:rsidRPr="008E7A85">
              <w:rPr>
                <w:rFonts w:eastAsia="Calibri"/>
                <w:sz w:val="22"/>
                <w:szCs w:val="22"/>
              </w:rPr>
              <w:t xml:space="preserve"> Комбинированное занятие.</w:t>
            </w:r>
          </w:p>
          <w:p w:rsidR="002F0B3E" w:rsidRPr="008E7A85" w:rsidRDefault="002F0B3E" w:rsidP="00C53C55">
            <w:pPr>
              <w:snapToGrid w:val="0"/>
              <w:rPr>
                <w:rFonts w:eastAsia="Calibri"/>
              </w:rPr>
            </w:pPr>
            <w:r w:rsidRPr="008E7A85">
              <w:rPr>
                <w:rFonts w:eastAsia="Calibri"/>
                <w:sz w:val="22"/>
                <w:szCs w:val="22"/>
              </w:rPr>
              <w:t xml:space="preserve"> </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p>
          <w:p w:rsidR="002F0B3E" w:rsidRPr="008E7A85" w:rsidRDefault="002F0B3E" w:rsidP="00C53C55">
            <w:pPr>
              <w:snapToGrid w:val="0"/>
              <w:rPr>
                <w:rFonts w:eastAsia="Calibri"/>
              </w:rPr>
            </w:pPr>
            <w:r w:rsidRPr="008E7A85">
              <w:rPr>
                <w:rFonts w:eastAsia="Calibri"/>
                <w:sz w:val="22"/>
                <w:szCs w:val="22"/>
              </w:rPr>
              <w:t xml:space="preserve"> Контрольные практические упражнения. </w:t>
            </w:r>
          </w:p>
        </w:tc>
        <w:tc>
          <w:tcPr>
            <w:tcW w:w="243" w:type="dxa"/>
            <w:gridSpan w:val="2"/>
            <w:vMerge w:val="restart"/>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795"/>
        </w:trPr>
        <w:tc>
          <w:tcPr>
            <w:tcW w:w="710" w:type="dxa"/>
            <w:vMerge w:val="restart"/>
            <w:tcBorders>
              <w:top w:val="single" w:sz="4" w:space="0" w:color="auto"/>
              <w:left w:val="single" w:sz="4" w:space="0" w:color="000000"/>
            </w:tcBorders>
            <w:shd w:val="clear" w:color="auto" w:fill="auto"/>
          </w:tcPr>
          <w:p w:rsidR="002F0B3E" w:rsidRPr="008E7A85" w:rsidRDefault="002F0B3E" w:rsidP="00C53C55">
            <w:pPr>
              <w:rPr>
                <w:rFonts w:eastAsia="Calibri" w:cs="Calibri"/>
              </w:rPr>
            </w:pPr>
            <w:r w:rsidRPr="008E7A85">
              <w:rPr>
                <w:rFonts w:eastAsia="Calibri" w:cs="Calibri"/>
                <w:sz w:val="22"/>
                <w:szCs w:val="22"/>
              </w:rPr>
              <w:t>14.</w:t>
            </w:r>
          </w:p>
        </w:tc>
        <w:tc>
          <w:tcPr>
            <w:tcW w:w="3827"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История искусства.</w:t>
            </w:r>
          </w:p>
          <w:p w:rsidR="002F0B3E" w:rsidRPr="008E7A85" w:rsidRDefault="002F0B3E" w:rsidP="00C53C55">
            <w:pPr>
              <w:rPr>
                <w:rFonts w:eastAsia="Calibri"/>
              </w:rPr>
            </w:pPr>
            <w:r w:rsidRPr="008E7A85">
              <w:rPr>
                <w:rFonts w:eastAsia="Calibri"/>
                <w:sz w:val="22"/>
                <w:szCs w:val="22"/>
              </w:rPr>
              <w:t xml:space="preserve">Вокально-хоровая работа </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Работа над динамическим развитием в песне.</w:t>
            </w:r>
          </w:p>
        </w:tc>
        <w:tc>
          <w:tcPr>
            <w:tcW w:w="709" w:type="dxa"/>
            <w:tcBorders>
              <w:top w:val="single" w:sz="4" w:space="0" w:color="auto"/>
              <w:left w:val="single" w:sz="4" w:space="0" w:color="000000"/>
              <w:bottom w:val="single" w:sz="4" w:space="0" w:color="auto"/>
            </w:tcBorders>
            <w:shd w:val="clear" w:color="auto" w:fill="auto"/>
          </w:tcPr>
          <w:p w:rsidR="002F0B3E" w:rsidRDefault="002F0B3E" w:rsidP="00C53C55">
            <w:pPr>
              <w:rPr>
                <w:rFonts w:eastAsia="Calibri"/>
              </w:rPr>
            </w:pPr>
            <w:r>
              <w:rPr>
                <w:rFonts w:eastAsia="Calibri"/>
                <w:sz w:val="22"/>
                <w:szCs w:val="22"/>
              </w:rPr>
              <w:t xml:space="preserve">   0,5</w:t>
            </w:r>
          </w:p>
          <w:p w:rsidR="002F0B3E" w:rsidRPr="008E7A85" w:rsidRDefault="002F0B3E" w:rsidP="00C53C55">
            <w:pPr>
              <w:rPr>
                <w:rFonts w:eastAsia="Calibri"/>
              </w:rPr>
            </w:pPr>
            <w:r>
              <w:rPr>
                <w:rFonts w:eastAsia="Calibri"/>
                <w:sz w:val="22"/>
                <w:szCs w:val="22"/>
              </w:rPr>
              <w:t xml:space="preserve">    0,5</w:t>
            </w:r>
          </w:p>
        </w:tc>
        <w:tc>
          <w:tcPr>
            <w:tcW w:w="2410" w:type="dxa"/>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 Комплексное занятие</w:t>
            </w:r>
          </w:p>
          <w:p w:rsidR="002F0B3E" w:rsidRPr="008E7A85" w:rsidRDefault="002F0B3E" w:rsidP="00C53C55">
            <w:pPr>
              <w:snapToGrid w:val="0"/>
              <w:rPr>
                <w:rFonts w:eastAsia="Calibri"/>
              </w:rPr>
            </w:pPr>
            <w:r w:rsidRPr="008E7A85">
              <w:rPr>
                <w:rFonts w:eastAsia="Calibri"/>
                <w:sz w:val="22"/>
                <w:szCs w:val="22"/>
              </w:rPr>
              <w:t xml:space="preserve"> Презентация</w:t>
            </w:r>
          </w:p>
        </w:tc>
        <w:tc>
          <w:tcPr>
            <w:tcW w:w="2237" w:type="dxa"/>
            <w:gridSpan w:val="3"/>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Музыкальная викторина.</w:t>
            </w:r>
          </w:p>
        </w:tc>
        <w:tc>
          <w:tcPr>
            <w:tcW w:w="243" w:type="dxa"/>
            <w:gridSpan w:val="2"/>
            <w:vMerge/>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930"/>
        </w:trPr>
        <w:tc>
          <w:tcPr>
            <w:tcW w:w="710" w:type="dxa"/>
            <w:vMerge/>
            <w:tcBorders>
              <w:left w:val="single" w:sz="4" w:space="0" w:color="000000"/>
              <w:bottom w:val="single" w:sz="4" w:space="0" w:color="auto"/>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Разучивание песни. Работа над чистым  интонированием мелодии.</w:t>
            </w:r>
          </w:p>
        </w:tc>
        <w:tc>
          <w:tcPr>
            <w:tcW w:w="709"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Тематическое занятие.</w:t>
            </w:r>
          </w:p>
          <w:p w:rsidR="002F0B3E" w:rsidRPr="008E7A85" w:rsidRDefault="002F0B3E" w:rsidP="00C53C55">
            <w:pPr>
              <w:snapToGrid w:val="0"/>
              <w:rPr>
                <w:rFonts w:eastAsia="Calibri"/>
              </w:rPr>
            </w:pPr>
            <w:r w:rsidRPr="008E7A85">
              <w:rPr>
                <w:rFonts w:eastAsia="Calibri"/>
                <w:sz w:val="22"/>
                <w:szCs w:val="22"/>
              </w:rPr>
              <w:t>Изучение нового материала</w:t>
            </w:r>
          </w:p>
          <w:p w:rsidR="002F0B3E" w:rsidRPr="008E7A85" w:rsidRDefault="002F0B3E" w:rsidP="00C53C55">
            <w:pPr>
              <w:snapToGrid w:val="0"/>
              <w:rPr>
                <w:rFonts w:eastAsia="Calibri"/>
              </w:rPr>
            </w:pPr>
            <w:r w:rsidRPr="008E7A85">
              <w:rPr>
                <w:rFonts w:eastAsia="Calibri"/>
                <w:sz w:val="22"/>
                <w:szCs w:val="22"/>
              </w:rPr>
              <w:t xml:space="preserve"> </w:t>
            </w:r>
          </w:p>
        </w:tc>
        <w:tc>
          <w:tcPr>
            <w:tcW w:w="2237" w:type="dxa"/>
            <w:gridSpan w:val="3"/>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 Практические упражнения.</w:t>
            </w:r>
          </w:p>
        </w:tc>
        <w:tc>
          <w:tcPr>
            <w:tcW w:w="243" w:type="dxa"/>
            <w:gridSpan w:val="2"/>
            <w:vMerge/>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1050"/>
        </w:trPr>
        <w:tc>
          <w:tcPr>
            <w:tcW w:w="710" w:type="dxa"/>
            <w:vMerge w:val="restart"/>
            <w:tcBorders>
              <w:top w:val="single" w:sz="4" w:space="0" w:color="auto"/>
              <w:left w:val="single" w:sz="4" w:space="0" w:color="000000"/>
            </w:tcBorders>
            <w:shd w:val="clear" w:color="auto" w:fill="auto"/>
          </w:tcPr>
          <w:p w:rsidR="002F0B3E" w:rsidRPr="008E7A85" w:rsidRDefault="002F0B3E" w:rsidP="00C53C55">
            <w:pPr>
              <w:rPr>
                <w:rFonts w:eastAsia="Calibri" w:cs="Calibri"/>
              </w:rPr>
            </w:pPr>
            <w:r w:rsidRPr="008E7A85">
              <w:rPr>
                <w:rFonts w:eastAsia="Calibri" w:cs="Calibri"/>
                <w:sz w:val="22"/>
                <w:szCs w:val="22"/>
              </w:rPr>
              <w:t>15.</w:t>
            </w:r>
          </w:p>
        </w:tc>
        <w:tc>
          <w:tcPr>
            <w:tcW w:w="3827"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Ознакомление с музыкальной грамотой.</w:t>
            </w:r>
          </w:p>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Работа над дикционными навыками.</w:t>
            </w:r>
          </w:p>
        </w:tc>
        <w:tc>
          <w:tcPr>
            <w:tcW w:w="709"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Комплексное занятие </w:t>
            </w:r>
          </w:p>
        </w:tc>
        <w:tc>
          <w:tcPr>
            <w:tcW w:w="2237" w:type="dxa"/>
            <w:gridSpan w:val="3"/>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Музыкальное лото</w:t>
            </w:r>
            <w:proofErr w:type="gramStart"/>
            <w:r w:rsidRPr="008E7A85">
              <w:rPr>
                <w:rFonts w:eastAsia="Calibri"/>
                <w:sz w:val="22"/>
                <w:szCs w:val="22"/>
              </w:rPr>
              <w:t xml:space="preserve"> .</w:t>
            </w:r>
            <w:proofErr w:type="gramEnd"/>
          </w:p>
          <w:p w:rsidR="002F0B3E" w:rsidRPr="008E7A85" w:rsidRDefault="002F0B3E" w:rsidP="00C53C55">
            <w:pPr>
              <w:snapToGrid w:val="0"/>
              <w:rPr>
                <w:rFonts w:eastAsia="Calibri"/>
              </w:rPr>
            </w:pPr>
            <w:r w:rsidRPr="008E7A85">
              <w:rPr>
                <w:rFonts w:eastAsia="Calibri"/>
                <w:sz w:val="22"/>
                <w:szCs w:val="22"/>
              </w:rPr>
              <w:t xml:space="preserve">Анализ </w:t>
            </w:r>
          </w:p>
        </w:tc>
        <w:tc>
          <w:tcPr>
            <w:tcW w:w="243" w:type="dxa"/>
            <w:gridSpan w:val="2"/>
            <w:vMerge/>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591"/>
        </w:trPr>
        <w:tc>
          <w:tcPr>
            <w:tcW w:w="710" w:type="dxa"/>
            <w:vMerge/>
            <w:tcBorders>
              <w:left w:val="single" w:sz="4" w:space="0" w:color="000000"/>
              <w:bottom w:val="single" w:sz="4" w:space="0" w:color="000000"/>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Певческие упражнения</w:t>
            </w:r>
          </w:p>
          <w:p w:rsidR="002F0B3E" w:rsidRPr="008E7A85" w:rsidRDefault="002F0B3E" w:rsidP="00C53C55">
            <w:pPr>
              <w:rPr>
                <w:rFonts w:eastAsia="Calibri"/>
              </w:rPr>
            </w:pPr>
            <w:r w:rsidRPr="008E7A85">
              <w:rPr>
                <w:rFonts w:eastAsia="Calibri"/>
                <w:sz w:val="22"/>
                <w:szCs w:val="22"/>
              </w:rPr>
              <w:t>Работа над дыханием в музыкальных фразах, ритмом.</w:t>
            </w:r>
          </w:p>
        </w:tc>
        <w:tc>
          <w:tcPr>
            <w:tcW w:w="709"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Практическая работа </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Практические упражнения. </w:t>
            </w:r>
          </w:p>
        </w:tc>
        <w:tc>
          <w:tcPr>
            <w:tcW w:w="243" w:type="dxa"/>
            <w:gridSpan w:val="2"/>
            <w:vMerge/>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825"/>
        </w:trPr>
        <w:tc>
          <w:tcPr>
            <w:tcW w:w="710" w:type="dxa"/>
            <w:vMerge w:val="restart"/>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cs="Calibri"/>
                <w:sz w:val="22"/>
                <w:szCs w:val="22"/>
              </w:rPr>
              <w:t xml:space="preserve">         </w:t>
            </w:r>
            <w:r w:rsidRPr="008E7A85">
              <w:rPr>
                <w:rFonts w:eastAsia="Calibri"/>
                <w:sz w:val="22"/>
                <w:szCs w:val="22"/>
              </w:rPr>
              <w:t>16.</w:t>
            </w:r>
          </w:p>
          <w:p w:rsidR="002F0B3E" w:rsidRPr="008E7A85" w:rsidRDefault="002F0B3E" w:rsidP="00C53C55">
            <w:pPr>
              <w:rPr>
                <w:rFonts w:eastAsia="Calibri"/>
              </w:rPr>
            </w:pPr>
          </w:p>
          <w:p w:rsidR="002F0B3E" w:rsidRPr="008E7A85" w:rsidRDefault="002F0B3E" w:rsidP="00C53C55">
            <w:pPr>
              <w:rPr>
                <w:rFonts w:eastAsia="Calibri"/>
              </w:rPr>
            </w:pPr>
          </w:p>
          <w:p w:rsidR="002F0B3E" w:rsidRPr="008E7A85" w:rsidRDefault="002F0B3E" w:rsidP="00C53C55">
            <w:pPr>
              <w:rPr>
                <w:rFonts w:eastAsia="Calibri"/>
              </w:rPr>
            </w:pPr>
          </w:p>
          <w:p w:rsidR="002F0B3E" w:rsidRPr="008E7A85" w:rsidRDefault="002F0B3E" w:rsidP="00C53C55">
            <w:pPr>
              <w:rPr>
                <w:rFonts w:eastAsia="Calibri"/>
              </w:rPr>
            </w:pPr>
          </w:p>
          <w:p w:rsidR="002F0B3E" w:rsidRPr="008E7A85" w:rsidRDefault="002F0B3E" w:rsidP="00C53C55">
            <w:pPr>
              <w:rPr>
                <w:rFonts w:eastAsia="Calibri"/>
              </w:rPr>
            </w:pPr>
          </w:p>
          <w:p w:rsidR="002F0B3E" w:rsidRPr="008E7A85" w:rsidRDefault="002F0B3E" w:rsidP="00C53C55">
            <w:pPr>
              <w:rPr>
                <w:rFonts w:eastAsia="Calibri"/>
              </w:rPr>
            </w:pP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Работа над динамическим развитием в музыкальных фразах.</w:t>
            </w:r>
          </w:p>
        </w:tc>
        <w:tc>
          <w:tcPr>
            <w:tcW w:w="709"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 </w:t>
            </w:r>
            <w:proofErr w:type="gramStart"/>
            <w:r w:rsidRPr="008E7A85">
              <w:rPr>
                <w:rFonts w:eastAsia="Calibri"/>
                <w:sz w:val="22"/>
                <w:szCs w:val="22"/>
              </w:rPr>
              <w:t>Практическое</w:t>
            </w:r>
            <w:proofErr w:type="gramEnd"/>
            <w:r w:rsidRPr="008E7A85">
              <w:rPr>
                <w:rFonts w:eastAsia="Calibri"/>
                <w:sz w:val="22"/>
                <w:szCs w:val="22"/>
              </w:rPr>
              <w:t xml:space="preserve"> работа</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 Наблюдение.</w:t>
            </w:r>
          </w:p>
          <w:p w:rsidR="002F0B3E" w:rsidRPr="008E7A85" w:rsidRDefault="002F0B3E" w:rsidP="00C53C55">
            <w:pPr>
              <w:snapToGrid w:val="0"/>
              <w:rPr>
                <w:rFonts w:eastAsia="Calibri"/>
              </w:rPr>
            </w:pPr>
            <w:r w:rsidRPr="008E7A85">
              <w:rPr>
                <w:rFonts w:eastAsia="Calibri"/>
                <w:sz w:val="22"/>
                <w:szCs w:val="22"/>
              </w:rPr>
              <w:t>Анализ.</w:t>
            </w:r>
          </w:p>
          <w:p w:rsidR="002F0B3E" w:rsidRPr="008E7A85" w:rsidRDefault="002F0B3E" w:rsidP="00C53C55">
            <w:pPr>
              <w:snapToGrid w:val="0"/>
              <w:rPr>
                <w:rFonts w:eastAsia="Calibri"/>
              </w:rPr>
            </w:pPr>
          </w:p>
        </w:tc>
        <w:tc>
          <w:tcPr>
            <w:tcW w:w="243" w:type="dxa"/>
            <w:gridSpan w:val="2"/>
            <w:vMerge w:val="restart"/>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816"/>
        </w:trPr>
        <w:tc>
          <w:tcPr>
            <w:tcW w:w="710" w:type="dxa"/>
            <w:vMerge/>
            <w:tcBorders>
              <w:left w:val="single" w:sz="4" w:space="0" w:color="000000"/>
              <w:bottom w:val="single" w:sz="4" w:space="0" w:color="auto"/>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П</w:t>
            </w:r>
            <w:r w:rsidR="00405768">
              <w:rPr>
                <w:rFonts w:eastAsia="Calibri"/>
                <w:sz w:val="22"/>
                <w:szCs w:val="22"/>
              </w:rPr>
              <w:t>одготовка к выступлению</w:t>
            </w:r>
          </w:p>
        </w:tc>
        <w:tc>
          <w:tcPr>
            <w:tcW w:w="709"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Комбинированное тематическое </w:t>
            </w:r>
          </w:p>
          <w:p w:rsidR="002F0B3E" w:rsidRPr="008E7A85" w:rsidRDefault="002F0B3E" w:rsidP="00C53C55">
            <w:pPr>
              <w:snapToGrid w:val="0"/>
              <w:rPr>
                <w:rFonts w:eastAsia="Calibri"/>
              </w:rPr>
            </w:pPr>
            <w:r w:rsidRPr="008E7A85">
              <w:rPr>
                <w:rFonts w:eastAsia="Calibri"/>
                <w:sz w:val="22"/>
                <w:szCs w:val="22"/>
              </w:rPr>
              <w:t>Занятие</w:t>
            </w:r>
          </w:p>
          <w:p w:rsidR="002F0B3E" w:rsidRPr="008E7A85" w:rsidRDefault="002F0B3E" w:rsidP="00C53C55">
            <w:pPr>
              <w:snapToGrid w:val="0"/>
              <w:rPr>
                <w:rFonts w:eastAsia="Calibri"/>
              </w:rPr>
            </w:pPr>
            <w:r w:rsidRPr="008E7A85">
              <w:rPr>
                <w:rFonts w:eastAsia="Calibri"/>
                <w:sz w:val="22"/>
                <w:szCs w:val="22"/>
              </w:rPr>
              <w:t xml:space="preserve"> </w:t>
            </w:r>
          </w:p>
        </w:tc>
        <w:tc>
          <w:tcPr>
            <w:tcW w:w="2237" w:type="dxa"/>
            <w:gridSpan w:val="3"/>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 Коллективное обсуждение.</w:t>
            </w:r>
          </w:p>
          <w:p w:rsidR="002F0B3E" w:rsidRPr="008E7A85" w:rsidRDefault="002F0B3E" w:rsidP="00C53C55">
            <w:pPr>
              <w:snapToGrid w:val="0"/>
              <w:rPr>
                <w:rFonts w:eastAsia="Calibri"/>
              </w:rPr>
            </w:pPr>
          </w:p>
        </w:tc>
        <w:tc>
          <w:tcPr>
            <w:tcW w:w="243" w:type="dxa"/>
            <w:gridSpan w:val="2"/>
            <w:vMerge/>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915"/>
        </w:trPr>
        <w:tc>
          <w:tcPr>
            <w:tcW w:w="710" w:type="dxa"/>
            <w:vMerge w:val="restart"/>
            <w:tcBorders>
              <w:top w:val="single" w:sz="4" w:space="0" w:color="auto"/>
              <w:left w:val="single" w:sz="4" w:space="0" w:color="000000"/>
            </w:tcBorders>
            <w:shd w:val="clear" w:color="auto" w:fill="auto"/>
          </w:tcPr>
          <w:p w:rsidR="002F0B3E" w:rsidRPr="008E7A85" w:rsidRDefault="002F0B3E" w:rsidP="00C53C55">
            <w:pPr>
              <w:rPr>
                <w:rFonts w:eastAsia="Calibri" w:cs="Calibri"/>
              </w:rPr>
            </w:pPr>
            <w:r w:rsidRPr="008E7A85">
              <w:rPr>
                <w:rFonts w:eastAsia="Calibri" w:cs="Calibri"/>
                <w:sz w:val="22"/>
                <w:szCs w:val="22"/>
              </w:rPr>
              <w:t>17.</w:t>
            </w:r>
          </w:p>
        </w:tc>
        <w:tc>
          <w:tcPr>
            <w:tcW w:w="3827"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Диагностика музыкальных способностей</w:t>
            </w:r>
          </w:p>
          <w:p w:rsidR="002F0B3E" w:rsidRPr="008E7A85" w:rsidRDefault="002F0B3E" w:rsidP="00C53C55">
            <w:pPr>
              <w:rPr>
                <w:rFonts w:eastAsia="Calibri"/>
              </w:rPr>
            </w:pPr>
          </w:p>
        </w:tc>
        <w:tc>
          <w:tcPr>
            <w:tcW w:w="709"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Комплексное занятие</w:t>
            </w:r>
          </w:p>
        </w:tc>
        <w:tc>
          <w:tcPr>
            <w:tcW w:w="2237" w:type="dxa"/>
            <w:gridSpan w:val="3"/>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Наблюдение.</w:t>
            </w:r>
          </w:p>
          <w:p w:rsidR="002F0B3E" w:rsidRPr="008E7A85" w:rsidRDefault="002F0B3E" w:rsidP="00C53C55">
            <w:pPr>
              <w:snapToGrid w:val="0"/>
              <w:rPr>
                <w:rFonts w:eastAsia="Calibri"/>
              </w:rPr>
            </w:pPr>
            <w:r w:rsidRPr="008E7A85">
              <w:rPr>
                <w:rFonts w:eastAsia="Calibri"/>
                <w:sz w:val="22"/>
                <w:szCs w:val="22"/>
              </w:rPr>
              <w:t xml:space="preserve">Проверка музыкального слуха, голоса, чувства ритма </w:t>
            </w:r>
          </w:p>
        </w:tc>
        <w:tc>
          <w:tcPr>
            <w:tcW w:w="243" w:type="dxa"/>
            <w:gridSpan w:val="2"/>
            <w:vMerge/>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507"/>
        </w:trPr>
        <w:tc>
          <w:tcPr>
            <w:tcW w:w="710" w:type="dxa"/>
            <w:vMerge/>
            <w:tcBorders>
              <w:left w:val="single" w:sz="4" w:space="0" w:color="000000"/>
              <w:bottom w:val="single" w:sz="4" w:space="0" w:color="000000"/>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Певческие упражнения</w:t>
            </w:r>
          </w:p>
          <w:p w:rsidR="002F0B3E" w:rsidRPr="008E7A85" w:rsidRDefault="002F0B3E" w:rsidP="00C53C55">
            <w:pPr>
              <w:rPr>
                <w:rFonts w:eastAsia="Calibri"/>
              </w:rPr>
            </w:pPr>
            <w:r w:rsidRPr="008E7A85">
              <w:rPr>
                <w:rFonts w:eastAsia="Calibri"/>
                <w:sz w:val="22"/>
                <w:szCs w:val="22"/>
              </w:rPr>
              <w:t xml:space="preserve">Разучивание песни. Работа над точным интонированием мелодии. </w:t>
            </w:r>
          </w:p>
        </w:tc>
        <w:tc>
          <w:tcPr>
            <w:tcW w:w="709"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Тематическое занятие.</w:t>
            </w:r>
          </w:p>
          <w:p w:rsidR="002F0B3E" w:rsidRPr="008E7A85" w:rsidRDefault="002F0B3E" w:rsidP="00C53C55">
            <w:pPr>
              <w:snapToGrid w:val="0"/>
              <w:rPr>
                <w:rFonts w:eastAsia="Calibri"/>
              </w:rPr>
            </w:pPr>
            <w:r w:rsidRPr="008E7A85">
              <w:rPr>
                <w:rFonts w:eastAsia="Calibri"/>
                <w:sz w:val="22"/>
                <w:szCs w:val="22"/>
              </w:rPr>
              <w:t>Изучение нового материала</w:t>
            </w:r>
          </w:p>
          <w:p w:rsidR="002F0B3E" w:rsidRPr="008E7A85" w:rsidRDefault="002F0B3E" w:rsidP="00C53C55">
            <w:pPr>
              <w:snapToGrid w:val="0"/>
              <w:rPr>
                <w:rFonts w:eastAsia="Calibri"/>
              </w:rPr>
            </w:pPr>
            <w:r w:rsidRPr="008E7A85">
              <w:rPr>
                <w:rFonts w:eastAsia="Calibri"/>
                <w:sz w:val="22"/>
                <w:szCs w:val="22"/>
              </w:rPr>
              <w:t xml:space="preserve"> </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Практические упражнения. </w:t>
            </w:r>
          </w:p>
          <w:p w:rsidR="002F0B3E" w:rsidRPr="008E7A85" w:rsidRDefault="002F0B3E" w:rsidP="00C53C55">
            <w:pPr>
              <w:snapToGrid w:val="0"/>
              <w:rPr>
                <w:rFonts w:eastAsia="Calibri"/>
              </w:rPr>
            </w:pPr>
            <w:r w:rsidRPr="008E7A85">
              <w:rPr>
                <w:rFonts w:eastAsia="Calibri"/>
                <w:sz w:val="22"/>
                <w:szCs w:val="22"/>
              </w:rPr>
              <w:t>Самоанализ.</w:t>
            </w:r>
          </w:p>
        </w:tc>
        <w:tc>
          <w:tcPr>
            <w:tcW w:w="243" w:type="dxa"/>
            <w:gridSpan w:val="2"/>
            <w:vMerge/>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1290"/>
        </w:trPr>
        <w:tc>
          <w:tcPr>
            <w:tcW w:w="710" w:type="dxa"/>
            <w:vMerge w:val="restart"/>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cs="Calibri"/>
                <w:sz w:val="22"/>
                <w:szCs w:val="22"/>
              </w:rPr>
              <w:t xml:space="preserve">         </w:t>
            </w:r>
            <w:r w:rsidRPr="008E7A85">
              <w:rPr>
                <w:rFonts w:eastAsia="Calibri"/>
                <w:sz w:val="22"/>
                <w:szCs w:val="22"/>
              </w:rPr>
              <w:t>18.</w:t>
            </w: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Ознакомление с музыкальной грамотой.</w:t>
            </w:r>
          </w:p>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Работа над дикционными навыками.</w:t>
            </w:r>
          </w:p>
        </w:tc>
        <w:tc>
          <w:tcPr>
            <w:tcW w:w="709"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w:t>
            </w: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Комплексное ознакомительное занятие</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p>
          <w:p w:rsidR="002F0B3E" w:rsidRPr="008E7A85" w:rsidRDefault="002F0B3E" w:rsidP="00C53C55">
            <w:pPr>
              <w:snapToGrid w:val="0"/>
              <w:rPr>
                <w:rFonts w:eastAsia="Calibri"/>
              </w:rPr>
            </w:pPr>
            <w:r w:rsidRPr="008E7A85">
              <w:rPr>
                <w:rFonts w:eastAsia="Calibri"/>
                <w:sz w:val="22"/>
                <w:szCs w:val="22"/>
              </w:rPr>
              <w:t>Устное тестирование.</w:t>
            </w:r>
          </w:p>
        </w:tc>
        <w:tc>
          <w:tcPr>
            <w:tcW w:w="243" w:type="dxa"/>
            <w:gridSpan w:val="2"/>
            <w:vMerge w:val="restart"/>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351"/>
        </w:trPr>
        <w:tc>
          <w:tcPr>
            <w:tcW w:w="710" w:type="dxa"/>
            <w:vMerge/>
            <w:tcBorders>
              <w:left w:val="single" w:sz="4" w:space="0" w:color="000000"/>
              <w:bottom w:val="single" w:sz="4" w:space="0" w:color="000000"/>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Работа над дыханием в музыкальных фразах, ритмом.</w:t>
            </w:r>
          </w:p>
        </w:tc>
        <w:tc>
          <w:tcPr>
            <w:tcW w:w="709"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Практическое</w:t>
            </w:r>
          </w:p>
          <w:p w:rsidR="002F0B3E" w:rsidRPr="008E7A85" w:rsidRDefault="002F0B3E" w:rsidP="00C53C55">
            <w:pPr>
              <w:snapToGrid w:val="0"/>
              <w:rPr>
                <w:rFonts w:eastAsia="Calibri"/>
              </w:rPr>
            </w:pPr>
            <w:r w:rsidRPr="008E7A85">
              <w:rPr>
                <w:rFonts w:eastAsia="Calibri"/>
                <w:sz w:val="22"/>
                <w:szCs w:val="22"/>
              </w:rPr>
              <w:t>работа</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 Практические упражнения</w:t>
            </w:r>
          </w:p>
        </w:tc>
        <w:tc>
          <w:tcPr>
            <w:tcW w:w="243" w:type="dxa"/>
            <w:gridSpan w:val="2"/>
            <w:vMerge/>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750"/>
        </w:trPr>
        <w:tc>
          <w:tcPr>
            <w:tcW w:w="710" w:type="dxa"/>
            <w:vMerge w:val="restart"/>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cs="Calibri"/>
                <w:sz w:val="22"/>
                <w:szCs w:val="22"/>
              </w:rPr>
              <w:t xml:space="preserve"> </w:t>
            </w:r>
            <w:r w:rsidRPr="008E7A85">
              <w:rPr>
                <w:rFonts w:eastAsia="Calibri"/>
                <w:sz w:val="22"/>
                <w:szCs w:val="22"/>
              </w:rPr>
              <w:t xml:space="preserve">19.        </w:t>
            </w:r>
          </w:p>
          <w:p w:rsidR="002F0B3E" w:rsidRPr="008E7A85" w:rsidRDefault="002F0B3E" w:rsidP="00C53C55">
            <w:pPr>
              <w:rPr>
                <w:rFonts w:eastAsia="Calibri"/>
              </w:rPr>
            </w:pP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Выбор репертуара.</w:t>
            </w:r>
          </w:p>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Работа над динамическим развитием в музыкальных фразах.</w:t>
            </w:r>
          </w:p>
          <w:p w:rsidR="002F0B3E" w:rsidRPr="008E7A85" w:rsidRDefault="002F0B3E" w:rsidP="00C53C55">
            <w:pPr>
              <w:rPr>
                <w:rFonts w:eastAsia="Calibri"/>
              </w:rPr>
            </w:pPr>
          </w:p>
          <w:p w:rsidR="002F0B3E" w:rsidRPr="008E7A85" w:rsidRDefault="002F0B3E" w:rsidP="00C53C55">
            <w:pPr>
              <w:rPr>
                <w:rFonts w:eastAsia="Calibri"/>
              </w:rPr>
            </w:pPr>
          </w:p>
        </w:tc>
        <w:tc>
          <w:tcPr>
            <w:tcW w:w="709"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Тематическое занятие с использованием ИКТ</w:t>
            </w:r>
          </w:p>
          <w:p w:rsidR="002F0B3E" w:rsidRPr="008E7A85" w:rsidRDefault="002F0B3E" w:rsidP="00C53C55">
            <w:pPr>
              <w:snapToGrid w:val="0"/>
              <w:rPr>
                <w:rFonts w:eastAsia="Calibri"/>
              </w:rPr>
            </w:pPr>
          </w:p>
        </w:tc>
        <w:tc>
          <w:tcPr>
            <w:tcW w:w="2237" w:type="dxa"/>
            <w:gridSpan w:val="3"/>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 Наблюдение.</w:t>
            </w:r>
          </w:p>
          <w:p w:rsidR="002F0B3E" w:rsidRPr="008E7A85" w:rsidRDefault="002F0B3E" w:rsidP="00C53C55">
            <w:pPr>
              <w:snapToGrid w:val="0"/>
              <w:rPr>
                <w:rFonts w:eastAsia="Calibri"/>
              </w:rPr>
            </w:pPr>
            <w:r w:rsidRPr="008E7A85">
              <w:rPr>
                <w:rFonts w:eastAsia="Calibri"/>
                <w:sz w:val="22"/>
                <w:szCs w:val="22"/>
              </w:rPr>
              <w:t>Анализ.</w:t>
            </w:r>
          </w:p>
        </w:tc>
        <w:tc>
          <w:tcPr>
            <w:tcW w:w="243" w:type="dxa"/>
            <w:gridSpan w:val="2"/>
            <w:vMerge w:val="restart"/>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615"/>
        </w:trPr>
        <w:tc>
          <w:tcPr>
            <w:tcW w:w="710" w:type="dxa"/>
            <w:vMerge/>
            <w:tcBorders>
              <w:left w:val="single" w:sz="4" w:space="0" w:color="000000"/>
              <w:bottom w:val="single" w:sz="4" w:space="0" w:color="000000"/>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Посещение концерта.</w:t>
            </w:r>
          </w:p>
          <w:p w:rsidR="002F0B3E" w:rsidRPr="008E7A85" w:rsidRDefault="002F0B3E" w:rsidP="00C53C55">
            <w:pPr>
              <w:rPr>
                <w:rFonts w:eastAsia="Calibri"/>
              </w:rPr>
            </w:pPr>
          </w:p>
        </w:tc>
        <w:tc>
          <w:tcPr>
            <w:tcW w:w="709"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Комбинированное тематическое </w:t>
            </w:r>
          </w:p>
          <w:p w:rsidR="002F0B3E" w:rsidRPr="008E7A85" w:rsidRDefault="002F0B3E" w:rsidP="00C53C55">
            <w:pPr>
              <w:snapToGrid w:val="0"/>
              <w:rPr>
                <w:rFonts w:eastAsia="Calibri"/>
              </w:rPr>
            </w:pPr>
            <w:r w:rsidRPr="008E7A85">
              <w:rPr>
                <w:rFonts w:eastAsia="Calibri"/>
                <w:sz w:val="22"/>
                <w:szCs w:val="22"/>
              </w:rPr>
              <w:t>Занятие</w:t>
            </w:r>
          </w:p>
          <w:p w:rsidR="002F0B3E" w:rsidRPr="008E7A85" w:rsidRDefault="002F0B3E" w:rsidP="00C53C55">
            <w:pPr>
              <w:snapToGrid w:val="0"/>
              <w:rPr>
                <w:rFonts w:eastAsia="Calibri"/>
              </w:rPr>
            </w:pPr>
          </w:p>
        </w:tc>
        <w:tc>
          <w:tcPr>
            <w:tcW w:w="2237" w:type="dxa"/>
            <w:gridSpan w:val="3"/>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Наблюдение</w:t>
            </w:r>
          </w:p>
        </w:tc>
        <w:tc>
          <w:tcPr>
            <w:tcW w:w="243" w:type="dxa"/>
            <w:gridSpan w:val="2"/>
            <w:vMerge/>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705"/>
        </w:trPr>
        <w:tc>
          <w:tcPr>
            <w:tcW w:w="710" w:type="dxa"/>
            <w:vMerge w:val="restart"/>
            <w:tcBorders>
              <w:top w:val="single" w:sz="4" w:space="0" w:color="000000"/>
              <w:left w:val="single" w:sz="4" w:space="0" w:color="000000"/>
            </w:tcBorders>
            <w:shd w:val="clear" w:color="auto" w:fill="auto"/>
          </w:tcPr>
          <w:p w:rsidR="002F0B3E" w:rsidRPr="008E7A85" w:rsidRDefault="002F0B3E" w:rsidP="00C53C55">
            <w:pPr>
              <w:snapToGrid w:val="0"/>
              <w:rPr>
                <w:rFonts w:eastAsia="Calibri"/>
              </w:rPr>
            </w:pPr>
          </w:p>
          <w:p w:rsidR="002F0B3E" w:rsidRPr="008E7A85" w:rsidRDefault="002F0B3E" w:rsidP="00C53C55">
            <w:pPr>
              <w:rPr>
                <w:rFonts w:eastAsia="Calibri"/>
              </w:rPr>
            </w:pPr>
            <w:r w:rsidRPr="008E7A85">
              <w:rPr>
                <w:rFonts w:eastAsia="Calibri" w:cs="Calibri"/>
                <w:sz w:val="22"/>
                <w:szCs w:val="22"/>
              </w:rPr>
              <w:t xml:space="preserve">       </w:t>
            </w:r>
            <w:r w:rsidRPr="008E7A85">
              <w:rPr>
                <w:rFonts w:eastAsia="Calibri"/>
                <w:sz w:val="22"/>
                <w:szCs w:val="22"/>
              </w:rPr>
              <w:t>20.</w:t>
            </w: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Разучивание песни. Работа над  чистотой интонирования мелодии</w:t>
            </w:r>
          </w:p>
        </w:tc>
        <w:tc>
          <w:tcPr>
            <w:tcW w:w="709"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Комбинированное занятие</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Наблюдение.</w:t>
            </w:r>
          </w:p>
          <w:p w:rsidR="002F0B3E" w:rsidRPr="008E7A85" w:rsidRDefault="002F0B3E" w:rsidP="00C53C55">
            <w:pPr>
              <w:rPr>
                <w:rFonts w:eastAsia="Calibri"/>
              </w:rPr>
            </w:pPr>
            <w:r w:rsidRPr="008E7A85">
              <w:rPr>
                <w:rFonts w:eastAsia="Calibri"/>
                <w:sz w:val="22"/>
                <w:szCs w:val="22"/>
              </w:rPr>
              <w:t>Опрос.</w:t>
            </w:r>
          </w:p>
        </w:tc>
        <w:tc>
          <w:tcPr>
            <w:tcW w:w="243" w:type="dxa"/>
            <w:gridSpan w:val="2"/>
            <w:vMerge w:val="restart"/>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390"/>
        </w:trPr>
        <w:tc>
          <w:tcPr>
            <w:tcW w:w="710" w:type="dxa"/>
            <w:vMerge/>
            <w:tcBorders>
              <w:left w:val="single" w:sz="4" w:space="0" w:color="000000"/>
              <w:bottom w:val="single" w:sz="4" w:space="0" w:color="000000"/>
            </w:tcBorders>
            <w:shd w:val="clear" w:color="auto" w:fill="auto"/>
          </w:tcPr>
          <w:p w:rsidR="002F0B3E" w:rsidRPr="008E7A85" w:rsidRDefault="002F0B3E" w:rsidP="00C53C55">
            <w:pPr>
              <w:snapToGrid w:val="0"/>
              <w:rPr>
                <w:rFonts w:eastAsia="Calibri"/>
              </w:rPr>
            </w:pPr>
          </w:p>
        </w:tc>
        <w:tc>
          <w:tcPr>
            <w:tcW w:w="3827"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Работа над дикционными навыками</w:t>
            </w:r>
          </w:p>
        </w:tc>
        <w:tc>
          <w:tcPr>
            <w:tcW w:w="709"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 xml:space="preserve">Практическая работа </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Анализ.</w:t>
            </w:r>
          </w:p>
          <w:p w:rsidR="002F0B3E" w:rsidRPr="008E7A85" w:rsidRDefault="002F0B3E" w:rsidP="00C53C55">
            <w:pPr>
              <w:rPr>
                <w:rFonts w:eastAsia="Calibri"/>
              </w:rPr>
            </w:pPr>
            <w:r w:rsidRPr="008E7A85">
              <w:rPr>
                <w:rFonts w:eastAsia="Calibri"/>
                <w:sz w:val="22"/>
                <w:szCs w:val="22"/>
              </w:rPr>
              <w:t>Самоанализ</w:t>
            </w:r>
          </w:p>
        </w:tc>
        <w:tc>
          <w:tcPr>
            <w:tcW w:w="243" w:type="dxa"/>
            <w:gridSpan w:val="2"/>
            <w:vMerge/>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blPrEx>
          <w:tblCellMar>
            <w:left w:w="108" w:type="dxa"/>
            <w:right w:w="108" w:type="dxa"/>
          </w:tblCellMar>
        </w:tblPrEx>
        <w:trPr>
          <w:gridAfter w:val="1"/>
          <w:wAfter w:w="10" w:type="dxa"/>
          <w:trHeight w:val="930"/>
        </w:trPr>
        <w:tc>
          <w:tcPr>
            <w:tcW w:w="710" w:type="dxa"/>
            <w:vMerge w:val="restart"/>
            <w:tcBorders>
              <w:top w:val="single" w:sz="4" w:space="0" w:color="000000"/>
              <w:left w:val="single" w:sz="4" w:space="0" w:color="000000"/>
            </w:tcBorders>
            <w:shd w:val="clear" w:color="auto" w:fill="auto"/>
          </w:tcPr>
          <w:p w:rsidR="002F0B3E" w:rsidRPr="008E7A85" w:rsidRDefault="002F0B3E" w:rsidP="00C53C55">
            <w:pPr>
              <w:snapToGrid w:val="0"/>
              <w:rPr>
                <w:rFonts w:eastAsia="Calibri"/>
              </w:rPr>
            </w:pPr>
          </w:p>
          <w:p w:rsidR="002F0B3E" w:rsidRPr="008E7A85" w:rsidRDefault="002F0B3E" w:rsidP="00C53C55">
            <w:pPr>
              <w:rPr>
                <w:rFonts w:eastAsia="Calibri"/>
              </w:rPr>
            </w:pPr>
            <w:r w:rsidRPr="008E7A85">
              <w:rPr>
                <w:rFonts w:eastAsia="Calibri" w:cs="Calibri"/>
                <w:sz w:val="22"/>
                <w:szCs w:val="22"/>
              </w:rPr>
              <w:t xml:space="preserve">           </w:t>
            </w:r>
            <w:r w:rsidRPr="008E7A85">
              <w:rPr>
                <w:rFonts w:eastAsia="Calibri"/>
                <w:sz w:val="22"/>
                <w:szCs w:val="22"/>
              </w:rPr>
              <w:t>21.</w:t>
            </w: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История искусства</w:t>
            </w:r>
          </w:p>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 xml:space="preserve">Работа над дыханием в музыкальных </w:t>
            </w:r>
            <w:proofErr w:type="spellStart"/>
            <w:r w:rsidRPr="008E7A85">
              <w:rPr>
                <w:rFonts w:eastAsia="Calibri"/>
                <w:sz w:val="22"/>
                <w:szCs w:val="22"/>
              </w:rPr>
              <w:t>фразах</w:t>
            </w:r>
            <w:proofErr w:type="gramStart"/>
            <w:r>
              <w:rPr>
                <w:rFonts w:eastAsia="Calibri"/>
                <w:sz w:val="22"/>
                <w:szCs w:val="22"/>
              </w:rPr>
              <w:t>,р</w:t>
            </w:r>
            <w:proofErr w:type="gramEnd"/>
            <w:r>
              <w:rPr>
                <w:rFonts w:eastAsia="Calibri"/>
                <w:sz w:val="22"/>
                <w:szCs w:val="22"/>
              </w:rPr>
              <w:t>итмом</w:t>
            </w:r>
            <w:proofErr w:type="spellEnd"/>
          </w:p>
        </w:tc>
        <w:tc>
          <w:tcPr>
            <w:tcW w:w="709" w:type="dxa"/>
            <w:tcBorders>
              <w:top w:val="single" w:sz="4" w:space="0" w:color="000000"/>
              <w:left w:val="single" w:sz="4" w:space="0" w:color="000000"/>
              <w:bottom w:val="single" w:sz="4" w:space="0" w:color="auto"/>
            </w:tcBorders>
            <w:shd w:val="clear" w:color="auto" w:fill="auto"/>
          </w:tcPr>
          <w:p w:rsidR="002F0B3E" w:rsidRDefault="002F0B3E" w:rsidP="00C53C55">
            <w:pPr>
              <w:rPr>
                <w:rFonts w:eastAsia="Calibri"/>
              </w:rPr>
            </w:pPr>
            <w:r>
              <w:rPr>
                <w:rFonts w:eastAsia="Calibri"/>
                <w:sz w:val="22"/>
                <w:szCs w:val="22"/>
              </w:rPr>
              <w:t>0,5</w:t>
            </w:r>
          </w:p>
          <w:p w:rsidR="002F0B3E" w:rsidRPr="008E7A85" w:rsidRDefault="002F0B3E" w:rsidP="00C53C55">
            <w:pPr>
              <w:rPr>
                <w:rFonts w:eastAsia="Calibri"/>
              </w:rPr>
            </w:pPr>
            <w:r>
              <w:rPr>
                <w:rFonts w:eastAsia="Calibri"/>
                <w:sz w:val="22"/>
                <w:szCs w:val="22"/>
              </w:rPr>
              <w:t>0,5</w:t>
            </w: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Презентация.</w:t>
            </w:r>
          </w:p>
          <w:p w:rsidR="002F0B3E" w:rsidRPr="008E7A85" w:rsidRDefault="002F0B3E" w:rsidP="00C53C55">
            <w:pPr>
              <w:rPr>
                <w:rFonts w:eastAsia="Calibri"/>
              </w:rPr>
            </w:pPr>
            <w:r w:rsidRPr="008E7A85">
              <w:rPr>
                <w:rFonts w:eastAsia="Calibri"/>
                <w:sz w:val="22"/>
                <w:szCs w:val="22"/>
              </w:rPr>
              <w:t>Беседа и обсуждение видеоматериалов</w:t>
            </w:r>
          </w:p>
        </w:tc>
        <w:tc>
          <w:tcPr>
            <w:tcW w:w="2227" w:type="dxa"/>
            <w:gridSpan w:val="2"/>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p>
          <w:p w:rsidR="002F0B3E" w:rsidRPr="008E7A85" w:rsidRDefault="002F0B3E" w:rsidP="00C53C55">
            <w:pPr>
              <w:rPr>
                <w:rFonts w:eastAsia="Calibri"/>
              </w:rPr>
            </w:pPr>
            <w:r w:rsidRPr="008E7A85">
              <w:rPr>
                <w:rFonts w:eastAsia="Calibri"/>
                <w:sz w:val="22"/>
                <w:szCs w:val="22"/>
              </w:rPr>
              <w:t>Опрос.</w:t>
            </w:r>
          </w:p>
          <w:p w:rsidR="002F0B3E" w:rsidRPr="008E7A85" w:rsidRDefault="002F0B3E" w:rsidP="00C53C55">
            <w:pPr>
              <w:rPr>
                <w:rFonts w:eastAsia="Calibri"/>
              </w:rPr>
            </w:pPr>
          </w:p>
        </w:tc>
        <w:tc>
          <w:tcPr>
            <w:tcW w:w="243" w:type="dxa"/>
            <w:gridSpan w:val="2"/>
            <w:vMerge w:val="restart"/>
            <w:tcBorders>
              <w:left w:val="single" w:sz="4" w:space="0" w:color="000000"/>
              <w:bottom w:val="single" w:sz="4" w:space="0" w:color="000000"/>
            </w:tcBorders>
            <w:shd w:val="clear" w:color="auto" w:fill="auto"/>
          </w:tcPr>
          <w:p w:rsidR="002F0B3E" w:rsidRPr="008E7A85" w:rsidRDefault="002F0B3E" w:rsidP="00C53C55">
            <w:pPr>
              <w:snapToGrid w:val="0"/>
              <w:rPr>
                <w:rFonts w:eastAsia="Calibri"/>
                <w:b/>
                <w:bCs/>
              </w:rPr>
            </w:pPr>
          </w:p>
          <w:p w:rsidR="002F0B3E" w:rsidRPr="008E7A85" w:rsidRDefault="002F0B3E" w:rsidP="00C53C55">
            <w:pPr>
              <w:rPr>
                <w:rFonts w:eastAsia="Calibri"/>
                <w:b/>
                <w:bCs/>
              </w:rPr>
            </w:pPr>
          </w:p>
          <w:p w:rsidR="002F0B3E" w:rsidRPr="008E7A85" w:rsidRDefault="002F0B3E" w:rsidP="00C53C55">
            <w:pPr>
              <w:rPr>
                <w:rFonts w:eastAsia="Calibri"/>
                <w:b/>
                <w:bCs/>
              </w:rPr>
            </w:pPr>
          </w:p>
          <w:p w:rsidR="002F0B3E" w:rsidRPr="008E7A85" w:rsidRDefault="002F0B3E" w:rsidP="00C53C55">
            <w:pPr>
              <w:rPr>
                <w:rFonts w:eastAsia="Calibri"/>
                <w:b/>
                <w:bCs/>
              </w:rPr>
            </w:pPr>
          </w:p>
          <w:p w:rsidR="002F0B3E" w:rsidRPr="008E7A85" w:rsidRDefault="002F0B3E" w:rsidP="00C53C55">
            <w:pPr>
              <w:rPr>
                <w:rFonts w:eastAsia="Calibri"/>
                <w:b/>
                <w:bCs/>
              </w:rPr>
            </w:pPr>
          </w:p>
          <w:p w:rsidR="002F0B3E" w:rsidRPr="008E7A85" w:rsidRDefault="002F0B3E" w:rsidP="00C53C55">
            <w:pPr>
              <w:rPr>
                <w:rFonts w:eastAsia="Calibri"/>
                <w:b/>
                <w:bCs/>
              </w:rPr>
            </w:pPr>
          </w:p>
          <w:p w:rsidR="002F0B3E" w:rsidRPr="008E7A85" w:rsidRDefault="002F0B3E" w:rsidP="00C53C55">
            <w:pPr>
              <w:rPr>
                <w:rFonts w:eastAsia="Calibri"/>
                <w:b/>
                <w:bCs/>
              </w:rPr>
            </w:pPr>
          </w:p>
          <w:p w:rsidR="002F0B3E" w:rsidRPr="008E7A85" w:rsidRDefault="002F0B3E" w:rsidP="00C53C55">
            <w:pPr>
              <w:rPr>
                <w:rFonts w:eastAsia="Calibri"/>
                <w:b/>
                <w:bCs/>
              </w:rPr>
            </w:pPr>
          </w:p>
          <w:p w:rsidR="002F0B3E" w:rsidRPr="008E7A85" w:rsidRDefault="002F0B3E" w:rsidP="00C53C55">
            <w:pPr>
              <w:rPr>
                <w:rFonts w:eastAsia="Calibri"/>
                <w:b/>
                <w:bCs/>
              </w:rPr>
            </w:pPr>
          </w:p>
          <w:p w:rsidR="002F0B3E" w:rsidRPr="008E7A85" w:rsidRDefault="002F0B3E" w:rsidP="00C53C55">
            <w:pPr>
              <w:rPr>
                <w:rFonts w:eastAsia="Calibri"/>
                <w:b/>
                <w:bCs/>
              </w:rPr>
            </w:pPr>
          </w:p>
          <w:p w:rsidR="002F0B3E" w:rsidRPr="008E7A85" w:rsidRDefault="002F0B3E" w:rsidP="00C53C55">
            <w:pPr>
              <w:rPr>
                <w:rFonts w:eastAsia="Calibri"/>
                <w:b/>
                <w:bCs/>
              </w:rPr>
            </w:pPr>
          </w:p>
          <w:p w:rsidR="002F0B3E" w:rsidRPr="008E7A85" w:rsidRDefault="002F0B3E" w:rsidP="00C53C55">
            <w:pPr>
              <w:rPr>
                <w:rFonts w:eastAsia="Calibri"/>
                <w:b/>
                <w:bCs/>
              </w:rPr>
            </w:pPr>
          </w:p>
          <w:p w:rsidR="002F0B3E" w:rsidRPr="008E7A85" w:rsidRDefault="002F0B3E" w:rsidP="00C53C55">
            <w:pPr>
              <w:rPr>
                <w:rFonts w:eastAsia="Calibri"/>
                <w:b/>
                <w:bCs/>
              </w:rPr>
            </w:pPr>
          </w:p>
          <w:p w:rsidR="002F0B3E" w:rsidRPr="008E7A85" w:rsidRDefault="002F0B3E" w:rsidP="00C53C55">
            <w:pPr>
              <w:rPr>
                <w:rFonts w:eastAsia="Calibri"/>
                <w:b/>
                <w:bCs/>
              </w:rPr>
            </w:pPr>
          </w:p>
          <w:p w:rsidR="002F0B3E" w:rsidRPr="008E7A85" w:rsidRDefault="002F0B3E" w:rsidP="00C53C55">
            <w:pPr>
              <w:rPr>
                <w:rFonts w:eastAsia="Calibri"/>
                <w:b/>
                <w:bCs/>
              </w:rPr>
            </w:pPr>
          </w:p>
          <w:p w:rsidR="002F0B3E" w:rsidRPr="008E7A85" w:rsidRDefault="002F0B3E" w:rsidP="00C53C55">
            <w:pPr>
              <w:rPr>
                <w:rFonts w:eastAsia="Calibri"/>
                <w:b/>
                <w:bCs/>
              </w:rPr>
            </w:pPr>
          </w:p>
          <w:p w:rsidR="002F0B3E" w:rsidRPr="008E7A85" w:rsidRDefault="002F0B3E" w:rsidP="00C53C55">
            <w:pPr>
              <w:rPr>
                <w:rFonts w:eastAsia="Calibri"/>
                <w:b/>
                <w:bCs/>
              </w:rPr>
            </w:pPr>
          </w:p>
        </w:tc>
      </w:tr>
      <w:tr w:rsidR="002F0B3E" w:rsidRPr="008E7A85" w:rsidTr="00C53C55">
        <w:tblPrEx>
          <w:tblCellMar>
            <w:left w:w="108" w:type="dxa"/>
            <w:right w:w="108" w:type="dxa"/>
          </w:tblCellMar>
        </w:tblPrEx>
        <w:trPr>
          <w:gridAfter w:val="1"/>
          <w:wAfter w:w="10" w:type="dxa"/>
          <w:trHeight w:val="711"/>
        </w:trPr>
        <w:tc>
          <w:tcPr>
            <w:tcW w:w="710" w:type="dxa"/>
            <w:vMerge/>
            <w:tcBorders>
              <w:left w:val="single" w:sz="4" w:space="0" w:color="000000"/>
              <w:bottom w:val="single" w:sz="4" w:space="0" w:color="000000"/>
            </w:tcBorders>
            <w:shd w:val="clear" w:color="auto" w:fill="auto"/>
          </w:tcPr>
          <w:p w:rsidR="002F0B3E" w:rsidRPr="008E7A85" w:rsidRDefault="002F0B3E" w:rsidP="00C53C55">
            <w:pPr>
              <w:snapToGrid w:val="0"/>
              <w:rPr>
                <w:rFonts w:eastAsia="Calibri"/>
              </w:rPr>
            </w:pPr>
          </w:p>
        </w:tc>
        <w:tc>
          <w:tcPr>
            <w:tcW w:w="3827"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Pr>
                <w:rFonts w:eastAsia="Calibri"/>
                <w:sz w:val="22"/>
                <w:szCs w:val="22"/>
              </w:rPr>
              <w:t>Подготовка к выступлению</w:t>
            </w:r>
          </w:p>
        </w:tc>
        <w:tc>
          <w:tcPr>
            <w:tcW w:w="709"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Комбинированное занятие.</w:t>
            </w:r>
          </w:p>
          <w:p w:rsidR="002F0B3E" w:rsidRPr="008E7A85" w:rsidRDefault="002F0B3E" w:rsidP="00C53C55">
            <w:pPr>
              <w:rPr>
                <w:rFonts w:eastAsia="Calibri"/>
              </w:rPr>
            </w:pPr>
            <w:r>
              <w:rPr>
                <w:rFonts w:eastAsia="Calibri"/>
                <w:sz w:val="22"/>
                <w:szCs w:val="22"/>
              </w:rPr>
              <w:t xml:space="preserve"> </w:t>
            </w:r>
          </w:p>
        </w:tc>
        <w:tc>
          <w:tcPr>
            <w:tcW w:w="2227" w:type="dxa"/>
            <w:gridSpan w:val="2"/>
            <w:tcBorders>
              <w:top w:val="single" w:sz="4" w:space="0" w:color="auto"/>
              <w:left w:val="single" w:sz="4" w:space="0" w:color="000000"/>
              <w:bottom w:val="single" w:sz="4" w:space="0" w:color="000000"/>
            </w:tcBorders>
            <w:shd w:val="clear" w:color="auto" w:fill="auto"/>
          </w:tcPr>
          <w:p w:rsidR="002F0B3E" w:rsidRDefault="002F0B3E" w:rsidP="00C53C55">
            <w:pPr>
              <w:rPr>
                <w:rFonts w:eastAsia="Calibri"/>
              </w:rPr>
            </w:pPr>
            <w:r>
              <w:rPr>
                <w:rFonts w:eastAsia="Calibri"/>
                <w:sz w:val="22"/>
                <w:szCs w:val="22"/>
              </w:rPr>
              <w:t>Анализ</w:t>
            </w:r>
          </w:p>
          <w:p w:rsidR="002F0B3E" w:rsidRPr="008E7A85" w:rsidRDefault="002F0B3E" w:rsidP="00C53C55">
            <w:pPr>
              <w:rPr>
                <w:rFonts w:eastAsia="Calibri"/>
              </w:rPr>
            </w:pPr>
            <w:r>
              <w:rPr>
                <w:rFonts w:eastAsia="Calibri"/>
                <w:sz w:val="22"/>
                <w:szCs w:val="22"/>
              </w:rPr>
              <w:t>Самоанализ</w:t>
            </w:r>
          </w:p>
        </w:tc>
        <w:tc>
          <w:tcPr>
            <w:tcW w:w="243" w:type="dxa"/>
            <w:gridSpan w:val="2"/>
            <w:vMerge/>
            <w:tcBorders>
              <w:left w:val="single" w:sz="4" w:space="0" w:color="000000"/>
              <w:bottom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720"/>
        </w:trPr>
        <w:tc>
          <w:tcPr>
            <w:tcW w:w="710" w:type="dxa"/>
            <w:vMerge w:val="restart"/>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cs="Calibri"/>
                <w:sz w:val="22"/>
                <w:szCs w:val="22"/>
              </w:rPr>
              <w:t xml:space="preserve">           </w:t>
            </w:r>
            <w:r w:rsidRPr="008E7A85">
              <w:rPr>
                <w:rFonts w:eastAsia="Calibri"/>
                <w:sz w:val="22"/>
                <w:szCs w:val="22"/>
              </w:rPr>
              <w:t>22.</w:t>
            </w: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Певческие упражнения</w:t>
            </w:r>
          </w:p>
          <w:p w:rsidR="002F0B3E" w:rsidRPr="008E7A85" w:rsidRDefault="002F0B3E" w:rsidP="00C53C55">
            <w:pPr>
              <w:rPr>
                <w:rFonts w:eastAsia="Calibri"/>
              </w:rPr>
            </w:pPr>
            <w:r w:rsidRPr="008E7A85">
              <w:rPr>
                <w:rFonts w:eastAsia="Calibri"/>
                <w:sz w:val="22"/>
                <w:szCs w:val="22"/>
              </w:rPr>
              <w:t xml:space="preserve">Работа над дикцией и динамикой в музыкальных фразах </w:t>
            </w:r>
          </w:p>
          <w:p w:rsidR="002F0B3E" w:rsidRPr="008E7A85" w:rsidRDefault="002F0B3E" w:rsidP="00C53C55">
            <w:pPr>
              <w:rPr>
                <w:rFonts w:eastAsia="Calibri"/>
              </w:rPr>
            </w:pPr>
            <w:r w:rsidRPr="008E7A85">
              <w:rPr>
                <w:rFonts w:eastAsia="Calibri"/>
                <w:sz w:val="22"/>
                <w:szCs w:val="22"/>
              </w:rPr>
              <w:t xml:space="preserve"> </w:t>
            </w:r>
          </w:p>
        </w:tc>
        <w:tc>
          <w:tcPr>
            <w:tcW w:w="709"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p w:rsidR="002F0B3E" w:rsidRPr="008E7A85" w:rsidRDefault="002F0B3E" w:rsidP="00C53C55">
            <w:pPr>
              <w:rPr>
                <w:rFonts w:eastAsia="Calibri"/>
              </w:rPr>
            </w:pP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Практическая работа </w:t>
            </w:r>
          </w:p>
        </w:tc>
        <w:tc>
          <w:tcPr>
            <w:tcW w:w="2227" w:type="dxa"/>
            <w:gridSpan w:val="2"/>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Практические упражнения</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645"/>
        </w:trPr>
        <w:tc>
          <w:tcPr>
            <w:tcW w:w="710" w:type="dxa"/>
            <w:vMerge/>
            <w:tcBorders>
              <w:left w:val="single" w:sz="4" w:space="0" w:color="000000"/>
              <w:bottom w:val="single" w:sz="4" w:space="0" w:color="000000"/>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Певческие упражнения</w:t>
            </w:r>
          </w:p>
          <w:p w:rsidR="002F0B3E" w:rsidRPr="008E7A85" w:rsidRDefault="002F0B3E" w:rsidP="00C53C55">
            <w:pPr>
              <w:rPr>
                <w:rFonts w:eastAsia="Calibri"/>
              </w:rPr>
            </w:pPr>
            <w:r w:rsidRPr="008E7A85">
              <w:rPr>
                <w:rFonts w:eastAsia="Calibri"/>
                <w:sz w:val="22"/>
                <w:szCs w:val="22"/>
              </w:rPr>
              <w:t>Разучивание песни.</w:t>
            </w:r>
          </w:p>
          <w:p w:rsidR="002F0B3E" w:rsidRPr="008E7A85" w:rsidRDefault="002F0B3E" w:rsidP="00C53C55">
            <w:pPr>
              <w:rPr>
                <w:rFonts w:eastAsia="Calibri"/>
              </w:rPr>
            </w:pPr>
            <w:r w:rsidRPr="008E7A85">
              <w:rPr>
                <w:rFonts w:eastAsia="Calibri"/>
                <w:sz w:val="22"/>
                <w:szCs w:val="22"/>
              </w:rPr>
              <w:t xml:space="preserve">Работа над чистотой интонирования мелодии. </w:t>
            </w:r>
          </w:p>
          <w:p w:rsidR="002F0B3E" w:rsidRPr="008E7A85" w:rsidRDefault="002F0B3E" w:rsidP="00C53C55">
            <w:pPr>
              <w:rPr>
                <w:rFonts w:eastAsia="Calibri"/>
              </w:rPr>
            </w:pPr>
            <w:r w:rsidRPr="008E7A85">
              <w:rPr>
                <w:rFonts w:eastAsia="Calibri"/>
                <w:sz w:val="22"/>
                <w:szCs w:val="22"/>
              </w:rPr>
              <w:t xml:space="preserve"> </w:t>
            </w:r>
          </w:p>
        </w:tc>
        <w:tc>
          <w:tcPr>
            <w:tcW w:w="709"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Комбинированное занятие</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Практические упражнения </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645"/>
        </w:trPr>
        <w:tc>
          <w:tcPr>
            <w:tcW w:w="710" w:type="dxa"/>
            <w:vMerge w:val="restart"/>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cs="Calibri"/>
                <w:sz w:val="22"/>
                <w:szCs w:val="22"/>
              </w:rPr>
              <w:t xml:space="preserve">           </w:t>
            </w:r>
            <w:r w:rsidRPr="008E7A85">
              <w:rPr>
                <w:rFonts w:eastAsia="Calibri"/>
                <w:sz w:val="22"/>
                <w:szCs w:val="22"/>
              </w:rPr>
              <w:t>23.</w:t>
            </w: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Работа над дикционными навыками</w:t>
            </w:r>
          </w:p>
          <w:p w:rsidR="002F0B3E" w:rsidRPr="008E7A85" w:rsidRDefault="002F0B3E" w:rsidP="00C53C55">
            <w:pPr>
              <w:rPr>
                <w:rFonts w:eastAsia="Calibri"/>
              </w:rPr>
            </w:pPr>
          </w:p>
        </w:tc>
        <w:tc>
          <w:tcPr>
            <w:tcW w:w="709"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Комбинированное</w:t>
            </w:r>
          </w:p>
          <w:p w:rsidR="002F0B3E" w:rsidRPr="008E7A85" w:rsidRDefault="002F0B3E" w:rsidP="00C53C55">
            <w:pPr>
              <w:snapToGrid w:val="0"/>
              <w:rPr>
                <w:rFonts w:eastAsia="Calibri"/>
              </w:rPr>
            </w:pPr>
          </w:p>
        </w:tc>
        <w:tc>
          <w:tcPr>
            <w:tcW w:w="2227" w:type="dxa"/>
            <w:gridSpan w:val="2"/>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Опрос.</w:t>
            </w:r>
          </w:p>
          <w:p w:rsidR="002F0B3E" w:rsidRPr="008E7A85" w:rsidRDefault="002F0B3E" w:rsidP="00C53C55">
            <w:pPr>
              <w:snapToGrid w:val="0"/>
              <w:rPr>
                <w:rFonts w:eastAsia="Calibri"/>
              </w:rPr>
            </w:pPr>
            <w:r w:rsidRPr="008E7A85">
              <w:rPr>
                <w:rFonts w:eastAsia="Calibri"/>
                <w:sz w:val="22"/>
                <w:szCs w:val="22"/>
              </w:rPr>
              <w:t>Анализ.</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653"/>
        </w:trPr>
        <w:tc>
          <w:tcPr>
            <w:tcW w:w="710" w:type="dxa"/>
            <w:vMerge/>
            <w:tcBorders>
              <w:left w:val="single" w:sz="4" w:space="0" w:color="000000"/>
              <w:bottom w:val="single" w:sz="4" w:space="0" w:color="000000"/>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 xml:space="preserve"> Работа над дыханием в музыкальных фразах, ритмом</w:t>
            </w:r>
          </w:p>
        </w:tc>
        <w:tc>
          <w:tcPr>
            <w:tcW w:w="709"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Практическая работа </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Практические упражнения</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735"/>
        </w:trPr>
        <w:tc>
          <w:tcPr>
            <w:tcW w:w="710" w:type="dxa"/>
            <w:vMerge w:val="restart"/>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cs="Calibri"/>
                <w:sz w:val="22"/>
                <w:szCs w:val="22"/>
              </w:rPr>
              <w:t xml:space="preserve">         24.</w:t>
            </w: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 Певческие упражнения </w:t>
            </w:r>
          </w:p>
          <w:p w:rsidR="002F0B3E" w:rsidRPr="008E7A85" w:rsidRDefault="002F0B3E" w:rsidP="00C53C55">
            <w:pPr>
              <w:rPr>
                <w:rFonts w:eastAsia="Calibri"/>
              </w:rPr>
            </w:pPr>
            <w:r w:rsidRPr="008E7A85">
              <w:rPr>
                <w:rFonts w:eastAsia="Calibri"/>
                <w:sz w:val="22"/>
                <w:szCs w:val="22"/>
              </w:rPr>
              <w:t>Работа  над артикуляцией</w:t>
            </w:r>
            <w:proofErr w:type="gramStart"/>
            <w:r w:rsidRPr="008E7A85">
              <w:rPr>
                <w:rFonts w:eastAsia="Calibri"/>
                <w:sz w:val="22"/>
                <w:szCs w:val="22"/>
              </w:rPr>
              <w:t xml:space="preserve"> ,</w:t>
            </w:r>
            <w:proofErr w:type="gramEnd"/>
            <w:r w:rsidRPr="008E7A85">
              <w:rPr>
                <w:rFonts w:eastAsia="Calibri"/>
                <w:sz w:val="22"/>
                <w:szCs w:val="22"/>
              </w:rPr>
              <w:t xml:space="preserve"> динамикой в музыкальных фразах</w:t>
            </w:r>
          </w:p>
        </w:tc>
        <w:tc>
          <w:tcPr>
            <w:tcW w:w="709"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Практическая работа </w:t>
            </w:r>
          </w:p>
        </w:tc>
        <w:tc>
          <w:tcPr>
            <w:tcW w:w="2227" w:type="dxa"/>
            <w:gridSpan w:val="2"/>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Практические упражнения</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354"/>
        </w:trPr>
        <w:tc>
          <w:tcPr>
            <w:tcW w:w="710" w:type="dxa"/>
            <w:vMerge/>
            <w:tcBorders>
              <w:left w:val="single" w:sz="4" w:space="0" w:color="000000"/>
              <w:bottom w:val="single" w:sz="4" w:space="0" w:color="000000"/>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Разучивание песни.</w:t>
            </w:r>
          </w:p>
          <w:p w:rsidR="002F0B3E" w:rsidRPr="008E7A85" w:rsidRDefault="002F0B3E" w:rsidP="00C53C55">
            <w:pPr>
              <w:rPr>
                <w:rFonts w:eastAsia="Calibri"/>
              </w:rPr>
            </w:pPr>
            <w:r w:rsidRPr="008E7A85">
              <w:rPr>
                <w:rFonts w:eastAsia="Calibri"/>
                <w:sz w:val="22"/>
                <w:szCs w:val="22"/>
              </w:rPr>
              <w:t>Работа над точным интонированием мелодии.</w:t>
            </w:r>
          </w:p>
        </w:tc>
        <w:tc>
          <w:tcPr>
            <w:tcW w:w="709"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Комбинированное занятие</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Pr>
                <w:rFonts w:eastAsia="Calibri"/>
                <w:sz w:val="22"/>
                <w:szCs w:val="22"/>
              </w:rPr>
              <w:t>Контрольные п</w:t>
            </w:r>
            <w:r w:rsidRPr="008E7A85">
              <w:rPr>
                <w:rFonts w:eastAsia="Calibri"/>
                <w:sz w:val="22"/>
                <w:szCs w:val="22"/>
              </w:rPr>
              <w:t xml:space="preserve">рактические упражнения </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1035"/>
        </w:trPr>
        <w:tc>
          <w:tcPr>
            <w:tcW w:w="710" w:type="dxa"/>
            <w:vMerge w:val="restart"/>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cs="Calibri"/>
                <w:sz w:val="22"/>
                <w:szCs w:val="22"/>
              </w:rPr>
              <w:t xml:space="preserve">          </w:t>
            </w:r>
            <w:r w:rsidRPr="008E7A85">
              <w:rPr>
                <w:rFonts w:eastAsia="Calibri"/>
                <w:sz w:val="22"/>
                <w:szCs w:val="22"/>
              </w:rPr>
              <w:t>25.</w:t>
            </w: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Ознакомление с музыкальной грамотой.</w:t>
            </w:r>
          </w:p>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 Певческие упражнения</w:t>
            </w:r>
            <w:proofErr w:type="gramStart"/>
            <w:r w:rsidRPr="008E7A85">
              <w:rPr>
                <w:rFonts w:eastAsia="Calibri"/>
                <w:sz w:val="22"/>
                <w:szCs w:val="22"/>
              </w:rPr>
              <w:t xml:space="preserve"> .</w:t>
            </w:r>
            <w:proofErr w:type="gramEnd"/>
          </w:p>
          <w:p w:rsidR="002F0B3E" w:rsidRPr="008E7A85" w:rsidRDefault="002F0B3E" w:rsidP="00C53C55">
            <w:pPr>
              <w:rPr>
                <w:rFonts w:eastAsia="Calibri"/>
              </w:rPr>
            </w:pPr>
            <w:r w:rsidRPr="008E7A85">
              <w:rPr>
                <w:rFonts w:eastAsia="Calibri"/>
                <w:sz w:val="22"/>
                <w:szCs w:val="22"/>
              </w:rPr>
              <w:t>Работа над дикционными навыками</w:t>
            </w:r>
          </w:p>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w:t>
            </w:r>
          </w:p>
        </w:tc>
        <w:tc>
          <w:tcPr>
            <w:tcW w:w="709"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Тематическое занятие с использованием ИКТ</w:t>
            </w:r>
          </w:p>
          <w:p w:rsidR="002F0B3E" w:rsidRPr="008E7A85" w:rsidRDefault="002F0B3E" w:rsidP="00C53C55">
            <w:pPr>
              <w:snapToGrid w:val="0"/>
              <w:rPr>
                <w:rFonts w:eastAsia="Calibri"/>
              </w:rPr>
            </w:pPr>
            <w:r w:rsidRPr="008E7A85">
              <w:rPr>
                <w:rFonts w:eastAsia="Calibri"/>
                <w:sz w:val="22"/>
                <w:szCs w:val="22"/>
              </w:rPr>
              <w:t xml:space="preserve"> </w:t>
            </w:r>
          </w:p>
          <w:p w:rsidR="002F0B3E" w:rsidRPr="008E7A85" w:rsidRDefault="002F0B3E" w:rsidP="00C53C55">
            <w:pPr>
              <w:snapToGrid w:val="0"/>
              <w:rPr>
                <w:rFonts w:eastAsia="Calibri"/>
              </w:rPr>
            </w:pPr>
          </w:p>
        </w:tc>
        <w:tc>
          <w:tcPr>
            <w:tcW w:w="2227" w:type="dxa"/>
            <w:gridSpan w:val="2"/>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Устное тестирование</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864"/>
        </w:trPr>
        <w:tc>
          <w:tcPr>
            <w:tcW w:w="710" w:type="dxa"/>
            <w:vMerge/>
            <w:tcBorders>
              <w:left w:val="single" w:sz="4" w:space="0" w:color="000000"/>
              <w:bottom w:val="single" w:sz="4" w:space="0" w:color="000000"/>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Работа над дыханием в музыкальных фразах</w:t>
            </w:r>
          </w:p>
        </w:tc>
        <w:tc>
          <w:tcPr>
            <w:tcW w:w="709"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Практическая работа</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Практические упражнения </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735"/>
        </w:trPr>
        <w:tc>
          <w:tcPr>
            <w:tcW w:w="710" w:type="dxa"/>
            <w:vMerge w:val="restart"/>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cs="Calibri"/>
                <w:sz w:val="22"/>
                <w:szCs w:val="22"/>
              </w:rPr>
              <w:t xml:space="preserve">          </w:t>
            </w:r>
            <w:r w:rsidRPr="008E7A85">
              <w:rPr>
                <w:rFonts w:eastAsia="Calibri"/>
                <w:sz w:val="22"/>
                <w:szCs w:val="22"/>
              </w:rPr>
              <w:t>26</w:t>
            </w: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Выбор репертуара.</w:t>
            </w:r>
          </w:p>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Работа над динамическим развитием в музыкальных фразах</w:t>
            </w:r>
          </w:p>
        </w:tc>
        <w:tc>
          <w:tcPr>
            <w:tcW w:w="709"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Комплексное занятие с использованием ИКТ</w:t>
            </w:r>
          </w:p>
          <w:p w:rsidR="002F0B3E" w:rsidRPr="008E7A85" w:rsidRDefault="002F0B3E" w:rsidP="00C53C55">
            <w:pPr>
              <w:snapToGrid w:val="0"/>
              <w:rPr>
                <w:rFonts w:eastAsia="Calibri"/>
              </w:rPr>
            </w:pPr>
          </w:p>
        </w:tc>
        <w:tc>
          <w:tcPr>
            <w:tcW w:w="2227" w:type="dxa"/>
            <w:gridSpan w:val="2"/>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Наблюдение</w:t>
            </w:r>
          </w:p>
          <w:p w:rsidR="002F0B3E" w:rsidRPr="008E7A85" w:rsidRDefault="002F0B3E" w:rsidP="00C53C55">
            <w:pPr>
              <w:snapToGrid w:val="0"/>
              <w:rPr>
                <w:rFonts w:eastAsia="Calibri"/>
              </w:rPr>
            </w:pPr>
            <w:r w:rsidRPr="008E7A85">
              <w:rPr>
                <w:rFonts w:eastAsia="Calibri"/>
                <w:sz w:val="22"/>
                <w:szCs w:val="22"/>
              </w:rPr>
              <w:t>Анализ</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630"/>
        </w:trPr>
        <w:tc>
          <w:tcPr>
            <w:tcW w:w="710" w:type="dxa"/>
            <w:vMerge/>
            <w:tcBorders>
              <w:left w:val="single" w:sz="4" w:space="0" w:color="000000"/>
              <w:bottom w:val="single" w:sz="4" w:space="0" w:color="000000"/>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Разучивание песни.</w:t>
            </w:r>
          </w:p>
          <w:p w:rsidR="002F0B3E" w:rsidRPr="008E7A85" w:rsidRDefault="002F0B3E" w:rsidP="00C53C55">
            <w:pPr>
              <w:rPr>
                <w:rFonts w:eastAsia="Calibri"/>
              </w:rPr>
            </w:pPr>
            <w:r w:rsidRPr="008E7A85">
              <w:rPr>
                <w:rFonts w:eastAsia="Calibri"/>
                <w:sz w:val="22"/>
                <w:szCs w:val="22"/>
              </w:rPr>
              <w:t>Работа над  точным интонированием мелодии</w:t>
            </w:r>
          </w:p>
        </w:tc>
        <w:tc>
          <w:tcPr>
            <w:tcW w:w="709"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Практическая работа </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Практические упражнения </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756"/>
        </w:trPr>
        <w:tc>
          <w:tcPr>
            <w:tcW w:w="710" w:type="dxa"/>
            <w:vMerge w:val="restart"/>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cs="Calibri"/>
                <w:sz w:val="22"/>
                <w:szCs w:val="22"/>
              </w:rPr>
              <w:t xml:space="preserve">          </w:t>
            </w:r>
            <w:r w:rsidRPr="008E7A85">
              <w:rPr>
                <w:rFonts w:eastAsia="Calibri"/>
                <w:sz w:val="22"/>
                <w:szCs w:val="22"/>
              </w:rPr>
              <w:t>27.</w:t>
            </w: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Работа над дикционными навыками</w:t>
            </w:r>
          </w:p>
        </w:tc>
        <w:tc>
          <w:tcPr>
            <w:tcW w:w="709"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Комбинированное занятие</w:t>
            </w:r>
          </w:p>
        </w:tc>
        <w:tc>
          <w:tcPr>
            <w:tcW w:w="2227" w:type="dxa"/>
            <w:gridSpan w:val="2"/>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Наблюдение.</w:t>
            </w:r>
          </w:p>
          <w:p w:rsidR="002F0B3E" w:rsidRPr="008E7A85" w:rsidRDefault="002F0B3E" w:rsidP="00C53C55">
            <w:pPr>
              <w:snapToGrid w:val="0"/>
              <w:rPr>
                <w:rFonts w:eastAsia="Calibri"/>
              </w:rPr>
            </w:pPr>
            <w:r w:rsidRPr="008E7A85">
              <w:rPr>
                <w:rFonts w:eastAsia="Calibri"/>
                <w:sz w:val="22"/>
                <w:szCs w:val="22"/>
              </w:rPr>
              <w:t>Анализ</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757"/>
        </w:trPr>
        <w:tc>
          <w:tcPr>
            <w:tcW w:w="710" w:type="dxa"/>
            <w:vMerge/>
            <w:tcBorders>
              <w:left w:val="single" w:sz="4" w:space="0" w:color="000000"/>
              <w:bottom w:val="single" w:sz="4" w:space="0" w:color="auto"/>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 Певческие упражнения</w:t>
            </w:r>
          </w:p>
          <w:p w:rsidR="002F0B3E" w:rsidRPr="008E7A85" w:rsidRDefault="002F0B3E" w:rsidP="00C53C55">
            <w:pPr>
              <w:rPr>
                <w:rFonts w:eastAsia="Calibri"/>
              </w:rPr>
            </w:pPr>
            <w:r w:rsidRPr="008E7A85">
              <w:rPr>
                <w:rFonts w:eastAsia="Calibri"/>
                <w:sz w:val="22"/>
                <w:szCs w:val="22"/>
              </w:rPr>
              <w:t xml:space="preserve">Работа над дыханием в музыкальных фразах </w:t>
            </w:r>
          </w:p>
        </w:tc>
        <w:tc>
          <w:tcPr>
            <w:tcW w:w="709"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Практическая работа </w:t>
            </w:r>
          </w:p>
        </w:tc>
        <w:tc>
          <w:tcPr>
            <w:tcW w:w="2227" w:type="dxa"/>
            <w:gridSpan w:val="2"/>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Практические упражнения </w:t>
            </w:r>
          </w:p>
        </w:tc>
        <w:tc>
          <w:tcPr>
            <w:tcW w:w="243" w:type="dxa"/>
            <w:gridSpan w:val="2"/>
            <w:vMerge/>
            <w:tcBorders>
              <w:top w:val="single" w:sz="4" w:space="0" w:color="000000"/>
              <w:left w:val="single" w:sz="4" w:space="0" w:color="000000"/>
              <w:bottom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285"/>
        </w:trPr>
        <w:tc>
          <w:tcPr>
            <w:tcW w:w="710" w:type="dxa"/>
            <w:vMerge w:val="restart"/>
            <w:tcBorders>
              <w:top w:val="single" w:sz="4" w:space="0" w:color="auto"/>
              <w:left w:val="single" w:sz="4" w:space="0" w:color="000000"/>
            </w:tcBorders>
            <w:shd w:val="clear" w:color="auto" w:fill="auto"/>
          </w:tcPr>
          <w:p w:rsidR="002F0B3E" w:rsidRPr="008E7A85" w:rsidRDefault="002F0B3E" w:rsidP="00C53C55">
            <w:pPr>
              <w:rPr>
                <w:rFonts w:eastAsia="Calibri" w:cs="Calibri"/>
              </w:rPr>
            </w:pPr>
            <w:r w:rsidRPr="008E7A85">
              <w:rPr>
                <w:rFonts w:eastAsia="Calibri" w:cs="Calibri"/>
                <w:sz w:val="22"/>
                <w:szCs w:val="22"/>
              </w:rPr>
              <w:t>28.</w:t>
            </w:r>
          </w:p>
        </w:tc>
        <w:tc>
          <w:tcPr>
            <w:tcW w:w="3827"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Работа над динамическим развитием в  песне</w:t>
            </w:r>
          </w:p>
        </w:tc>
        <w:tc>
          <w:tcPr>
            <w:tcW w:w="709"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Практическая работа </w:t>
            </w:r>
          </w:p>
        </w:tc>
        <w:tc>
          <w:tcPr>
            <w:tcW w:w="2227" w:type="dxa"/>
            <w:gridSpan w:val="2"/>
            <w:tcBorders>
              <w:top w:val="single" w:sz="4" w:space="0" w:color="auto"/>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Практические упражнения.</w:t>
            </w:r>
          </w:p>
          <w:p w:rsidR="002F0B3E" w:rsidRPr="008E7A85" w:rsidRDefault="002F0B3E" w:rsidP="00C53C55">
            <w:pPr>
              <w:snapToGrid w:val="0"/>
              <w:rPr>
                <w:rFonts w:eastAsia="Calibri"/>
              </w:rPr>
            </w:pPr>
            <w:r w:rsidRPr="008E7A85">
              <w:rPr>
                <w:rFonts w:eastAsia="Calibri"/>
                <w:sz w:val="22"/>
                <w:szCs w:val="22"/>
              </w:rPr>
              <w:t>Индивидуальный опрос</w:t>
            </w:r>
          </w:p>
        </w:tc>
        <w:tc>
          <w:tcPr>
            <w:tcW w:w="243" w:type="dxa"/>
            <w:gridSpan w:val="2"/>
            <w:vMerge/>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830"/>
        </w:trPr>
        <w:tc>
          <w:tcPr>
            <w:tcW w:w="710" w:type="dxa"/>
            <w:vMerge/>
            <w:tcBorders>
              <w:left w:val="single" w:sz="4" w:space="0" w:color="000000"/>
              <w:bottom w:val="single" w:sz="4" w:space="0" w:color="000000"/>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Подготовка к выступлению</w:t>
            </w:r>
          </w:p>
        </w:tc>
        <w:tc>
          <w:tcPr>
            <w:tcW w:w="709"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Комплексное занятие</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Анализ.</w:t>
            </w:r>
          </w:p>
          <w:p w:rsidR="002F0B3E" w:rsidRPr="008E7A85" w:rsidRDefault="002F0B3E" w:rsidP="00C53C55">
            <w:pPr>
              <w:snapToGrid w:val="0"/>
              <w:rPr>
                <w:rFonts w:eastAsia="Calibri"/>
              </w:rPr>
            </w:pPr>
            <w:r w:rsidRPr="008E7A85">
              <w:rPr>
                <w:rFonts w:eastAsia="Calibri"/>
                <w:sz w:val="22"/>
                <w:szCs w:val="22"/>
              </w:rPr>
              <w:t>Самоанализ</w:t>
            </w:r>
          </w:p>
        </w:tc>
        <w:tc>
          <w:tcPr>
            <w:tcW w:w="243" w:type="dxa"/>
            <w:gridSpan w:val="2"/>
            <w:vMerge w:val="restart"/>
            <w:tcBorders>
              <w:top w:val="single" w:sz="4" w:space="0" w:color="auto"/>
              <w:left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983"/>
        </w:trPr>
        <w:tc>
          <w:tcPr>
            <w:tcW w:w="710" w:type="dxa"/>
            <w:vMerge w:val="restart"/>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cs="Calibri"/>
                <w:sz w:val="22"/>
                <w:szCs w:val="22"/>
              </w:rPr>
              <w:t xml:space="preserve">           </w:t>
            </w:r>
            <w:r w:rsidRPr="008E7A85">
              <w:rPr>
                <w:rFonts w:eastAsia="Calibri"/>
                <w:sz w:val="22"/>
                <w:szCs w:val="22"/>
              </w:rPr>
              <w:t>29.</w:t>
            </w: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Разучивание песни.</w:t>
            </w:r>
          </w:p>
          <w:p w:rsidR="002F0B3E" w:rsidRPr="008E7A85" w:rsidRDefault="002F0B3E" w:rsidP="00C53C55">
            <w:pPr>
              <w:rPr>
                <w:rFonts w:eastAsia="Calibri"/>
              </w:rPr>
            </w:pPr>
            <w:r w:rsidRPr="008E7A85">
              <w:rPr>
                <w:rFonts w:eastAsia="Calibri"/>
                <w:sz w:val="22"/>
                <w:szCs w:val="22"/>
              </w:rPr>
              <w:t>Работа над точным интонированием мелодии</w:t>
            </w:r>
          </w:p>
        </w:tc>
        <w:tc>
          <w:tcPr>
            <w:tcW w:w="709"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Интегрированное занятие с использованием ИКТ</w:t>
            </w:r>
          </w:p>
        </w:tc>
        <w:tc>
          <w:tcPr>
            <w:tcW w:w="2227" w:type="dxa"/>
            <w:gridSpan w:val="2"/>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Анализ.</w:t>
            </w:r>
          </w:p>
          <w:p w:rsidR="002F0B3E" w:rsidRPr="008E7A85" w:rsidRDefault="002F0B3E" w:rsidP="00C53C55">
            <w:pPr>
              <w:rPr>
                <w:rFonts w:eastAsia="Calibri"/>
              </w:rPr>
            </w:pPr>
            <w:r w:rsidRPr="008E7A85">
              <w:rPr>
                <w:rFonts w:eastAsia="Calibri"/>
                <w:sz w:val="22"/>
                <w:szCs w:val="22"/>
              </w:rPr>
              <w:t>Индивидуальный опрос</w:t>
            </w:r>
          </w:p>
        </w:tc>
        <w:tc>
          <w:tcPr>
            <w:tcW w:w="243" w:type="dxa"/>
            <w:gridSpan w:val="2"/>
            <w:vMerge/>
            <w:tcBorders>
              <w:left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978"/>
        </w:trPr>
        <w:tc>
          <w:tcPr>
            <w:tcW w:w="710" w:type="dxa"/>
            <w:vMerge/>
            <w:tcBorders>
              <w:left w:val="single" w:sz="4" w:space="0" w:color="000000"/>
              <w:bottom w:val="single" w:sz="4" w:space="0" w:color="000000"/>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Подготовка к выступлению</w:t>
            </w:r>
          </w:p>
        </w:tc>
        <w:tc>
          <w:tcPr>
            <w:tcW w:w="709"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Комплексное занятие </w:t>
            </w:r>
          </w:p>
        </w:tc>
        <w:tc>
          <w:tcPr>
            <w:tcW w:w="2227" w:type="dxa"/>
            <w:gridSpan w:val="2"/>
            <w:tcBorders>
              <w:top w:val="single" w:sz="4" w:space="0" w:color="auto"/>
              <w:left w:val="single" w:sz="4" w:space="0" w:color="000000"/>
              <w:bottom w:val="single" w:sz="4" w:space="0" w:color="000000"/>
            </w:tcBorders>
            <w:shd w:val="clear" w:color="auto" w:fill="auto"/>
          </w:tcPr>
          <w:p w:rsidR="002F0B3E" w:rsidRDefault="002F0B3E" w:rsidP="00C53C55">
            <w:pPr>
              <w:rPr>
                <w:rFonts w:eastAsia="Calibri"/>
              </w:rPr>
            </w:pPr>
            <w:r>
              <w:rPr>
                <w:rFonts w:eastAsia="Calibri"/>
                <w:sz w:val="22"/>
                <w:szCs w:val="22"/>
              </w:rPr>
              <w:t>Анализ</w:t>
            </w:r>
          </w:p>
          <w:p w:rsidR="002F0B3E" w:rsidRPr="008E7A85" w:rsidRDefault="002F0B3E" w:rsidP="00C53C55">
            <w:pPr>
              <w:rPr>
                <w:rFonts w:eastAsia="Calibri"/>
              </w:rPr>
            </w:pPr>
            <w:r>
              <w:rPr>
                <w:rFonts w:eastAsia="Calibri"/>
                <w:sz w:val="22"/>
                <w:szCs w:val="22"/>
              </w:rPr>
              <w:t xml:space="preserve">Самоанализ </w:t>
            </w:r>
          </w:p>
        </w:tc>
        <w:tc>
          <w:tcPr>
            <w:tcW w:w="243" w:type="dxa"/>
            <w:gridSpan w:val="2"/>
            <w:vMerge/>
            <w:tcBorders>
              <w:left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1110"/>
        </w:trPr>
        <w:tc>
          <w:tcPr>
            <w:tcW w:w="710" w:type="dxa"/>
            <w:vMerge w:val="restart"/>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cs="Calibri"/>
                <w:sz w:val="22"/>
                <w:szCs w:val="22"/>
              </w:rPr>
              <w:t xml:space="preserve">           </w:t>
            </w:r>
            <w:r w:rsidRPr="008E7A85">
              <w:rPr>
                <w:rFonts w:eastAsia="Calibri"/>
                <w:sz w:val="22"/>
                <w:szCs w:val="22"/>
              </w:rPr>
              <w:t>30.</w:t>
            </w: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История искусства.</w:t>
            </w:r>
          </w:p>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Работа над дикционными навыками</w:t>
            </w:r>
          </w:p>
          <w:p w:rsidR="002F0B3E" w:rsidRPr="008E7A85" w:rsidRDefault="002F0B3E" w:rsidP="00C53C55">
            <w:pPr>
              <w:rPr>
                <w:rFonts w:eastAsia="Calibri"/>
              </w:rPr>
            </w:pPr>
          </w:p>
        </w:tc>
        <w:tc>
          <w:tcPr>
            <w:tcW w:w="709" w:type="dxa"/>
            <w:tcBorders>
              <w:top w:val="single" w:sz="4" w:space="0" w:color="000000"/>
              <w:left w:val="single" w:sz="4" w:space="0" w:color="000000"/>
              <w:bottom w:val="single" w:sz="4" w:space="0" w:color="auto"/>
            </w:tcBorders>
            <w:shd w:val="clear" w:color="auto" w:fill="auto"/>
          </w:tcPr>
          <w:p w:rsidR="002F0B3E" w:rsidRDefault="002F0B3E" w:rsidP="00C53C55">
            <w:pPr>
              <w:rPr>
                <w:rFonts w:eastAsia="Calibri"/>
              </w:rPr>
            </w:pPr>
            <w:r>
              <w:rPr>
                <w:rFonts w:eastAsia="Calibri"/>
                <w:sz w:val="22"/>
                <w:szCs w:val="22"/>
              </w:rPr>
              <w:t xml:space="preserve">   0,5</w:t>
            </w:r>
          </w:p>
          <w:p w:rsidR="002F0B3E" w:rsidRPr="008E7A85" w:rsidRDefault="002F0B3E" w:rsidP="00C53C55">
            <w:pPr>
              <w:rPr>
                <w:rFonts w:eastAsia="Calibri"/>
              </w:rPr>
            </w:pPr>
            <w:r>
              <w:rPr>
                <w:rFonts w:eastAsia="Calibri"/>
                <w:sz w:val="22"/>
                <w:szCs w:val="22"/>
              </w:rPr>
              <w:t xml:space="preserve">   0,5</w:t>
            </w: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Комбинированное занятие с использованием ИКТ</w:t>
            </w:r>
          </w:p>
        </w:tc>
        <w:tc>
          <w:tcPr>
            <w:tcW w:w="2227" w:type="dxa"/>
            <w:gridSpan w:val="2"/>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Наблюдение.</w:t>
            </w:r>
          </w:p>
          <w:p w:rsidR="002F0B3E" w:rsidRPr="008E7A85" w:rsidRDefault="002F0B3E" w:rsidP="00C53C55">
            <w:pPr>
              <w:snapToGrid w:val="0"/>
              <w:rPr>
                <w:rFonts w:eastAsia="Calibri"/>
              </w:rPr>
            </w:pPr>
            <w:r w:rsidRPr="008E7A85">
              <w:rPr>
                <w:rFonts w:eastAsia="Calibri"/>
                <w:sz w:val="22"/>
                <w:szCs w:val="22"/>
              </w:rPr>
              <w:t>Опрос.</w:t>
            </w:r>
          </w:p>
        </w:tc>
        <w:tc>
          <w:tcPr>
            <w:tcW w:w="243" w:type="dxa"/>
            <w:gridSpan w:val="2"/>
            <w:vMerge/>
            <w:tcBorders>
              <w:left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789"/>
        </w:trPr>
        <w:tc>
          <w:tcPr>
            <w:tcW w:w="710" w:type="dxa"/>
            <w:vMerge/>
            <w:tcBorders>
              <w:left w:val="single" w:sz="4" w:space="0" w:color="000000"/>
              <w:bottom w:val="single" w:sz="4" w:space="0" w:color="000000"/>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Работа над дыханием в музыкальных фразах, ритмом</w:t>
            </w:r>
          </w:p>
        </w:tc>
        <w:tc>
          <w:tcPr>
            <w:tcW w:w="709"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p>
          <w:p w:rsidR="002F0B3E" w:rsidRPr="008E7A85" w:rsidRDefault="002F0B3E" w:rsidP="00C53C55">
            <w:pPr>
              <w:snapToGrid w:val="0"/>
              <w:rPr>
                <w:rFonts w:eastAsia="Calibri"/>
              </w:rPr>
            </w:pPr>
            <w:r w:rsidRPr="008E7A85">
              <w:rPr>
                <w:rFonts w:eastAsia="Calibri"/>
                <w:sz w:val="22"/>
                <w:szCs w:val="22"/>
              </w:rPr>
              <w:t>Практическое  занятие</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Практические упражнения</w:t>
            </w:r>
          </w:p>
          <w:p w:rsidR="002F0B3E" w:rsidRPr="008E7A85" w:rsidRDefault="002F0B3E" w:rsidP="00C53C55">
            <w:pPr>
              <w:snapToGrid w:val="0"/>
              <w:rPr>
                <w:rFonts w:eastAsia="Calibri"/>
              </w:rPr>
            </w:pPr>
            <w:r w:rsidRPr="008E7A85">
              <w:rPr>
                <w:rFonts w:eastAsia="Calibri"/>
                <w:sz w:val="22"/>
                <w:szCs w:val="22"/>
              </w:rPr>
              <w:t>Анализ</w:t>
            </w:r>
          </w:p>
          <w:p w:rsidR="002F0B3E" w:rsidRPr="008E7A85" w:rsidRDefault="002F0B3E" w:rsidP="00C53C55">
            <w:pPr>
              <w:snapToGrid w:val="0"/>
              <w:rPr>
                <w:rFonts w:eastAsia="Calibri"/>
              </w:rPr>
            </w:pPr>
          </w:p>
        </w:tc>
        <w:tc>
          <w:tcPr>
            <w:tcW w:w="243" w:type="dxa"/>
            <w:gridSpan w:val="2"/>
            <w:vMerge/>
            <w:tcBorders>
              <w:left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965"/>
        </w:trPr>
        <w:tc>
          <w:tcPr>
            <w:tcW w:w="710" w:type="dxa"/>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cs="Calibri"/>
                <w:sz w:val="22"/>
                <w:szCs w:val="22"/>
              </w:rPr>
              <w:t xml:space="preserve">           </w:t>
            </w:r>
            <w:r w:rsidRPr="008E7A85">
              <w:rPr>
                <w:rFonts w:eastAsia="Calibri"/>
                <w:sz w:val="22"/>
                <w:szCs w:val="22"/>
              </w:rPr>
              <w:t>31.</w:t>
            </w:r>
          </w:p>
        </w:tc>
        <w:tc>
          <w:tcPr>
            <w:tcW w:w="3827" w:type="dxa"/>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Посещение концерта.</w:t>
            </w:r>
          </w:p>
          <w:p w:rsidR="002F0B3E" w:rsidRPr="008E7A85" w:rsidRDefault="002F0B3E" w:rsidP="00C53C55">
            <w:pPr>
              <w:rPr>
                <w:rFonts w:eastAsia="Calibri"/>
              </w:rPr>
            </w:pPr>
            <w:r w:rsidRPr="008E7A85">
              <w:rPr>
                <w:rFonts w:eastAsia="Calibri"/>
                <w:sz w:val="22"/>
                <w:szCs w:val="22"/>
              </w:rPr>
              <w:t>Творческие встречи с участниками</w:t>
            </w:r>
          </w:p>
        </w:tc>
        <w:tc>
          <w:tcPr>
            <w:tcW w:w="709" w:type="dxa"/>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 xml:space="preserve">   2</w:t>
            </w:r>
          </w:p>
        </w:tc>
        <w:tc>
          <w:tcPr>
            <w:tcW w:w="2410" w:type="dxa"/>
            <w:tcBorders>
              <w:top w:val="single" w:sz="4" w:space="0" w:color="000000"/>
              <w:left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Комбинированное тематическое </w:t>
            </w:r>
          </w:p>
          <w:p w:rsidR="002F0B3E" w:rsidRPr="008E7A85" w:rsidRDefault="002F0B3E" w:rsidP="00C53C55">
            <w:pPr>
              <w:snapToGrid w:val="0"/>
              <w:rPr>
                <w:rFonts w:eastAsia="Calibri"/>
              </w:rPr>
            </w:pPr>
            <w:r w:rsidRPr="008E7A85">
              <w:rPr>
                <w:rFonts w:eastAsia="Calibri"/>
                <w:sz w:val="22"/>
                <w:szCs w:val="22"/>
              </w:rPr>
              <w:t>занятие</w:t>
            </w:r>
          </w:p>
        </w:tc>
        <w:tc>
          <w:tcPr>
            <w:tcW w:w="2227" w:type="dxa"/>
            <w:gridSpan w:val="2"/>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Наблюдение.</w:t>
            </w:r>
          </w:p>
          <w:p w:rsidR="002F0B3E" w:rsidRPr="008E7A85" w:rsidRDefault="002F0B3E" w:rsidP="00C53C55">
            <w:pPr>
              <w:rPr>
                <w:rFonts w:eastAsia="Calibri"/>
              </w:rPr>
            </w:pPr>
            <w:r w:rsidRPr="008E7A85">
              <w:rPr>
                <w:rFonts w:eastAsia="Calibri"/>
                <w:sz w:val="22"/>
                <w:szCs w:val="22"/>
              </w:rPr>
              <w:t>Коллективное обсуждение</w:t>
            </w:r>
          </w:p>
        </w:tc>
        <w:tc>
          <w:tcPr>
            <w:tcW w:w="243" w:type="dxa"/>
            <w:gridSpan w:val="2"/>
            <w:vMerge/>
            <w:tcBorders>
              <w:left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810"/>
        </w:trPr>
        <w:tc>
          <w:tcPr>
            <w:tcW w:w="710" w:type="dxa"/>
            <w:vMerge w:val="restart"/>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cs="Calibri"/>
                <w:sz w:val="22"/>
                <w:szCs w:val="22"/>
              </w:rPr>
              <w:t xml:space="preserve">        </w:t>
            </w:r>
            <w:r w:rsidRPr="008E7A85">
              <w:rPr>
                <w:rFonts w:eastAsia="Calibri"/>
                <w:sz w:val="22"/>
                <w:szCs w:val="22"/>
              </w:rPr>
              <w:t>32</w:t>
            </w: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Работа над  дикцией и динамикой в музыкальных фразах</w:t>
            </w:r>
          </w:p>
        </w:tc>
        <w:tc>
          <w:tcPr>
            <w:tcW w:w="709"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Практическое  занятие</w:t>
            </w:r>
          </w:p>
        </w:tc>
        <w:tc>
          <w:tcPr>
            <w:tcW w:w="2227" w:type="dxa"/>
            <w:gridSpan w:val="2"/>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Наблюдение.</w:t>
            </w:r>
          </w:p>
          <w:p w:rsidR="002F0B3E" w:rsidRPr="008E7A85" w:rsidRDefault="002F0B3E" w:rsidP="00C53C55">
            <w:pPr>
              <w:snapToGrid w:val="0"/>
              <w:rPr>
                <w:rFonts w:eastAsia="Calibri"/>
              </w:rPr>
            </w:pPr>
            <w:r w:rsidRPr="008E7A85">
              <w:rPr>
                <w:rFonts w:eastAsia="Calibri"/>
                <w:sz w:val="22"/>
                <w:szCs w:val="22"/>
              </w:rPr>
              <w:t>Анализ.</w:t>
            </w:r>
          </w:p>
        </w:tc>
        <w:tc>
          <w:tcPr>
            <w:tcW w:w="243" w:type="dxa"/>
            <w:gridSpan w:val="2"/>
            <w:vMerge/>
            <w:tcBorders>
              <w:left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555"/>
        </w:trPr>
        <w:tc>
          <w:tcPr>
            <w:tcW w:w="710" w:type="dxa"/>
            <w:vMerge/>
            <w:tcBorders>
              <w:left w:val="single" w:sz="4" w:space="0" w:color="000000"/>
              <w:bottom w:val="single" w:sz="4" w:space="0" w:color="000000"/>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Разучивание песни.</w:t>
            </w:r>
          </w:p>
          <w:p w:rsidR="002F0B3E" w:rsidRPr="008E7A85" w:rsidRDefault="002F0B3E" w:rsidP="00C53C55">
            <w:pPr>
              <w:rPr>
                <w:rFonts w:eastAsia="Calibri"/>
              </w:rPr>
            </w:pPr>
            <w:r w:rsidRPr="008E7A85">
              <w:rPr>
                <w:rFonts w:eastAsia="Calibri"/>
                <w:sz w:val="22"/>
                <w:szCs w:val="22"/>
              </w:rPr>
              <w:t>Работа над чистотой интонирования мелодии.</w:t>
            </w:r>
          </w:p>
        </w:tc>
        <w:tc>
          <w:tcPr>
            <w:tcW w:w="709"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1</w:t>
            </w:r>
          </w:p>
        </w:tc>
        <w:tc>
          <w:tcPr>
            <w:tcW w:w="2410"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Интегрированное занятие с использованием ИКТ  </w:t>
            </w:r>
          </w:p>
        </w:tc>
        <w:tc>
          <w:tcPr>
            <w:tcW w:w="2227" w:type="dxa"/>
            <w:gridSpan w:val="2"/>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Наблюдение</w:t>
            </w:r>
          </w:p>
          <w:p w:rsidR="002F0B3E" w:rsidRPr="008E7A85" w:rsidRDefault="002F0B3E" w:rsidP="00C53C55">
            <w:pPr>
              <w:snapToGrid w:val="0"/>
              <w:rPr>
                <w:rFonts w:eastAsia="Calibri"/>
              </w:rPr>
            </w:pPr>
            <w:r w:rsidRPr="008E7A85">
              <w:rPr>
                <w:rFonts w:eastAsia="Calibri"/>
                <w:sz w:val="22"/>
                <w:szCs w:val="22"/>
              </w:rPr>
              <w:t>Практические упражнения</w:t>
            </w:r>
          </w:p>
        </w:tc>
        <w:tc>
          <w:tcPr>
            <w:tcW w:w="243" w:type="dxa"/>
            <w:gridSpan w:val="2"/>
            <w:vMerge/>
            <w:tcBorders>
              <w:left w:val="single" w:sz="4" w:space="0" w:color="000000"/>
              <w:bottom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rPr>
          <w:trHeight w:val="945"/>
        </w:trPr>
        <w:tc>
          <w:tcPr>
            <w:tcW w:w="710" w:type="dxa"/>
            <w:vMerge w:val="restart"/>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cs="Calibri"/>
                <w:sz w:val="22"/>
                <w:szCs w:val="22"/>
              </w:rPr>
              <w:t xml:space="preserve">             </w:t>
            </w:r>
            <w:r w:rsidRPr="008E7A85">
              <w:rPr>
                <w:rFonts w:eastAsia="Calibri"/>
                <w:sz w:val="22"/>
                <w:szCs w:val="22"/>
              </w:rPr>
              <w:t xml:space="preserve">      33.</w:t>
            </w: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Диагностика музыкальных способностей</w:t>
            </w:r>
          </w:p>
        </w:tc>
        <w:tc>
          <w:tcPr>
            <w:tcW w:w="709"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p>
          <w:p w:rsidR="002F0B3E" w:rsidRPr="008E7A85" w:rsidRDefault="002F0B3E" w:rsidP="00C53C55">
            <w:pPr>
              <w:rPr>
                <w:rFonts w:eastAsia="Calibri"/>
              </w:rPr>
            </w:pPr>
            <w:r w:rsidRPr="008E7A85">
              <w:rPr>
                <w:rFonts w:eastAsia="Calibri"/>
                <w:sz w:val="22"/>
                <w:szCs w:val="22"/>
              </w:rPr>
              <w:t xml:space="preserve">    1</w:t>
            </w:r>
          </w:p>
          <w:p w:rsidR="002F0B3E" w:rsidRPr="008E7A85" w:rsidRDefault="002F0B3E" w:rsidP="00C53C55">
            <w:pPr>
              <w:rPr>
                <w:rFonts w:eastAsia="Calibri"/>
              </w:rPr>
            </w:pP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Комплексное занятие</w:t>
            </w:r>
          </w:p>
        </w:tc>
        <w:tc>
          <w:tcPr>
            <w:tcW w:w="2237" w:type="dxa"/>
            <w:gridSpan w:val="3"/>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Наблюдение.</w:t>
            </w:r>
          </w:p>
          <w:p w:rsidR="002F0B3E" w:rsidRPr="008E7A85" w:rsidRDefault="002F0B3E" w:rsidP="00C53C55">
            <w:pPr>
              <w:snapToGrid w:val="0"/>
              <w:rPr>
                <w:rFonts w:eastAsia="Calibri"/>
              </w:rPr>
            </w:pPr>
            <w:r w:rsidRPr="008E7A85">
              <w:rPr>
                <w:rFonts w:eastAsia="Calibri"/>
                <w:sz w:val="22"/>
                <w:szCs w:val="22"/>
              </w:rPr>
              <w:t xml:space="preserve">Анализ. </w:t>
            </w:r>
          </w:p>
        </w:tc>
        <w:tc>
          <w:tcPr>
            <w:tcW w:w="243" w:type="dxa"/>
            <w:gridSpan w:val="2"/>
            <w:vMerge w:val="restart"/>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rPr>
          <w:trHeight w:val="975"/>
        </w:trPr>
        <w:tc>
          <w:tcPr>
            <w:tcW w:w="710" w:type="dxa"/>
            <w:vMerge/>
            <w:tcBorders>
              <w:left w:val="single" w:sz="4" w:space="0" w:color="000000"/>
              <w:bottom w:val="single" w:sz="4" w:space="0" w:color="000000"/>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Работа над дикционными навыками</w:t>
            </w:r>
          </w:p>
        </w:tc>
        <w:tc>
          <w:tcPr>
            <w:tcW w:w="709"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p>
          <w:p w:rsidR="002F0B3E" w:rsidRPr="008E7A85" w:rsidRDefault="002F0B3E" w:rsidP="00C53C55">
            <w:pPr>
              <w:snapToGrid w:val="0"/>
              <w:rPr>
                <w:rFonts w:eastAsia="Calibri"/>
              </w:rPr>
            </w:pPr>
            <w:r w:rsidRPr="008E7A85">
              <w:rPr>
                <w:rFonts w:eastAsia="Calibri"/>
                <w:sz w:val="22"/>
                <w:szCs w:val="22"/>
              </w:rPr>
              <w:t xml:space="preserve">Практическое  занятие </w:t>
            </w:r>
          </w:p>
        </w:tc>
        <w:tc>
          <w:tcPr>
            <w:tcW w:w="2237" w:type="dxa"/>
            <w:gridSpan w:val="3"/>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Практические упражнения </w:t>
            </w:r>
          </w:p>
        </w:tc>
        <w:tc>
          <w:tcPr>
            <w:tcW w:w="243" w:type="dxa"/>
            <w:gridSpan w:val="2"/>
            <w:vMerge/>
            <w:tcBorders>
              <w:left w:val="single" w:sz="4" w:space="0" w:color="000000"/>
            </w:tcBorders>
            <w:shd w:val="clear" w:color="auto" w:fill="auto"/>
          </w:tcPr>
          <w:p w:rsidR="002F0B3E" w:rsidRPr="008E7A85" w:rsidRDefault="002F0B3E" w:rsidP="00C53C55">
            <w:pPr>
              <w:snapToGrid w:val="0"/>
              <w:spacing w:after="200" w:line="276" w:lineRule="auto"/>
              <w:rPr>
                <w:rFonts w:eastAsia="Calibri"/>
                <w:b/>
                <w:bCs/>
              </w:rPr>
            </w:pPr>
          </w:p>
        </w:tc>
      </w:tr>
      <w:tr w:rsidR="002F0B3E" w:rsidRPr="008E7A85" w:rsidTr="00C53C55">
        <w:tblPrEx>
          <w:tblCellMar>
            <w:left w:w="108" w:type="dxa"/>
            <w:right w:w="108" w:type="dxa"/>
          </w:tblCellMar>
        </w:tblPrEx>
        <w:trPr>
          <w:gridAfter w:val="1"/>
          <w:wAfter w:w="10" w:type="dxa"/>
          <w:trHeight w:val="735"/>
        </w:trPr>
        <w:tc>
          <w:tcPr>
            <w:tcW w:w="710" w:type="dxa"/>
            <w:vMerge w:val="restart"/>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cs="Calibri"/>
                <w:sz w:val="22"/>
                <w:szCs w:val="22"/>
              </w:rPr>
              <w:t xml:space="preserve">         </w:t>
            </w:r>
            <w:r w:rsidRPr="008E7A85">
              <w:rPr>
                <w:rFonts w:eastAsia="Calibri"/>
                <w:sz w:val="22"/>
                <w:szCs w:val="22"/>
              </w:rPr>
              <w:t>34.</w:t>
            </w: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Диагностика музыкальных способностей.</w:t>
            </w:r>
          </w:p>
        </w:tc>
        <w:tc>
          <w:tcPr>
            <w:tcW w:w="709"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Комплексное занятие </w:t>
            </w:r>
          </w:p>
        </w:tc>
        <w:tc>
          <w:tcPr>
            <w:tcW w:w="222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r w:rsidRPr="008E7A85">
              <w:rPr>
                <w:rFonts w:eastAsia="Calibri"/>
                <w:sz w:val="22"/>
                <w:szCs w:val="22"/>
              </w:rPr>
              <w:t>Устное тестирование.</w:t>
            </w:r>
          </w:p>
        </w:tc>
        <w:tc>
          <w:tcPr>
            <w:tcW w:w="250" w:type="dxa"/>
            <w:gridSpan w:val="3"/>
            <w:vMerge w:val="restart"/>
            <w:tcBorders>
              <w:left w:val="single" w:sz="4" w:space="0" w:color="000000"/>
              <w:bottom w:val="single" w:sz="4" w:space="0" w:color="000000"/>
            </w:tcBorders>
            <w:shd w:val="clear" w:color="auto" w:fill="auto"/>
          </w:tcPr>
          <w:p w:rsidR="002F0B3E" w:rsidRPr="008E7A85" w:rsidRDefault="002F0B3E" w:rsidP="00C53C55">
            <w:pPr>
              <w:snapToGrid w:val="0"/>
              <w:rPr>
                <w:rFonts w:eastAsia="Calibri"/>
                <w:b/>
                <w:bCs/>
              </w:rPr>
            </w:pPr>
          </w:p>
          <w:p w:rsidR="002F0B3E" w:rsidRPr="008E7A85" w:rsidRDefault="002F0B3E" w:rsidP="00C53C55">
            <w:pPr>
              <w:rPr>
                <w:rFonts w:eastAsia="Calibri"/>
                <w:b/>
                <w:bCs/>
              </w:rPr>
            </w:pPr>
          </w:p>
          <w:p w:rsidR="002F0B3E" w:rsidRPr="008E7A85" w:rsidRDefault="002F0B3E" w:rsidP="00C53C55">
            <w:pPr>
              <w:rPr>
                <w:rFonts w:eastAsia="Calibri"/>
                <w:b/>
                <w:bCs/>
              </w:rPr>
            </w:pPr>
          </w:p>
        </w:tc>
      </w:tr>
      <w:tr w:rsidR="002F0B3E" w:rsidRPr="008E7A85" w:rsidTr="00C53C55">
        <w:tblPrEx>
          <w:tblCellMar>
            <w:left w:w="108" w:type="dxa"/>
            <w:right w:w="108" w:type="dxa"/>
          </w:tblCellMar>
        </w:tblPrEx>
        <w:trPr>
          <w:gridAfter w:val="1"/>
          <w:wAfter w:w="10" w:type="dxa"/>
          <w:trHeight w:val="630"/>
        </w:trPr>
        <w:tc>
          <w:tcPr>
            <w:tcW w:w="710" w:type="dxa"/>
            <w:vMerge/>
            <w:tcBorders>
              <w:left w:val="single" w:sz="4" w:space="0" w:color="000000"/>
              <w:bottom w:val="single" w:sz="4" w:space="0" w:color="000000"/>
            </w:tcBorders>
            <w:shd w:val="clear" w:color="auto" w:fill="auto"/>
          </w:tcPr>
          <w:p w:rsidR="002F0B3E" w:rsidRPr="008E7A85" w:rsidRDefault="002F0B3E" w:rsidP="00C53C55">
            <w:pPr>
              <w:rPr>
                <w:rFonts w:eastAsia="Calibri" w:cs="Calibri"/>
              </w:rPr>
            </w:pPr>
          </w:p>
        </w:tc>
        <w:tc>
          <w:tcPr>
            <w:tcW w:w="3827"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Работа над дыханием в музыкальных фразах, ритмом</w:t>
            </w:r>
          </w:p>
        </w:tc>
        <w:tc>
          <w:tcPr>
            <w:tcW w:w="709"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rPr>
                <w:rFonts w:eastAsia="Calibri"/>
              </w:rPr>
            </w:pPr>
          </w:p>
        </w:tc>
        <w:tc>
          <w:tcPr>
            <w:tcW w:w="2410"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Комбинированное занятие с использованием ИКТ </w:t>
            </w:r>
          </w:p>
        </w:tc>
        <w:tc>
          <w:tcPr>
            <w:tcW w:w="2220" w:type="dxa"/>
            <w:tcBorders>
              <w:top w:val="single" w:sz="4" w:space="0" w:color="auto"/>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Практические упражнения </w:t>
            </w:r>
          </w:p>
        </w:tc>
        <w:tc>
          <w:tcPr>
            <w:tcW w:w="250" w:type="dxa"/>
            <w:gridSpan w:val="3"/>
            <w:vMerge/>
            <w:tcBorders>
              <w:left w:val="single" w:sz="4" w:space="0" w:color="000000"/>
              <w:bottom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720"/>
        </w:trPr>
        <w:tc>
          <w:tcPr>
            <w:tcW w:w="710" w:type="dxa"/>
            <w:vMerge w:val="restart"/>
            <w:tcBorders>
              <w:top w:val="single" w:sz="4" w:space="0" w:color="000000"/>
              <w:left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35.</w:t>
            </w:r>
          </w:p>
        </w:tc>
        <w:tc>
          <w:tcPr>
            <w:tcW w:w="3827"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Вокально-хоровая работа</w:t>
            </w:r>
          </w:p>
          <w:p w:rsidR="002F0B3E" w:rsidRPr="008E7A85" w:rsidRDefault="002F0B3E" w:rsidP="00C53C55">
            <w:pPr>
              <w:rPr>
                <w:rFonts w:eastAsia="Calibri"/>
              </w:rPr>
            </w:pPr>
            <w:r w:rsidRPr="008E7A85">
              <w:rPr>
                <w:rFonts w:eastAsia="Calibri"/>
                <w:sz w:val="22"/>
                <w:szCs w:val="22"/>
              </w:rPr>
              <w:t xml:space="preserve">Певческие упражнения </w:t>
            </w:r>
          </w:p>
          <w:p w:rsidR="002F0B3E" w:rsidRPr="008E7A85" w:rsidRDefault="002F0B3E" w:rsidP="00C53C55">
            <w:pPr>
              <w:rPr>
                <w:rFonts w:eastAsia="Calibri"/>
              </w:rPr>
            </w:pPr>
            <w:r w:rsidRPr="008E7A85">
              <w:rPr>
                <w:rFonts w:eastAsia="Calibri"/>
                <w:sz w:val="22"/>
                <w:szCs w:val="22"/>
              </w:rPr>
              <w:t>Работа над динамическим развитием</w:t>
            </w:r>
          </w:p>
        </w:tc>
        <w:tc>
          <w:tcPr>
            <w:tcW w:w="709"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snapToGrid w:val="0"/>
              <w:rPr>
                <w:rFonts w:eastAsia="Calibri"/>
              </w:rPr>
            </w:pPr>
          </w:p>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Практическое  занятие </w:t>
            </w:r>
          </w:p>
        </w:tc>
        <w:tc>
          <w:tcPr>
            <w:tcW w:w="2220" w:type="dxa"/>
            <w:tcBorders>
              <w:top w:val="single" w:sz="4" w:space="0" w:color="000000"/>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Практические упражнения </w:t>
            </w:r>
          </w:p>
        </w:tc>
        <w:tc>
          <w:tcPr>
            <w:tcW w:w="250" w:type="dxa"/>
            <w:gridSpan w:val="3"/>
            <w:vMerge/>
            <w:tcBorders>
              <w:top w:val="single" w:sz="4" w:space="0" w:color="000000"/>
              <w:left w:val="single" w:sz="4" w:space="0" w:color="000000"/>
              <w:bottom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495"/>
        </w:trPr>
        <w:tc>
          <w:tcPr>
            <w:tcW w:w="710" w:type="dxa"/>
            <w:vMerge/>
            <w:tcBorders>
              <w:left w:val="single" w:sz="4" w:space="0" w:color="000000"/>
              <w:bottom w:val="single" w:sz="4" w:space="0" w:color="auto"/>
            </w:tcBorders>
            <w:shd w:val="clear" w:color="auto" w:fill="auto"/>
          </w:tcPr>
          <w:p w:rsidR="002F0B3E" w:rsidRPr="008E7A85" w:rsidRDefault="002F0B3E" w:rsidP="00C53C55">
            <w:pPr>
              <w:rPr>
                <w:rFonts w:eastAsia="Calibri"/>
              </w:rPr>
            </w:pPr>
          </w:p>
        </w:tc>
        <w:tc>
          <w:tcPr>
            <w:tcW w:w="3827"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Подготовка к итоговому </w:t>
            </w:r>
            <w:r>
              <w:rPr>
                <w:rFonts w:eastAsia="Calibri"/>
                <w:sz w:val="22"/>
                <w:szCs w:val="22"/>
              </w:rPr>
              <w:t>занятию</w:t>
            </w:r>
          </w:p>
        </w:tc>
        <w:tc>
          <w:tcPr>
            <w:tcW w:w="709"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1</w:t>
            </w:r>
          </w:p>
        </w:tc>
        <w:tc>
          <w:tcPr>
            <w:tcW w:w="2410"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 xml:space="preserve"> Комбинированное </w:t>
            </w:r>
          </w:p>
          <w:p w:rsidR="002F0B3E" w:rsidRPr="008E7A85" w:rsidRDefault="002F0B3E" w:rsidP="00C53C55">
            <w:pPr>
              <w:rPr>
                <w:rFonts w:eastAsia="Calibri"/>
              </w:rPr>
            </w:pPr>
            <w:r w:rsidRPr="008E7A85">
              <w:rPr>
                <w:rFonts w:eastAsia="Calibri"/>
                <w:sz w:val="22"/>
                <w:szCs w:val="22"/>
              </w:rPr>
              <w:t>занятие</w:t>
            </w:r>
          </w:p>
        </w:tc>
        <w:tc>
          <w:tcPr>
            <w:tcW w:w="2220" w:type="dxa"/>
            <w:tcBorders>
              <w:top w:val="single" w:sz="4" w:space="0" w:color="auto"/>
              <w:left w:val="single" w:sz="4" w:space="0" w:color="000000"/>
              <w:bottom w:val="single" w:sz="4" w:space="0" w:color="auto"/>
            </w:tcBorders>
            <w:shd w:val="clear" w:color="auto" w:fill="auto"/>
          </w:tcPr>
          <w:p w:rsidR="002F0B3E" w:rsidRPr="008E7A85" w:rsidRDefault="002F0B3E" w:rsidP="00C53C55">
            <w:pPr>
              <w:rPr>
                <w:rFonts w:eastAsia="Calibri"/>
              </w:rPr>
            </w:pPr>
            <w:r w:rsidRPr="008E7A85">
              <w:rPr>
                <w:rFonts w:eastAsia="Calibri"/>
                <w:sz w:val="22"/>
                <w:szCs w:val="22"/>
              </w:rPr>
              <w:t>Анализ.</w:t>
            </w:r>
          </w:p>
          <w:p w:rsidR="002F0B3E" w:rsidRPr="008E7A85" w:rsidRDefault="002F0B3E" w:rsidP="00C53C55">
            <w:pPr>
              <w:rPr>
                <w:rFonts w:eastAsia="Calibri"/>
              </w:rPr>
            </w:pPr>
            <w:r w:rsidRPr="008E7A85">
              <w:rPr>
                <w:rFonts w:eastAsia="Calibri"/>
                <w:sz w:val="22"/>
                <w:szCs w:val="22"/>
              </w:rPr>
              <w:t>Самоанализ</w:t>
            </w:r>
          </w:p>
        </w:tc>
        <w:tc>
          <w:tcPr>
            <w:tcW w:w="250" w:type="dxa"/>
            <w:gridSpan w:val="3"/>
            <w:vMerge/>
            <w:tcBorders>
              <w:top w:val="single" w:sz="4" w:space="0" w:color="000000"/>
              <w:left w:val="single" w:sz="4" w:space="0" w:color="000000"/>
              <w:bottom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317"/>
        </w:trPr>
        <w:tc>
          <w:tcPr>
            <w:tcW w:w="710" w:type="dxa"/>
            <w:tcBorders>
              <w:top w:val="single" w:sz="4" w:space="0" w:color="000000"/>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36.</w:t>
            </w:r>
          </w:p>
        </w:tc>
        <w:tc>
          <w:tcPr>
            <w:tcW w:w="3827" w:type="dxa"/>
            <w:tcBorders>
              <w:top w:val="single" w:sz="4" w:space="0" w:color="000000"/>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Итоговое занятие</w:t>
            </w:r>
          </w:p>
        </w:tc>
        <w:tc>
          <w:tcPr>
            <w:tcW w:w="709" w:type="dxa"/>
            <w:tcBorders>
              <w:top w:val="single" w:sz="4" w:space="0" w:color="000000"/>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 xml:space="preserve">    2</w:t>
            </w:r>
          </w:p>
        </w:tc>
        <w:tc>
          <w:tcPr>
            <w:tcW w:w="2410" w:type="dxa"/>
            <w:tcBorders>
              <w:top w:val="single" w:sz="4" w:space="0" w:color="000000"/>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 xml:space="preserve">Комбинированное обобщающее занятие </w:t>
            </w:r>
          </w:p>
        </w:tc>
        <w:tc>
          <w:tcPr>
            <w:tcW w:w="2220" w:type="dxa"/>
            <w:tcBorders>
              <w:top w:val="single" w:sz="4" w:space="0" w:color="000000"/>
              <w:left w:val="single" w:sz="4" w:space="0" w:color="000000"/>
              <w:bottom w:val="single" w:sz="4" w:space="0" w:color="000000"/>
            </w:tcBorders>
            <w:shd w:val="clear" w:color="auto" w:fill="auto"/>
          </w:tcPr>
          <w:p w:rsidR="002F0B3E" w:rsidRPr="008E7A85" w:rsidRDefault="002F0B3E" w:rsidP="00C53C55">
            <w:pPr>
              <w:snapToGrid w:val="0"/>
              <w:rPr>
                <w:rFonts w:eastAsia="Calibri"/>
              </w:rPr>
            </w:pPr>
            <w:r w:rsidRPr="008E7A85">
              <w:rPr>
                <w:rFonts w:eastAsia="Calibri"/>
                <w:sz w:val="22"/>
                <w:szCs w:val="22"/>
              </w:rPr>
              <w:t>Итоговый контроль,</w:t>
            </w:r>
          </w:p>
          <w:p w:rsidR="002F0B3E" w:rsidRPr="008E7A85" w:rsidRDefault="002F0B3E" w:rsidP="00C53C55">
            <w:pPr>
              <w:snapToGrid w:val="0"/>
              <w:rPr>
                <w:rFonts w:eastAsia="Calibri"/>
              </w:rPr>
            </w:pPr>
            <w:r w:rsidRPr="008E7A85">
              <w:rPr>
                <w:rFonts w:eastAsia="Calibri"/>
                <w:sz w:val="22"/>
                <w:szCs w:val="22"/>
              </w:rPr>
              <w:t>Наблюдение.</w:t>
            </w:r>
          </w:p>
        </w:tc>
        <w:tc>
          <w:tcPr>
            <w:tcW w:w="250" w:type="dxa"/>
            <w:gridSpan w:val="3"/>
            <w:vMerge/>
            <w:tcBorders>
              <w:top w:val="single" w:sz="4" w:space="0" w:color="000000"/>
              <w:left w:val="single" w:sz="4" w:space="0" w:color="000000"/>
              <w:bottom w:val="single" w:sz="4" w:space="0" w:color="000000"/>
            </w:tcBorders>
            <w:shd w:val="clear" w:color="auto" w:fill="auto"/>
          </w:tcPr>
          <w:p w:rsidR="002F0B3E" w:rsidRPr="008E7A85" w:rsidRDefault="002F0B3E" w:rsidP="00C53C55">
            <w:pPr>
              <w:snapToGrid w:val="0"/>
              <w:rPr>
                <w:rFonts w:eastAsia="Calibri"/>
                <w:b/>
                <w:bCs/>
              </w:rPr>
            </w:pPr>
          </w:p>
        </w:tc>
      </w:tr>
      <w:tr w:rsidR="002F0B3E" w:rsidRPr="008E7A85" w:rsidTr="00C53C55">
        <w:tblPrEx>
          <w:tblCellMar>
            <w:left w:w="108" w:type="dxa"/>
            <w:right w:w="108" w:type="dxa"/>
          </w:tblCellMar>
        </w:tblPrEx>
        <w:trPr>
          <w:gridAfter w:val="1"/>
          <w:wAfter w:w="10" w:type="dxa"/>
          <w:trHeight w:val="840"/>
        </w:trPr>
        <w:tc>
          <w:tcPr>
            <w:tcW w:w="4537" w:type="dxa"/>
            <w:gridSpan w:val="2"/>
            <w:tcBorders>
              <w:top w:val="single" w:sz="4" w:space="0" w:color="000000"/>
              <w:left w:val="single" w:sz="4" w:space="0" w:color="000000"/>
              <w:bottom w:val="single" w:sz="4" w:space="0" w:color="000000"/>
            </w:tcBorders>
            <w:shd w:val="clear" w:color="auto" w:fill="auto"/>
          </w:tcPr>
          <w:p w:rsidR="002F0B3E" w:rsidRPr="008E7A85" w:rsidRDefault="002F0B3E" w:rsidP="00C53C55">
            <w:pPr>
              <w:rPr>
                <w:rFonts w:eastAsia="Calibri"/>
              </w:rPr>
            </w:pPr>
            <w:r w:rsidRPr="008E7A85">
              <w:rPr>
                <w:rFonts w:eastAsia="Calibri"/>
                <w:sz w:val="22"/>
                <w:szCs w:val="22"/>
              </w:rPr>
              <w:t xml:space="preserve">             </w:t>
            </w:r>
          </w:p>
          <w:p w:rsidR="002F0B3E" w:rsidRPr="008E7A85" w:rsidRDefault="002F0B3E" w:rsidP="00C53C55">
            <w:pPr>
              <w:rPr>
                <w:rFonts w:eastAsia="Calibri"/>
              </w:rPr>
            </w:pPr>
            <w:r w:rsidRPr="008E7A85">
              <w:rPr>
                <w:rFonts w:eastAsia="Calibri"/>
                <w:sz w:val="22"/>
                <w:szCs w:val="22"/>
              </w:rPr>
              <w:t xml:space="preserve">                                       ИТОГО</w:t>
            </w:r>
          </w:p>
        </w:tc>
        <w:tc>
          <w:tcPr>
            <w:tcW w:w="709" w:type="dxa"/>
            <w:tcBorders>
              <w:top w:val="single" w:sz="4" w:space="0" w:color="000000"/>
              <w:left w:val="single" w:sz="4" w:space="0" w:color="000000"/>
              <w:bottom w:val="single" w:sz="4" w:space="0" w:color="000000"/>
            </w:tcBorders>
            <w:shd w:val="clear" w:color="auto" w:fill="auto"/>
          </w:tcPr>
          <w:p w:rsidR="002F0B3E" w:rsidRPr="008E7A85" w:rsidRDefault="002F0B3E" w:rsidP="00C53C55">
            <w:pPr>
              <w:snapToGrid w:val="0"/>
              <w:rPr>
                <w:rFonts w:eastAsia="Calibri"/>
              </w:rPr>
            </w:pPr>
          </w:p>
          <w:p w:rsidR="002F0B3E" w:rsidRPr="008E7A85" w:rsidRDefault="002F0B3E" w:rsidP="00C53C55">
            <w:pPr>
              <w:rPr>
                <w:rFonts w:eastAsia="Calibri"/>
              </w:rPr>
            </w:pPr>
            <w:r w:rsidRPr="008E7A85">
              <w:rPr>
                <w:rFonts w:eastAsia="Calibri"/>
                <w:sz w:val="22"/>
                <w:szCs w:val="22"/>
              </w:rPr>
              <w:t xml:space="preserve">   72</w:t>
            </w:r>
          </w:p>
        </w:tc>
        <w:tc>
          <w:tcPr>
            <w:tcW w:w="2410" w:type="dxa"/>
            <w:tcBorders>
              <w:top w:val="single" w:sz="4" w:space="0" w:color="000000"/>
              <w:left w:val="single" w:sz="4" w:space="0" w:color="000000"/>
              <w:bottom w:val="single" w:sz="4" w:space="0" w:color="000000"/>
            </w:tcBorders>
            <w:shd w:val="clear" w:color="auto" w:fill="auto"/>
          </w:tcPr>
          <w:p w:rsidR="002F0B3E" w:rsidRPr="008E7A85" w:rsidRDefault="002F0B3E" w:rsidP="00C53C55">
            <w:pPr>
              <w:snapToGrid w:val="0"/>
              <w:rPr>
                <w:rFonts w:eastAsia="Calibri"/>
              </w:rPr>
            </w:pPr>
          </w:p>
          <w:p w:rsidR="002F0B3E" w:rsidRPr="008E7A85" w:rsidRDefault="002F0B3E" w:rsidP="00C53C55">
            <w:pPr>
              <w:rPr>
                <w:rFonts w:eastAsia="Calibri"/>
              </w:rPr>
            </w:pPr>
          </w:p>
        </w:tc>
        <w:tc>
          <w:tcPr>
            <w:tcW w:w="2220" w:type="dxa"/>
            <w:tcBorders>
              <w:top w:val="single" w:sz="4" w:space="0" w:color="000000"/>
              <w:left w:val="single" w:sz="4" w:space="0" w:color="000000"/>
              <w:bottom w:val="single" w:sz="4" w:space="0" w:color="000000"/>
            </w:tcBorders>
            <w:shd w:val="clear" w:color="auto" w:fill="auto"/>
          </w:tcPr>
          <w:p w:rsidR="002F0B3E" w:rsidRPr="008E7A85" w:rsidRDefault="002F0B3E" w:rsidP="00C53C55">
            <w:pPr>
              <w:snapToGrid w:val="0"/>
              <w:rPr>
                <w:rFonts w:eastAsia="Calibri"/>
              </w:rPr>
            </w:pPr>
          </w:p>
        </w:tc>
        <w:tc>
          <w:tcPr>
            <w:tcW w:w="250" w:type="dxa"/>
            <w:gridSpan w:val="3"/>
            <w:vMerge/>
            <w:tcBorders>
              <w:top w:val="single" w:sz="4" w:space="0" w:color="000000"/>
              <w:left w:val="single" w:sz="4" w:space="0" w:color="000000"/>
            </w:tcBorders>
            <w:shd w:val="clear" w:color="auto" w:fill="auto"/>
          </w:tcPr>
          <w:p w:rsidR="002F0B3E" w:rsidRPr="008E7A85" w:rsidRDefault="002F0B3E" w:rsidP="00C53C55">
            <w:pPr>
              <w:snapToGrid w:val="0"/>
              <w:rPr>
                <w:rFonts w:eastAsia="Calibri"/>
                <w:b/>
                <w:bCs/>
              </w:rPr>
            </w:pPr>
          </w:p>
        </w:tc>
      </w:tr>
    </w:tbl>
    <w:p w:rsidR="002F0B3E" w:rsidRPr="008E7A85" w:rsidRDefault="002F0B3E" w:rsidP="002F0B3E">
      <w:pPr>
        <w:spacing w:after="200" w:line="276" w:lineRule="auto"/>
        <w:rPr>
          <w:rFonts w:ascii="Calibri" w:eastAsia="Calibri" w:hAnsi="Calibri"/>
          <w:sz w:val="22"/>
          <w:szCs w:val="22"/>
        </w:rPr>
      </w:pPr>
    </w:p>
    <w:p w:rsidR="002F0B3E" w:rsidRPr="007C19DB" w:rsidRDefault="002F0B3E" w:rsidP="002F0B3E">
      <w:pPr>
        <w:spacing w:after="200" w:line="276" w:lineRule="auto"/>
        <w:rPr>
          <w:rFonts w:ascii="Calibri" w:eastAsia="Calibri" w:hAnsi="Calibri"/>
          <w:sz w:val="22"/>
          <w:szCs w:val="22"/>
        </w:rPr>
      </w:pPr>
    </w:p>
    <w:p w:rsidR="002F0B3E" w:rsidRDefault="002F0B3E" w:rsidP="002F0B3E">
      <w:pPr>
        <w:spacing w:line="100" w:lineRule="atLeast"/>
        <w:rPr>
          <w:sz w:val="28"/>
          <w:szCs w:val="28"/>
        </w:rPr>
      </w:pPr>
      <w:r>
        <w:rPr>
          <w:b/>
          <w:sz w:val="28"/>
          <w:szCs w:val="28"/>
        </w:rPr>
        <w:t>Форма подведения итогов реализации образовательной программы</w:t>
      </w:r>
    </w:p>
    <w:p w:rsidR="002F0B3E" w:rsidRDefault="002F0B3E" w:rsidP="002F0B3E">
      <w:pPr>
        <w:pStyle w:val="11"/>
        <w:numPr>
          <w:ilvl w:val="0"/>
          <w:numId w:val="24"/>
        </w:numPr>
        <w:spacing w:after="0" w:line="100" w:lineRule="atLeast"/>
        <w:rPr>
          <w:rFonts w:eastAsia="Times New Roman" w:cs="Times New Roman"/>
          <w:sz w:val="28"/>
          <w:szCs w:val="28"/>
        </w:rPr>
      </w:pPr>
      <w:r>
        <w:rPr>
          <w:sz w:val="28"/>
          <w:szCs w:val="28"/>
        </w:rPr>
        <w:t>Контрольное занятие.</w:t>
      </w:r>
    </w:p>
    <w:p w:rsidR="002F0B3E" w:rsidRDefault="002F0B3E" w:rsidP="002F0B3E">
      <w:pPr>
        <w:pStyle w:val="11"/>
        <w:numPr>
          <w:ilvl w:val="0"/>
          <w:numId w:val="24"/>
        </w:numPr>
        <w:spacing w:after="0" w:line="100" w:lineRule="atLeast"/>
        <w:rPr>
          <w:sz w:val="28"/>
          <w:szCs w:val="28"/>
        </w:rPr>
      </w:pPr>
      <w:r>
        <w:rPr>
          <w:rFonts w:eastAsia="Times New Roman" w:cs="Times New Roman"/>
          <w:sz w:val="28"/>
          <w:szCs w:val="28"/>
        </w:rPr>
        <w:t xml:space="preserve"> </w:t>
      </w:r>
      <w:r>
        <w:rPr>
          <w:sz w:val="28"/>
          <w:szCs w:val="28"/>
        </w:rPr>
        <w:t>Отчетный концерт.</w:t>
      </w:r>
    </w:p>
    <w:p w:rsidR="002F0B3E" w:rsidRDefault="002F0B3E" w:rsidP="002F0B3E">
      <w:pPr>
        <w:pStyle w:val="11"/>
        <w:numPr>
          <w:ilvl w:val="0"/>
          <w:numId w:val="24"/>
        </w:numPr>
        <w:spacing w:after="0" w:line="100" w:lineRule="atLeast"/>
        <w:rPr>
          <w:sz w:val="28"/>
          <w:szCs w:val="28"/>
        </w:rPr>
      </w:pPr>
      <w:r>
        <w:rPr>
          <w:sz w:val="28"/>
          <w:szCs w:val="28"/>
        </w:rPr>
        <w:t>Выступления на городских, краевых праздниках, конкурсах и фестивалях.</w:t>
      </w:r>
    </w:p>
    <w:p w:rsidR="002F0B3E" w:rsidRDefault="002F0B3E" w:rsidP="002F0B3E">
      <w:pPr>
        <w:spacing w:line="100" w:lineRule="atLeast"/>
        <w:rPr>
          <w:sz w:val="28"/>
          <w:szCs w:val="28"/>
        </w:rPr>
      </w:pPr>
    </w:p>
    <w:p w:rsidR="002F0B3E" w:rsidRDefault="002F0B3E" w:rsidP="002F0B3E">
      <w:pPr>
        <w:spacing w:line="100" w:lineRule="atLeast"/>
        <w:rPr>
          <w:sz w:val="28"/>
          <w:szCs w:val="28"/>
        </w:rPr>
      </w:pPr>
    </w:p>
    <w:p w:rsidR="002F0B3E" w:rsidRDefault="002F0B3E" w:rsidP="002F0B3E">
      <w:pPr>
        <w:pStyle w:val="11"/>
        <w:spacing w:after="0" w:line="100" w:lineRule="atLeast"/>
        <w:ind w:left="0"/>
        <w:rPr>
          <w:sz w:val="28"/>
          <w:szCs w:val="28"/>
        </w:rPr>
      </w:pPr>
      <w:r>
        <w:rPr>
          <w:b/>
          <w:sz w:val="28"/>
          <w:szCs w:val="28"/>
        </w:rPr>
        <w:t>Материально-техническое обеспечение программы</w:t>
      </w:r>
    </w:p>
    <w:p w:rsidR="002F0B3E" w:rsidRDefault="002F0B3E" w:rsidP="002F0B3E">
      <w:pPr>
        <w:pStyle w:val="11"/>
        <w:numPr>
          <w:ilvl w:val="0"/>
          <w:numId w:val="34"/>
        </w:numPr>
        <w:spacing w:after="0" w:line="100" w:lineRule="atLeast"/>
        <w:rPr>
          <w:sz w:val="28"/>
          <w:szCs w:val="28"/>
        </w:rPr>
      </w:pPr>
      <w:r>
        <w:rPr>
          <w:sz w:val="28"/>
          <w:szCs w:val="28"/>
        </w:rPr>
        <w:t>Наличие специально оборудованного учебного кабинета, сценической площадки.</w:t>
      </w:r>
    </w:p>
    <w:p w:rsidR="002F0B3E" w:rsidRDefault="002F0B3E" w:rsidP="002F0B3E">
      <w:pPr>
        <w:pStyle w:val="11"/>
        <w:numPr>
          <w:ilvl w:val="0"/>
          <w:numId w:val="34"/>
        </w:numPr>
        <w:spacing w:after="0" w:line="100" w:lineRule="atLeast"/>
        <w:rPr>
          <w:rFonts w:eastAsia="Times New Roman" w:cs="Times New Roman"/>
          <w:sz w:val="28"/>
          <w:szCs w:val="28"/>
        </w:rPr>
      </w:pPr>
      <w:r>
        <w:rPr>
          <w:sz w:val="28"/>
          <w:szCs w:val="28"/>
        </w:rPr>
        <w:t xml:space="preserve">Технические средства обучения –  ПК, </w:t>
      </w:r>
      <w:proofErr w:type="spellStart"/>
      <w:r>
        <w:rPr>
          <w:sz w:val="28"/>
          <w:szCs w:val="28"/>
        </w:rPr>
        <w:t>ноутбук</w:t>
      </w:r>
      <w:proofErr w:type="gramStart"/>
      <w:r>
        <w:rPr>
          <w:sz w:val="28"/>
          <w:szCs w:val="28"/>
        </w:rPr>
        <w:t>,к</w:t>
      </w:r>
      <w:proofErr w:type="gramEnd"/>
      <w:r>
        <w:rPr>
          <w:sz w:val="28"/>
          <w:szCs w:val="28"/>
        </w:rPr>
        <w:t>олонка,микрофоны,музыкальный</w:t>
      </w:r>
      <w:proofErr w:type="spellEnd"/>
      <w:r>
        <w:rPr>
          <w:sz w:val="28"/>
          <w:szCs w:val="28"/>
        </w:rPr>
        <w:t xml:space="preserve"> центр, CD, </w:t>
      </w:r>
      <w:proofErr w:type="spellStart"/>
      <w:r>
        <w:rPr>
          <w:sz w:val="28"/>
          <w:szCs w:val="28"/>
        </w:rPr>
        <w:t>флэш-накопитель</w:t>
      </w:r>
      <w:proofErr w:type="spellEnd"/>
      <w:r>
        <w:rPr>
          <w:sz w:val="28"/>
          <w:szCs w:val="28"/>
        </w:rPr>
        <w:t xml:space="preserve"> (USB),</w:t>
      </w:r>
    </w:p>
    <w:p w:rsidR="002F0B3E" w:rsidRDefault="002F0B3E" w:rsidP="002F0B3E">
      <w:pPr>
        <w:pStyle w:val="11"/>
        <w:numPr>
          <w:ilvl w:val="0"/>
          <w:numId w:val="34"/>
        </w:numPr>
        <w:spacing w:after="0" w:line="100" w:lineRule="atLeast"/>
        <w:rPr>
          <w:sz w:val="28"/>
          <w:szCs w:val="28"/>
        </w:rPr>
      </w:pPr>
      <w:r>
        <w:rPr>
          <w:rFonts w:eastAsia="Times New Roman" w:cs="Times New Roman"/>
          <w:sz w:val="28"/>
          <w:szCs w:val="28"/>
        </w:rPr>
        <w:t xml:space="preserve"> </w:t>
      </w:r>
      <w:r>
        <w:rPr>
          <w:sz w:val="28"/>
          <w:szCs w:val="28"/>
        </w:rPr>
        <w:t>Наличие концертных костюмов и атрибутики.</w:t>
      </w:r>
    </w:p>
    <w:p w:rsidR="002F0B3E" w:rsidRDefault="002F0B3E" w:rsidP="002F0B3E">
      <w:pPr>
        <w:pStyle w:val="11"/>
        <w:numPr>
          <w:ilvl w:val="0"/>
          <w:numId w:val="34"/>
        </w:numPr>
        <w:spacing w:after="0" w:line="100" w:lineRule="atLeast"/>
        <w:rPr>
          <w:sz w:val="28"/>
          <w:szCs w:val="28"/>
        </w:rPr>
      </w:pPr>
      <w:r>
        <w:rPr>
          <w:sz w:val="28"/>
          <w:szCs w:val="28"/>
        </w:rPr>
        <w:t>Формирование учебного процесса на  DVD ,CD    и аудиокассетах.</w:t>
      </w:r>
    </w:p>
    <w:p w:rsidR="002F0B3E" w:rsidRDefault="002F0B3E" w:rsidP="002F0B3E">
      <w:pPr>
        <w:spacing w:line="100" w:lineRule="atLeast"/>
        <w:rPr>
          <w:sz w:val="28"/>
          <w:szCs w:val="28"/>
        </w:rPr>
      </w:pPr>
    </w:p>
    <w:p w:rsidR="002F0B3E" w:rsidRDefault="002F0B3E" w:rsidP="002F0B3E">
      <w:pPr>
        <w:spacing w:line="100" w:lineRule="atLeast"/>
        <w:rPr>
          <w:sz w:val="28"/>
          <w:szCs w:val="28"/>
        </w:rPr>
      </w:pPr>
    </w:p>
    <w:p w:rsidR="002F0B3E" w:rsidRDefault="002F0B3E" w:rsidP="002F0B3E">
      <w:pPr>
        <w:spacing w:line="100" w:lineRule="atLeast"/>
        <w:rPr>
          <w:sz w:val="28"/>
          <w:szCs w:val="28"/>
        </w:rPr>
      </w:pPr>
      <w:r>
        <w:rPr>
          <w:b/>
          <w:sz w:val="28"/>
          <w:szCs w:val="28"/>
        </w:rPr>
        <w:t>Методическая работа</w:t>
      </w:r>
    </w:p>
    <w:p w:rsidR="002F0B3E" w:rsidRDefault="002F0B3E" w:rsidP="002F0B3E">
      <w:pPr>
        <w:pStyle w:val="11"/>
        <w:numPr>
          <w:ilvl w:val="0"/>
          <w:numId w:val="25"/>
        </w:numPr>
        <w:spacing w:after="0" w:line="100" w:lineRule="atLeast"/>
        <w:rPr>
          <w:sz w:val="28"/>
          <w:szCs w:val="28"/>
        </w:rPr>
      </w:pPr>
      <w:r>
        <w:rPr>
          <w:sz w:val="28"/>
          <w:szCs w:val="28"/>
        </w:rPr>
        <w:t>Подбор и распределение музыкально-информационного материала по темам.</w:t>
      </w:r>
    </w:p>
    <w:p w:rsidR="002F0B3E" w:rsidRDefault="002F0B3E" w:rsidP="002F0B3E">
      <w:pPr>
        <w:pStyle w:val="11"/>
        <w:numPr>
          <w:ilvl w:val="0"/>
          <w:numId w:val="25"/>
        </w:numPr>
        <w:spacing w:after="0" w:line="100" w:lineRule="atLeast"/>
        <w:rPr>
          <w:sz w:val="28"/>
          <w:szCs w:val="28"/>
        </w:rPr>
      </w:pPr>
      <w:r>
        <w:rPr>
          <w:sz w:val="28"/>
          <w:szCs w:val="28"/>
        </w:rPr>
        <w:t>Методические разработки по проведению занятий.</w:t>
      </w:r>
    </w:p>
    <w:p w:rsidR="002F0B3E" w:rsidRDefault="002F0B3E" w:rsidP="002F0B3E">
      <w:pPr>
        <w:pStyle w:val="11"/>
        <w:numPr>
          <w:ilvl w:val="0"/>
          <w:numId w:val="25"/>
        </w:numPr>
        <w:spacing w:after="0" w:line="100" w:lineRule="atLeast"/>
        <w:rPr>
          <w:sz w:val="28"/>
          <w:szCs w:val="28"/>
        </w:rPr>
      </w:pPr>
      <w:r>
        <w:rPr>
          <w:sz w:val="28"/>
          <w:szCs w:val="28"/>
        </w:rPr>
        <w:t>Создание фонотеки.</w:t>
      </w:r>
    </w:p>
    <w:p w:rsidR="002F0B3E" w:rsidRDefault="002F0B3E" w:rsidP="002F0B3E">
      <w:pPr>
        <w:pStyle w:val="11"/>
        <w:numPr>
          <w:ilvl w:val="0"/>
          <w:numId w:val="25"/>
        </w:numPr>
        <w:spacing w:after="0" w:line="100" w:lineRule="atLeast"/>
        <w:rPr>
          <w:sz w:val="28"/>
          <w:szCs w:val="28"/>
        </w:rPr>
      </w:pPr>
      <w:r>
        <w:rPr>
          <w:sz w:val="28"/>
          <w:szCs w:val="28"/>
        </w:rPr>
        <w:t>Создание фонограмм.</w:t>
      </w:r>
    </w:p>
    <w:p w:rsidR="002F0B3E" w:rsidRDefault="002F0B3E" w:rsidP="002F0B3E">
      <w:pPr>
        <w:pStyle w:val="11"/>
        <w:numPr>
          <w:ilvl w:val="0"/>
          <w:numId w:val="25"/>
        </w:numPr>
        <w:spacing w:after="0" w:line="100" w:lineRule="atLeast"/>
        <w:rPr>
          <w:sz w:val="28"/>
          <w:szCs w:val="28"/>
        </w:rPr>
      </w:pPr>
      <w:r>
        <w:rPr>
          <w:sz w:val="28"/>
          <w:szCs w:val="28"/>
        </w:rPr>
        <w:t>Разработка диагностических методик, определяющих уровень м</w:t>
      </w:r>
      <w:r w:rsidR="00C8202A">
        <w:rPr>
          <w:sz w:val="28"/>
          <w:szCs w:val="28"/>
        </w:rPr>
        <w:t>узыкальных способностей воспитанников</w:t>
      </w:r>
      <w:r>
        <w:rPr>
          <w:sz w:val="28"/>
          <w:szCs w:val="28"/>
        </w:rPr>
        <w:t xml:space="preserve"> и отслеживающих их развитие.</w:t>
      </w:r>
    </w:p>
    <w:p w:rsidR="002F0B3E" w:rsidRDefault="002F0B3E" w:rsidP="002F0B3E">
      <w:pPr>
        <w:pStyle w:val="11"/>
        <w:numPr>
          <w:ilvl w:val="0"/>
          <w:numId w:val="25"/>
        </w:numPr>
        <w:spacing w:after="0" w:line="100" w:lineRule="atLeast"/>
        <w:rPr>
          <w:sz w:val="28"/>
          <w:szCs w:val="28"/>
        </w:rPr>
      </w:pPr>
      <w:r>
        <w:rPr>
          <w:sz w:val="28"/>
          <w:szCs w:val="28"/>
        </w:rPr>
        <w:t>Выработка индивидуальных рекомендаций для детей и  родителей с целью развития личности.</w:t>
      </w:r>
    </w:p>
    <w:p w:rsidR="002F0B3E" w:rsidRDefault="002F0B3E" w:rsidP="002F0B3E">
      <w:pPr>
        <w:spacing w:line="100" w:lineRule="atLeast"/>
        <w:rPr>
          <w:sz w:val="28"/>
          <w:szCs w:val="28"/>
        </w:rPr>
      </w:pPr>
    </w:p>
    <w:p w:rsidR="002F0B3E" w:rsidRDefault="002F0B3E" w:rsidP="002F0B3E">
      <w:pPr>
        <w:spacing w:line="100" w:lineRule="atLeast"/>
        <w:rPr>
          <w:sz w:val="28"/>
          <w:szCs w:val="28"/>
        </w:rPr>
      </w:pPr>
    </w:p>
    <w:p w:rsidR="002F0B3E" w:rsidRDefault="002F0B3E" w:rsidP="002F0B3E">
      <w:pPr>
        <w:spacing w:line="100" w:lineRule="atLeast"/>
        <w:rPr>
          <w:sz w:val="28"/>
          <w:szCs w:val="28"/>
        </w:rPr>
      </w:pPr>
    </w:p>
    <w:p w:rsidR="002F0B3E" w:rsidRPr="00510123" w:rsidRDefault="002F0B3E" w:rsidP="002F0B3E">
      <w:pPr>
        <w:keepNext/>
        <w:keepLines/>
        <w:spacing w:line="100" w:lineRule="atLeast"/>
        <w:outlineLvl w:val="0"/>
        <w:rPr>
          <w:rFonts w:ascii="Cambria" w:hAnsi="Cambria" w:cs="font290"/>
          <w:b/>
          <w:color w:val="376091"/>
          <w:sz w:val="28"/>
          <w:szCs w:val="28"/>
        </w:rPr>
      </w:pPr>
      <w:r w:rsidRPr="00510123">
        <w:rPr>
          <w:b/>
          <w:color w:val="00000A"/>
          <w:sz w:val="28"/>
          <w:szCs w:val="28"/>
        </w:rPr>
        <w:t>Список  литературы</w:t>
      </w:r>
    </w:p>
    <w:p w:rsidR="002F0B3E" w:rsidRPr="00510123" w:rsidRDefault="002F0B3E" w:rsidP="002F0B3E">
      <w:pPr>
        <w:spacing w:line="100" w:lineRule="atLeast"/>
        <w:rPr>
          <w:sz w:val="28"/>
          <w:szCs w:val="28"/>
        </w:rPr>
      </w:pPr>
      <w:r w:rsidRPr="00510123">
        <w:rPr>
          <w:sz w:val="28"/>
          <w:szCs w:val="28"/>
          <w:u w:val="single"/>
        </w:rPr>
        <w:t>Для    педагога:</w:t>
      </w:r>
    </w:p>
    <w:p w:rsidR="002F0B3E" w:rsidRPr="00510123" w:rsidRDefault="002F0B3E" w:rsidP="002F0B3E">
      <w:pPr>
        <w:widowControl w:val="0"/>
        <w:numPr>
          <w:ilvl w:val="0"/>
          <w:numId w:val="26"/>
        </w:numPr>
        <w:tabs>
          <w:tab w:val="left" w:pos="360"/>
        </w:tabs>
        <w:suppressAutoHyphens/>
        <w:spacing w:line="100" w:lineRule="atLeast"/>
        <w:jc w:val="both"/>
        <w:rPr>
          <w:sz w:val="28"/>
          <w:szCs w:val="28"/>
        </w:rPr>
      </w:pPr>
      <w:proofErr w:type="spellStart"/>
      <w:r>
        <w:rPr>
          <w:sz w:val="28"/>
          <w:szCs w:val="28"/>
        </w:rPr>
        <w:t>Арановский</w:t>
      </w:r>
      <w:proofErr w:type="spellEnd"/>
      <w:r>
        <w:rPr>
          <w:sz w:val="28"/>
          <w:szCs w:val="28"/>
        </w:rPr>
        <w:t xml:space="preserve">  М. , Михеева Л. Поговорим  о  музыке. Москва: Музыка, 1965.214 </w:t>
      </w:r>
      <w:proofErr w:type="gramStart"/>
      <w:r>
        <w:rPr>
          <w:sz w:val="28"/>
          <w:szCs w:val="28"/>
        </w:rPr>
        <w:t>с</w:t>
      </w:r>
      <w:proofErr w:type="gramEnd"/>
      <w:r>
        <w:rPr>
          <w:sz w:val="28"/>
          <w:szCs w:val="28"/>
        </w:rPr>
        <w:t>.</w:t>
      </w:r>
    </w:p>
    <w:p w:rsidR="002F0B3E" w:rsidRPr="00510123" w:rsidRDefault="002F0B3E" w:rsidP="002F0B3E">
      <w:pPr>
        <w:widowControl w:val="0"/>
        <w:numPr>
          <w:ilvl w:val="0"/>
          <w:numId w:val="26"/>
        </w:numPr>
        <w:tabs>
          <w:tab w:val="left" w:pos="360"/>
        </w:tabs>
        <w:suppressAutoHyphens/>
        <w:spacing w:line="100" w:lineRule="atLeast"/>
        <w:jc w:val="both"/>
        <w:rPr>
          <w:sz w:val="28"/>
          <w:szCs w:val="28"/>
        </w:rPr>
      </w:pPr>
      <w:proofErr w:type="spellStart"/>
      <w:r>
        <w:rPr>
          <w:sz w:val="28"/>
          <w:szCs w:val="28"/>
        </w:rPr>
        <w:t>Баренбойм</w:t>
      </w:r>
      <w:proofErr w:type="spellEnd"/>
      <w:r>
        <w:rPr>
          <w:sz w:val="28"/>
          <w:szCs w:val="28"/>
        </w:rPr>
        <w:t xml:space="preserve">  Л. Путь к музыке. М.: Советский композитор, 1988.168</w:t>
      </w:r>
      <w:proofErr w:type="gramStart"/>
      <w:r>
        <w:rPr>
          <w:sz w:val="28"/>
          <w:szCs w:val="28"/>
        </w:rPr>
        <w:t>с</w:t>
      </w:r>
      <w:proofErr w:type="gramEnd"/>
      <w:r>
        <w:rPr>
          <w:sz w:val="28"/>
          <w:szCs w:val="28"/>
        </w:rPr>
        <w:t>.</w:t>
      </w:r>
    </w:p>
    <w:p w:rsidR="002F0B3E" w:rsidRPr="00510123" w:rsidRDefault="002F0B3E" w:rsidP="002F0B3E">
      <w:pPr>
        <w:widowControl w:val="0"/>
        <w:numPr>
          <w:ilvl w:val="0"/>
          <w:numId w:val="26"/>
        </w:numPr>
        <w:tabs>
          <w:tab w:val="left" w:pos="360"/>
        </w:tabs>
        <w:suppressAutoHyphens/>
        <w:spacing w:line="100" w:lineRule="atLeast"/>
        <w:jc w:val="both"/>
        <w:rPr>
          <w:sz w:val="28"/>
          <w:szCs w:val="28"/>
        </w:rPr>
      </w:pPr>
      <w:r>
        <w:rPr>
          <w:sz w:val="28"/>
          <w:szCs w:val="28"/>
        </w:rPr>
        <w:t xml:space="preserve">Березняк  А.Ф. Первые  </w:t>
      </w:r>
      <w:proofErr w:type="spellStart"/>
      <w:r>
        <w:rPr>
          <w:sz w:val="28"/>
          <w:szCs w:val="28"/>
        </w:rPr>
        <w:t>шаги</w:t>
      </w:r>
      <w:proofErr w:type="gramStart"/>
      <w:r>
        <w:rPr>
          <w:sz w:val="28"/>
          <w:szCs w:val="28"/>
        </w:rPr>
        <w:t>.М</w:t>
      </w:r>
      <w:proofErr w:type="spellEnd"/>
      <w:proofErr w:type="gramEnd"/>
      <w:r>
        <w:rPr>
          <w:sz w:val="28"/>
          <w:szCs w:val="28"/>
        </w:rPr>
        <w:t>.: Советский композитор, 1982.69с.</w:t>
      </w:r>
    </w:p>
    <w:p w:rsidR="002F0B3E" w:rsidRPr="00510123" w:rsidRDefault="002F0B3E" w:rsidP="002F0B3E">
      <w:pPr>
        <w:tabs>
          <w:tab w:val="left" w:pos="360"/>
        </w:tabs>
        <w:spacing w:line="100" w:lineRule="atLeast"/>
        <w:jc w:val="both"/>
        <w:rPr>
          <w:sz w:val="28"/>
          <w:szCs w:val="28"/>
        </w:rPr>
      </w:pPr>
    </w:p>
    <w:p w:rsidR="002F0B3E" w:rsidRPr="00510123" w:rsidRDefault="002F0B3E" w:rsidP="002F0B3E">
      <w:pPr>
        <w:widowControl w:val="0"/>
        <w:numPr>
          <w:ilvl w:val="0"/>
          <w:numId w:val="26"/>
        </w:numPr>
        <w:tabs>
          <w:tab w:val="left" w:pos="360"/>
        </w:tabs>
        <w:suppressAutoHyphens/>
        <w:spacing w:line="100" w:lineRule="atLeast"/>
        <w:jc w:val="both"/>
        <w:rPr>
          <w:sz w:val="28"/>
          <w:szCs w:val="28"/>
        </w:rPr>
      </w:pPr>
      <w:proofErr w:type="spellStart"/>
      <w:r>
        <w:rPr>
          <w:sz w:val="28"/>
          <w:szCs w:val="28"/>
        </w:rPr>
        <w:t>Выготский</w:t>
      </w:r>
      <w:proofErr w:type="spellEnd"/>
      <w:r>
        <w:rPr>
          <w:sz w:val="28"/>
          <w:szCs w:val="28"/>
        </w:rPr>
        <w:t xml:space="preserve"> Л.С. Психология искусства. Ростов-на-Дону: Феникс, 1998.480</w:t>
      </w:r>
      <w:proofErr w:type="gramStart"/>
      <w:r>
        <w:rPr>
          <w:sz w:val="28"/>
          <w:szCs w:val="28"/>
        </w:rPr>
        <w:t>с</w:t>
      </w:r>
      <w:proofErr w:type="gramEnd"/>
      <w:r>
        <w:rPr>
          <w:sz w:val="28"/>
          <w:szCs w:val="28"/>
        </w:rPr>
        <w:t>.</w:t>
      </w:r>
    </w:p>
    <w:p w:rsidR="002F0B3E" w:rsidRPr="00510123" w:rsidRDefault="002F0B3E" w:rsidP="002F0B3E">
      <w:pPr>
        <w:widowControl w:val="0"/>
        <w:numPr>
          <w:ilvl w:val="0"/>
          <w:numId w:val="26"/>
        </w:numPr>
        <w:tabs>
          <w:tab w:val="left" w:pos="360"/>
        </w:tabs>
        <w:suppressAutoHyphens/>
        <w:spacing w:line="100" w:lineRule="atLeast"/>
        <w:jc w:val="both"/>
        <w:rPr>
          <w:sz w:val="28"/>
          <w:szCs w:val="28"/>
        </w:rPr>
      </w:pPr>
      <w:proofErr w:type="spellStart"/>
      <w:r>
        <w:rPr>
          <w:sz w:val="28"/>
          <w:szCs w:val="28"/>
        </w:rPr>
        <w:t>Головинский</w:t>
      </w:r>
      <w:proofErr w:type="spellEnd"/>
      <w:r>
        <w:rPr>
          <w:sz w:val="28"/>
          <w:szCs w:val="28"/>
        </w:rPr>
        <w:t xml:space="preserve"> Г.  Книга  о музыке. М.: Советский  композитор, 1988.225</w:t>
      </w:r>
      <w:proofErr w:type="gramStart"/>
      <w:r>
        <w:rPr>
          <w:sz w:val="28"/>
          <w:szCs w:val="28"/>
        </w:rPr>
        <w:t>с</w:t>
      </w:r>
      <w:proofErr w:type="gramEnd"/>
      <w:r>
        <w:rPr>
          <w:sz w:val="28"/>
          <w:szCs w:val="28"/>
        </w:rPr>
        <w:t>.</w:t>
      </w:r>
    </w:p>
    <w:p w:rsidR="002F0B3E" w:rsidRPr="00510123" w:rsidRDefault="002F0B3E" w:rsidP="002F0B3E">
      <w:pPr>
        <w:widowControl w:val="0"/>
        <w:numPr>
          <w:ilvl w:val="0"/>
          <w:numId w:val="26"/>
        </w:numPr>
        <w:tabs>
          <w:tab w:val="left" w:pos="360"/>
        </w:tabs>
        <w:suppressAutoHyphens/>
        <w:spacing w:line="100" w:lineRule="atLeast"/>
        <w:jc w:val="both"/>
        <w:rPr>
          <w:sz w:val="28"/>
          <w:szCs w:val="28"/>
        </w:rPr>
      </w:pPr>
      <w:r w:rsidRPr="00510123">
        <w:rPr>
          <w:sz w:val="28"/>
          <w:szCs w:val="28"/>
        </w:rPr>
        <w:t>Добровольская Н. Вокально-хо</w:t>
      </w:r>
      <w:r>
        <w:rPr>
          <w:sz w:val="28"/>
          <w:szCs w:val="28"/>
        </w:rPr>
        <w:t>ровые упражнения в детском хоре. Москва: Музыка, 1987.47</w:t>
      </w:r>
      <w:proofErr w:type="gramStart"/>
      <w:r>
        <w:rPr>
          <w:sz w:val="28"/>
          <w:szCs w:val="28"/>
        </w:rPr>
        <w:t>с</w:t>
      </w:r>
      <w:proofErr w:type="gramEnd"/>
      <w:r>
        <w:rPr>
          <w:sz w:val="28"/>
          <w:szCs w:val="28"/>
        </w:rPr>
        <w:t>.</w:t>
      </w:r>
    </w:p>
    <w:p w:rsidR="002F0B3E" w:rsidRPr="009F4060" w:rsidRDefault="002F0B3E" w:rsidP="002F0B3E">
      <w:pPr>
        <w:widowControl w:val="0"/>
        <w:numPr>
          <w:ilvl w:val="0"/>
          <w:numId w:val="26"/>
        </w:numPr>
        <w:tabs>
          <w:tab w:val="left" w:pos="360"/>
        </w:tabs>
        <w:suppressAutoHyphens/>
        <w:spacing w:line="100" w:lineRule="atLeast"/>
        <w:jc w:val="both"/>
        <w:rPr>
          <w:sz w:val="28"/>
          <w:szCs w:val="28"/>
        </w:rPr>
      </w:pPr>
      <w:r>
        <w:rPr>
          <w:sz w:val="28"/>
          <w:szCs w:val="28"/>
        </w:rPr>
        <w:t>Емельянов В.В. Развитие голоса. СПб-М.</w:t>
      </w:r>
      <w:proofErr w:type="gramStart"/>
      <w:r>
        <w:rPr>
          <w:sz w:val="28"/>
          <w:szCs w:val="28"/>
        </w:rPr>
        <w:t>:Л</w:t>
      </w:r>
      <w:proofErr w:type="gramEnd"/>
      <w:r>
        <w:rPr>
          <w:sz w:val="28"/>
          <w:szCs w:val="28"/>
        </w:rPr>
        <w:t>ань,2003. 194с.</w:t>
      </w:r>
    </w:p>
    <w:p w:rsidR="002F0B3E" w:rsidRPr="00510123" w:rsidRDefault="002F0B3E" w:rsidP="002F0B3E">
      <w:pPr>
        <w:tabs>
          <w:tab w:val="left" w:pos="360"/>
        </w:tabs>
        <w:spacing w:line="100" w:lineRule="atLeast"/>
        <w:jc w:val="both"/>
        <w:rPr>
          <w:color w:val="000000"/>
          <w:sz w:val="28"/>
          <w:szCs w:val="28"/>
        </w:rPr>
      </w:pPr>
    </w:p>
    <w:p w:rsidR="002F0B3E" w:rsidRPr="00510123" w:rsidRDefault="002F0B3E" w:rsidP="002F0B3E">
      <w:pPr>
        <w:widowControl w:val="0"/>
        <w:numPr>
          <w:ilvl w:val="0"/>
          <w:numId w:val="26"/>
        </w:numPr>
        <w:tabs>
          <w:tab w:val="left" w:pos="360"/>
        </w:tabs>
        <w:suppressAutoHyphens/>
        <w:spacing w:line="100" w:lineRule="atLeast"/>
        <w:jc w:val="both"/>
        <w:rPr>
          <w:color w:val="333333"/>
          <w:sz w:val="28"/>
          <w:szCs w:val="28"/>
          <w:shd w:val="clear" w:color="auto" w:fill="FFFFFF"/>
        </w:rPr>
      </w:pPr>
      <w:proofErr w:type="spellStart"/>
      <w:r w:rsidRPr="00510123">
        <w:rPr>
          <w:color w:val="000000"/>
          <w:sz w:val="28"/>
          <w:szCs w:val="28"/>
        </w:rPr>
        <w:t>Маслоу</w:t>
      </w:r>
      <w:proofErr w:type="spellEnd"/>
      <w:r w:rsidRPr="00510123">
        <w:rPr>
          <w:color w:val="000000"/>
          <w:sz w:val="28"/>
          <w:szCs w:val="28"/>
          <w:shd w:val="clear" w:color="auto" w:fill="FFFFFF"/>
        </w:rPr>
        <w:t> А.Г. Мотивация и Личность</w:t>
      </w:r>
      <w:r>
        <w:rPr>
          <w:color w:val="000000"/>
          <w:sz w:val="28"/>
          <w:szCs w:val="28"/>
          <w:shd w:val="clear" w:color="auto" w:fill="FFFFFF"/>
        </w:rPr>
        <w:t>. СПб.: Евразия, 2001.</w:t>
      </w:r>
      <w:r w:rsidRPr="00510123">
        <w:rPr>
          <w:color w:val="000000"/>
          <w:sz w:val="28"/>
          <w:szCs w:val="28"/>
          <w:shd w:val="clear" w:color="auto" w:fill="FFFFFF"/>
        </w:rPr>
        <w:t xml:space="preserve">319 </w:t>
      </w:r>
      <w:proofErr w:type="gramStart"/>
      <w:r>
        <w:rPr>
          <w:color w:val="000000"/>
          <w:sz w:val="28"/>
          <w:szCs w:val="28"/>
          <w:shd w:val="clear" w:color="auto" w:fill="FFFFFF"/>
        </w:rPr>
        <w:t>с</w:t>
      </w:r>
      <w:proofErr w:type="gramEnd"/>
      <w:r>
        <w:rPr>
          <w:color w:val="000000"/>
          <w:sz w:val="28"/>
          <w:szCs w:val="28"/>
          <w:shd w:val="clear" w:color="auto" w:fill="FFFFFF"/>
        </w:rPr>
        <w:t>.</w:t>
      </w:r>
    </w:p>
    <w:p w:rsidR="002F0B3E" w:rsidRPr="00510123" w:rsidRDefault="002F0B3E" w:rsidP="002F0B3E">
      <w:pPr>
        <w:widowControl w:val="0"/>
        <w:numPr>
          <w:ilvl w:val="0"/>
          <w:numId w:val="26"/>
        </w:numPr>
        <w:suppressAutoHyphens/>
        <w:spacing w:line="100" w:lineRule="atLeast"/>
        <w:jc w:val="both"/>
        <w:rPr>
          <w:sz w:val="28"/>
          <w:szCs w:val="28"/>
        </w:rPr>
      </w:pPr>
      <w:r w:rsidRPr="00510123">
        <w:rPr>
          <w:color w:val="333333"/>
          <w:sz w:val="28"/>
          <w:szCs w:val="28"/>
          <w:shd w:val="clear" w:color="auto" w:fill="FFFFFF"/>
        </w:rPr>
        <w:t>Матюшкин А.М. Проблемные с</w:t>
      </w:r>
      <w:r>
        <w:rPr>
          <w:color w:val="333333"/>
          <w:sz w:val="28"/>
          <w:szCs w:val="28"/>
          <w:shd w:val="clear" w:color="auto" w:fill="FFFFFF"/>
        </w:rPr>
        <w:t>итуации в мышлении и обучении. Москва</w:t>
      </w:r>
      <w:proofErr w:type="gramStart"/>
      <w:r>
        <w:rPr>
          <w:color w:val="333333"/>
          <w:sz w:val="28"/>
          <w:szCs w:val="28"/>
          <w:shd w:val="clear" w:color="auto" w:fill="FFFFFF"/>
        </w:rPr>
        <w:t>:П</w:t>
      </w:r>
      <w:proofErr w:type="gramEnd"/>
      <w:r>
        <w:rPr>
          <w:color w:val="333333"/>
          <w:sz w:val="28"/>
          <w:szCs w:val="28"/>
          <w:shd w:val="clear" w:color="auto" w:fill="FFFFFF"/>
        </w:rPr>
        <w:t>едагогика,1972.</w:t>
      </w:r>
      <w:r w:rsidRPr="00510123">
        <w:rPr>
          <w:color w:val="333333"/>
          <w:sz w:val="28"/>
          <w:szCs w:val="28"/>
          <w:shd w:val="clear" w:color="auto" w:fill="FFFFFF"/>
        </w:rPr>
        <w:t>198с</w:t>
      </w:r>
      <w:r>
        <w:rPr>
          <w:color w:val="333333"/>
          <w:sz w:val="28"/>
          <w:szCs w:val="28"/>
          <w:shd w:val="clear" w:color="auto" w:fill="FFFFFF"/>
        </w:rPr>
        <w:t>.</w:t>
      </w:r>
    </w:p>
    <w:p w:rsidR="002F0B3E" w:rsidRPr="00510123" w:rsidRDefault="002F0B3E" w:rsidP="002F0B3E">
      <w:pPr>
        <w:widowControl w:val="0"/>
        <w:numPr>
          <w:ilvl w:val="0"/>
          <w:numId w:val="26"/>
        </w:numPr>
        <w:suppressAutoHyphens/>
        <w:spacing w:line="100" w:lineRule="atLeast"/>
        <w:jc w:val="both"/>
        <w:rPr>
          <w:sz w:val="28"/>
          <w:szCs w:val="28"/>
        </w:rPr>
      </w:pPr>
      <w:r>
        <w:rPr>
          <w:sz w:val="28"/>
          <w:szCs w:val="28"/>
        </w:rPr>
        <w:t xml:space="preserve">Михеева Л. </w:t>
      </w:r>
      <w:r w:rsidRPr="00510123">
        <w:rPr>
          <w:sz w:val="28"/>
          <w:szCs w:val="28"/>
        </w:rPr>
        <w:t>Му</w:t>
      </w:r>
      <w:r>
        <w:rPr>
          <w:sz w:val="28"/>
          <w:szCs w:val="28"/>
        </w:rPr>
        <w:t xml:space="preserve">зыкальный  словарь  в рассказах. </w:t>
      </w:r>
      <w:proofErr w:type="spellStart"/>
      <w:r>
        <w:rPr>
          <w:sz w:val="28"/>
          <w:szCs w:val="28"/>
        </w:rPr>
        <w:t>М.:Советский</w:t>
      </w:r>
      <w:proofErr w:type="spellEnd"/>
      <w:r>
        <w:rPr>
          <w:sz w:val="28"/>
          <w:szCs w:val="28"/>
        </w:rPr>
        <w:t xml:space="preserve"> композитор, 1988.145</w:t>
      </w:r>
      <w:proofErr w:type="gramStart"/>
      <w:r>
        <w:rPr>
          <w:sz w:val="28"/>
          <w:szCs w:val="28"/>
        </w:rPr>
        <w:t>с</w:t>
      </w:r>
      <w:proofErr w:type="gramEnd"/>
      <w:r>
        <w:rPr>
          <w:sz w:val="28"/>
          <w:szCs w:val="28"/>
        </w:rPr>
        <w:t>.</w:t>
      </w:r>
    </w:p>
    <w:p w:rsidR="002F0B3E" w:rsidRPr="00510123" w:rsidRDefault="002F0B3E" w:rsidP="002F0B3E">
      <w:pPr>
        <w:spacing w:line="100" w:lineRule="atLeast"/>
        <w:ind w:left="720"/>
        <w:jc w:val="both"/>
        <w:rPr>
          <w:color w:val="000000"/>
          <w:sz w:val="28"/>
          <w:szCs w:val="28"/>
          <w:shd w:val="clear" w:color="auto" w:fill="FFFFFF"/>
        </w:rPr>
      </w:pPr>
    </w:p>
    <w:p w:rsidR="002F0B3E" w:rsidRPr="00510123" w:rsidRDefault="002F0B3E" w:rsidP="002F0B3E">
      <w:pPr>
        <w:widowControl w:val="0"/>
        <w:numPr>
          <w:ilvl w:val="0"/>
          <w:numId w:val="26"/>
        </w:numPr>
        <w:suppressAutoHyphens/>
        <w:spacing w:line="100" w:lineRule="atLeast"/>
        <w:jc w:val="both"/>
        <w:rPr>
          <w:sz w:val="28"/>
          <w:szCs w:val="28"/>
        </w:rPr>
      </w:pPr>
      <w:proofErr w:type="spellStart"/>
      <w:r w:rsidRPr="00510123">
        <w:rPr>
          <w:color w:val="000000"/>
          <w:sz w:val="28"/>
          <w:szCs w:val="28"/>
          <w:shd w:val="clear" w:color="auto" w:fill="FFFFFF"/>
        </w:rPr>
        <w:t>Огороднов</w:t>
      </w:r>
      <w:proofErr w:type="spellEnd"/>
      <w:r w:rsidRPr="00510123">
        <w:rPr>
          <w:color w:val="000000"/>
          <w:sz w:val="28"/>
          <w:szCs w:val="28"/>
          <w:shd w:val="clear" w:color="auto" w:fill="FFFFFF"/>
        </w:rPr>
        <w:t xml:space="preserve"> Д.Е. Методика музыкально-певческого воспитания </w:t>
      </w:r>
      <w:proofErr w:type="spellStart"/>
      <w:r w:rsidRPr="00510123">
        <w:rPr>
          <w:color w:val="000000"/>
          <w:sz w:val="28"/>
          <w:szCs w:val="28"/>
          <w:shd w:val="clear" w:color="auto" w:fill="FFFFFF"/>
        </w:rPr>
        <w:t>детей</w:t>
      </w:r>
      <w:proofErr w:type="gramStart"/>
      <w:r>
        <w:rPr>
          <w:color w:val="000000"/>
          <w:sz w:val="28"/>
          <w:szCs w:val="28"/>
          <w:shd w:val="clear" w:color="auto" w:fill="FFFFFF"/>
        </w:rPr>
        <w:t>.П</w:t>
      </w:r>
      <w:proofErr w:type="gramEnd"/>
      <w:r>
        <w:rPr>
          <w:color w:val="000000"/>
          <w:sz w:val="28"/>
          <w:szCs w:val="28"/>
          <w:shd w:val="clear" w:color="auto" w:fill="FFFFFF"/>
        </w:rPr>
        <w:t>ланета</w:t>
      </w:r>
      <w:proofErr w:type="spellEnd"/>
      <w:r>
        <w:rPr>
          <w:color w:val="000000"/>
          <w:sz w:val="28"/>
          <w:szCs w:val="28"/>
          <w:shd w:val="clear" w:color="auto" w:fill="FFFFFF"/>
        </w:rPr>
        <w:t xml:space="preserve"> музыки,2020.224с.</w:t>
      </w:r>
    </w:p>
    <w:p w:rsidR="002F0B3E" w:rsidRPr="00510123" w:rsidRDefault="002F0B3E" w:rsidP="002F0B3E">
      <w:pPr>
        <w:widowControl w:val="0"/>
        <w:numPr>
          <w:ilvl w:val="0"/>
          <w:numId w:val="26"/>
        </w:numPr>
        <w:suppressAutoHyphens/>
        <w:spacing w:line="100" w:lineRule="atLeast"/>
        <w:jc w:val="both"/>
        <w:rPr>
          <w:sz w:val="28"/>
          <w:szCs w:val="28"/>
        </w:rPr>
      </w:pPr>
      <w:proofErr w:type="spellStart"/>
      <w:r w:rsidRPr="00510123">
        <w:rPr>
          <w:sz w:val="28"/>
          <w:szCs w:val="28"/>
        </w:rPr>
        <w:t>Осеннева</w:t>
      </w:r>
      <w:proofErr w:type="spellEnd"/>
      <w:r w:rsidRPr="00510123">
        <w:rPr>
          <w:sz w:val="28"/>
          <w:szCs w:val="28"/>
        </w:rPr>
        <w:t xml:space="preserve"> М., Самарин </w:t>
      </w:r>
      <w:proofErr w:type="spellStart"/>
      <w:r w:rsidRPr="00510123">
        <w:rPr>
          <w:sz w:val="28"/>
          <w:szCs w:val="28"/>
        </w:rPr>
        <w:t>В.,Уколова</w:t>
      </w:r>
      <w:proofErr w:type="spellEnd"/>
      <w:r w:rsidRPr="00510123">
        <w:rPr>
          <w:sz w:val="28"/>
          <w:szCs w:val="28"/>
        </w:rPr>
        <w:t xml:space="preserve"> Л. Методика работы с детским </w:t>
      </w:r>
      <w:r>
        <w:rPr>
          <w:sz w:val="28"/>
          <w:szCs w:val="28"/>
        </w:rPr>
        <w:t xml:space="preserve">вокально-хоровым </w:t>
      </w:r>
      <w:proofErr w:type="spellStart"/>
      <w:r>
        <w:rPr>
          <w:sz w:val="28"/>
          <w:szCs w:val="28"/>
        </w:rPr>
        <w:t>коллективом</w:t>
      </w:r>
      <w:proofErr w:type="gramStart"/>
      <w:r>
        <w:rPr>
          <w:sz w:val="28"/>
          <w:szCs w:val="28"/>
        </w:rPr>
        <w:t>.М</w:t>
      </w:r>
      <w:proofErr w:type="gramEnd"/>
      <w:r>
        <w:rPr>
          <w:sz w:val="28"/>
          <w:szCs w:val="28"/>
        </w:rPr>
        <w:t>осква</w:t>
      </w:r>
      <w:proofErr w:type="spellEnd"/>
      <w:r>
        <w:rPr>
          <w:sz w:val="28"/>
          <w:szCs w:val="28"/>
        </w:rPr>
        <w:t xml:space="preserve">: Academia,1999 </w:t>
      </w:r>
    </w:p>
    <w:p w:rsidR="002F0B3E" w:rsidRPr="003C6A2B" w:rsidRDefault="002F0B3E" w:rsidP="002F0B3E">
      <w:pPr>
        <w:widowControl w:val="0"/>
        <w:numPr>
          <w:ilvl w:val="0"/>
          <w:numId w:val="26"/>
        </w:numPr>
        <w:suppressAutoHyphens/>
        <w:spacing w:line="100" w:lineRule="atLeast"/>
        <w:jc w:val="both"/>
        <w:rPr>
          <w:sz w:val="28"/>
          <w:szCs w:val="28"/>
        </w:rPr>
      </w:pPr>
      <w:r>
        <w:rPr>
          <w:sz w:val="28"/>
          <w:szCs w:val="28"/>
        </w:rPr>
        <w:t xml:space="preserve">Теплов  Б.М. Психология  </w:t>
      </w:r>
      <w:proofErr w:type="spellStart"/>
      <w:r>
        <w:rPr>
          <w:sz w:val="28"/>
          <w:szCs w:val="28"/>
        </w:rPr>
        <w:t>муз-х</w:t>
      </w:r>
      <w:proofErr w:type="spellEnd"/>
      <w:r>
        <w:rPr>
          <w:sz w:val="28"/>
          <w:szCs w:val="28"/>
        </w:rPr>
        <w:t xml:space="preserve"> способностей. </w:t>
      </w:r>
      <w:proofErr w:type="spellStart"/>
      <w:r>
        <w:rPr>
          <w:sz w:val="28"/>
          <w:szCs w:val="28"/>
        </w:rPr>
        <w:t>М.:Планета</w:t>
      </w:r>
      <w:proofErr w:type="spellEnd"/>
      <w:r>
        <w:rPr>
          <w:sz w:val="28"/>
          <w:szCs w:val="28"/>
        </w:rPr>
        <w:t xml:space="preserve"> музыки,2020. 488с.</w:t>
      </w:r>
      <w:bookmarkStart w:id="0" w:name="_GoBack"/>
      <w:bookmarkEnd w:id="0"/>
    </w:p>
    <w:p w:rsidR="002F0B3E" w:rsidRPr="00510123" w:rsidRDefault="002F0B3E" w:rsidP="002F0B3E">
      <w:pPr>
        <w:spacing w:line="100" w:lineRule="atLeast"/>
        <w:jc w:val="both"/>
        <w:rPr>
          <w:sz w:val="28"/>
          <w:szCs w:val="28"/>
        </w:rPr>
      </w:pPr>
      <w:r w:rsidRPr="00510123">
        <w:rPr>
          <w:sz w:val="28"/>
          <w:szCs w:val="28"/>
          <w:u w:val="single"/>
        </w:rPr>
        <w:t>Для  детей и их родителей:</w:t>
      </w:r>
    </w:p>
    <w:p w:rsidR="002F0B3E" w:rsidRPr="00510123" w:rsidRDefault="002F0B3E" w:rsidP="002F0B3E">
      <w:pPr>
        <w:widowControl w:val="0"/>
        <w:numPr>
          <w:ilvl w:val="0"/>
          <w:numId w:val="27"/>
        </w:numPr>
        <w:suppressAutoHyphens/>
        <w:spacing w:line="100" w:lineRule="atLeast"/>
        <w:jc w:val="both"/>
        <w:rPr>
          <w:sz w:val="28"/>
          <w:szCs w:val="28"/>
        </w:rPr>
      </w:pPr>
      <w:proofErr w:type="spellStart"/>
      <w:r>
        <w:rPr>
          <w:sz w:val="28"/>
          <w:szCs w:val="28"/>
        </w:rPr>
        <w:t>Кабалевский</w:t>
      </w:r>
      <w:proofErr w:type="spellEnd"/>
      <w:r>
        <w:rPr>
          <w:sz w:val="28"/>
          <w:szCs w:val="28"/>
        </w:rPr>
        <w:t xml:space="preserve"> Д.Б. Про трёх китов и про многое </w:t>
      </w:r>
      <w:proofErr w:type="spellStart"/>
      <w:r>
        <w:rPr>
          <w:sz w:val="28"/>
          <w:szCs w:val="28"/>
        </w:rPr>
        <w:t>другое</w:t>
      </w:r>
      <w:proofErr w:type="gramStart"/>
      <w:r>
        <w:rPr>
          <w:sz w:val="28"/>
          <w:szCs w:val="28"/>
        </w:rPr>
        <w:t>.М</w:t>
      </w:r>
      <w:proofErr w:type="spellEnd"/>
      <w:proofErr w:type="gramEnd"/>
      <w:r>
        <w:rPr>
          <w:sz w:val="28"/>
          <w:szCs w:val="28"/>
        </w:rPr>
        <w:t>.: Музыка,1988 .</w:t>
      </w:r>
    </w:p>
    <w:p w:rsidR="002F0B3E" w:rsidRPr="00510123" w:rsidRDefault="002F0B3E" w:rsidP="002F0B3E">
      <w:pPr>
        <w:widowControl w:val="0"/>
        <w:numPr>
          <w:ilvl w:val="0"/>
          <w:numId w:val="27"/>
        </w:numPr>
        <w:suppressAutoHyphens/>
        <w:spacing w:line="100" w:lineRule="atLeast"/>
        <w:jc w:val="both"/>
        <w:rPr>
          <w:sz w:val="28"/>
          <w:szCs w:val="28"/>
        </w:rPr>
      </w:pPr>
      <w:r>
        <w:rPr>
          <w:sz w:val="28"/>
          <w:szCs w:val="28"/>
        </w:rPr>
        <w:t>Кленов А.С. Там, где живет музыка. М.:Педагогика,1986.152</w:t>
      </w:r>
      <w:proofErr w:type="gramStart"/>
      <w:r>
        <w:rPr>
          <w:sz w:val="28"/>
          <w:szCs w:val="28"/>
        </w:rPr>
        <w:t>с</w:t>
      </w:r>
      <w:proofErr w:type="gramEnd"/>
      <w:r>
        <w:rPr>
          <w:sz w:val="28"/>
          <w:szCs w:val="28"/>
        </w:rPr>
        <w:t>.</w:t>
      </w:r>
    </w:p>
    <w:p w:rsidR="002F0B3E" w:rsidRPr="00E71BA4" w:rsidRDefault="002F0B3E" w:rsidP="002F0B3E">
      <w:pPr>
        <w:widowControl w:val="0"/>
        <w:numPr>
          <w:ilvl w:val="0"/>
          <w:numId w:val="27"/>
        </w:numPr>
        <w:suppressAutoHyphens/>
        <w:spacing w:line="100" w:lineRule="atLeast"/>
        <w:jc w:val="both"/>
      </w:pPr>
      <w:r w:rsidRPr="00510123">
        <w:rPr>
          <w:sz w:val="28"/>
          <w:szCs w:val="28"/>
        </w:rPr>
        <w:t>Михайлова М.</w:t>
      </w:r>
      <w:r>
        <w:rPr>
          <w:sz w:val="28"/>
          <w:szCs w:val="28"/>
        </w:rPr>
        <w:t>А.</w:t>
      </w:r>
      <w:r w:rsidRPr="00510123">
        <w:rPr>
          <w:sz w:val="28"/>
          <w:szCs w:val="28"/>
        </w:rPr>
        <w:t xml:space="preserve"> Развитие муз</w:t>
      </w:r>
      <w:r>
        <w:rPr>
          <w:sz w:val="28"/>
          <w:szCs w:val="28"/>
        </w:rPr>
        <w:t xml:space="preserve">ыкальных способностей у </w:t>
      </w:r>
      <w:proofErr w:type="spellStart"/>
      <w:r>
        <w:rPr>
          <w:sz w:val="28"/>
          <w:szCs w:val="28"/>
        </w:rPr>
        <w:t>детей</w:t>
      </w:r>
      <w:proofErr w:type="gramStart"/>
      <w:r>
        <w:rPr>
          <w:sz w:val="28"/>
          <w:szCs w:val="28"/>
        </w:rPr>
        <w:t>.Я</w:t>
      </w:r>
      <w:proofErr w:type="gramEnd"/>
      <w:r>
        <w:rPr>
          <w:sz w:val="28"/>
          <w:szCs w:val="28"/>
        </w:rPr>
        <w:t>рославль:Академия</w:t>
      </w:r>
      <w:proofErr w:type="spellEnd"/>
      <w:r>
        <w:rPr>
          <w:sz w:val="28"/>
          <w:szCs w:val="28"/>
        </w:rPr>
        <w:t xml:space="preserve"> Развития,</w:t>
      </w:r>
      <w:r w:rsidRPr="00510123">
        <w:rPr>
          <w:sz w:val="28"/>
          <w:szCs w:val="28"/>
        </w:rPr>
        <w:t>1997</w:t>
      </w:r>
      <w:r>
        <w:rPr>
          <w:sz w:val="28"/>
          <w:szCs w:val="28"/>
        </w:rPr>
        <w:t>.240с.</w:t>
      </w:r>
    </w:p>
    <w:p w:rsidR="002F0B3E" w:rsidRDefault="002F0B3E" w:rsidP="002F0B3E">
      <w:pPr>
        <w:spacing w:line="100" w:lineRule="atLeast"/>
        <w:ind w:left="360"/>
        <w:jc w:val="both"/>
        <w:rPr>
          <w:sz w:val="28"/>
          <w:szCs w:val="28"/>
        </w:rPr>
      </w:pPr>
    </w:p>
    <w:p w:rsidR="002F0B3E" w:rsidRDefault="002F0B3E" w:rsidP="002F0B3E">
      <w:pPr>
        <w:spacing w:line="100" w:lineRule="atLeast"/>
        <w:ind w:left="360"/>
        <w:jc w:val="both"/>
        <w:rPr>
          <w:sz w:val="28"/>
          <w:szCs w:val="28"/>
        </w:rPr>
      </w:pPr>
    </w:p>
    <w:p w:rsidR="002F0B3E" w:rsidRDefault="002F0B3E" w:rsidP="002F0B3E">
      <w:pPr>
        <w:spacing w:line="100" w:lineRule="atLeast"/>
        <w:ind w:left="360"/>
        <w:jc w:val="both"/>
        <w:rPr>
          <w:sz w:val="28"/>
          <w:szCs w:val="28"/>
          <w:u w:val="single"/>
        </w:rPr>
      </w:pPr>
      <w:r>
        <w:rPr>
          <w:sz w:val="28"/>
          <w:szCs w:val="28"/>
          <w:u w:val="single"/>
        </w:rPr>
        <w:t>Электронный ресурс удаленного доступа:</w:t>
      </w:r>
    </w:p>
    <w:p w:rsidR="002F0B3E" w:rsidRDefault="002F0B3E" w:rsidP="002F0B3E">
      <w:pPr>
        <w:spacing w:line="100" w:lineRule="atLeast"/>
        <w:ind w:left="360"/>
        <w:jc w:val="both"/>
        <w:rPr>
          <w:sz w:val="28"/>
          <w:szCs w:val="28"/>
          <w:u w:val="single"/>
        </w:rPr>
      </w:pPr>
    </w:p>
    <w:p w:rsidR="002F0B3E" w:rsidRPr="004D332E" w:rsidRDefault="002F0B3E" w:rsidP="002F0B3E">
      <w:pPr>
        <w:spacing w:line="100" w:lineRule="atLeast"/>
        <w:ind w:left="360"/>
        <w:jc w:val="both"/>
        <w:rPr>
          <w:u w:val="single"/>
        </w:rPr>
      </w:pPr>
      <w:r w:rsidRPr="004D332E">
        <w:rPr>
          <w:sz w:val="28"/>
          <w:szCs w:val="28"/>
          <w:u w:val="single"/>
        </w:rPr>
        <w:t xml:space="preserve">1. </w:t>
      </w:r>
      <w:proofErr w:type="spellStart"/>
      <w:r w:rsidRPr="004D332E">
        <w:rPr>
          <w:sz w:val="28"/>
          <w:szCs w:val="28"/>
          <w:u w:val="single"/>
        </w:rPr>
        <w:t>Кабалевский</w:t>
      </w:r>
      <w:proofErr w:type="spellEnd"/>
      <w:r w:rsidRPr="004D332E">
        <w:rPr>
          <w:sz w:val="28"/>
          <w:szCs w:val="28"/>
          <w:u w:val="single"/>
        </w:rPr>
        <w:t xml:space="preserve"> Д.Б. Про трёх китов и про многое другое.1988.-Режим доступа:</w:t>
      </w:r>
      <w:hyperlink r:id="rId7" w:history="1">
        <w:r w:rsidRPr="004D332E">
          <w:rPr>
            <w:rStyle w:val="ad"/>
            <w:sz w:val="28"/>
            <w:szCs w:val="28"/>
            <w:lang w:val="en-US"/>
          </w:rPr>
          <w:t>https</w:t>
        </w:r>
        <w:r w:rsidRPr="004D332E">
          <w:rPr>
            <w:rStyle w:val="ad"/>
            <w:sz w:val="28"/>
            <w:szCs w:val="28"/>
          </w:rPr>
          <w:t>://</w:t>
        </w:r>
        <w:r w:rsidRPr="004D332E">
          <w:rPr>
            <w:rStyle w:val="ad"/>
            <w:sz w:val="28"/>
            <w:szCs w:val="28"/>
            <w:lang w:val="en-US"/>
          </w:rPr>
          <w:t>www</w:t>
        </w:r>
        <w:r w:rsidRPr="004D332E">
          <w:rPr>
            <w:rStyle w:val="ad"/>
            <w:sz w:val="28"/>
            <w:szCs w:val="28"/>
          </w:rPr>
          <w:t>.</w:t>
        </w:r>
        <w:proofErr w:type="spellStart"/>
        <w:r w:rsidRPr="004D332E">
          <w:rPr>
            <w:rStyle w:val="ad"/>
            <w:sz w:val="28"/>
            <w:szCs w:val="28"/>
            <w:lang w:val="en-US"/>
          </w:rPr>
          <w:t>livelib</w:t>
        </w:r>
        <w:proofErr w:type="spellEnd"/>
        <w:r w:rsidRPr="004D332E">
          <w:rPr>
            <w:rStyle w:val="ad"/>
            <w:sz w:val="28"/>
            <w:szCs w:val="28"/>
          </w:rPr>
          <w:t>.</w:t>
        </w:r>
        <w:proofErr w:type="spellStart"/>
        <w:r w:rsidRPr="004D332E">
          <w:rPr>
            <w:rStyle w:val="ad"/>
            <w:sz w:val="28"/>
            <w:szCs w:val="28"/>
            <w:lang w:val="en-US"/>
          </w:rPr>
          <w:t>ru</w:t>
        </w:r>
        <w:proofErr w:type="spellEnd"/>
        <w:r w:rsidRPr="004D332E">
          <w:rPr>
            <w:rStyle w:val="ad"/>
            <w:sz w:val="28"/>
            <w:szCs w:val="28"/>
          </w:rPr>
          <w:t>/</w:t>
        </w:r>
        <w:r w:rsidRPr="004D332E">
          <w:rPr>
            <w:rStyle w:val="ad"/>
            <w:sz w:val="28"/>
            <w:szCs w:val="28"/>
            <w:lang w:val="en-US"/>
          </w:rPr>
          <w:t>book</w:t>
        </w:r>
      </w:hyperlink>
      <w:r w:rsidRPr="004D332E">
        <w:rPr>
          <w:sz w:val="28"/>
          <w:szCs w:val="28"/>
          <w:u w:val="single"/>
        </w:rPr>
        <w:t xml:space="preserve"> /1000470364-</w:t>
      </w:r>
      <w:r w:rsidRPr="004D332E">
        <w:rPr>
          <w:sz w:val="28"/>
          <w:szCs w:val="28"/>
          <w:u w:val="single"/>
          <w:lang w:val="en-US"/>
        </w:rPr>
        <w:t>pro</w:t>
      </w:r>
      <w:r w:rsidRPr="004D332E">
        <w:rPr>
          <w:sz w:val="28"/>
          <w:szCs w:val="28"/>
          <w:u w:val="single"/>
        </w:rPr>
        <w:t>-</w:t>
      </w:r>
      <w:proofErr w:type="spellStart"/>
      <w:r w:rsidRPr="004D332E">
        <w:rPr>
          <w:sz w:val="28"/>
          <w:szCs w:val="28"/>
          <w:u w:val="single"/>
          <w:lang w:val="en-US"/>
        </w:rPr>
        <w:t>treh</w:t>
      </w:r>
      <w:proofErr w:type="spellEnd"/>
      <w:r w:rsidRPr="004D332E">
        <w:rPr>
          <w:sz w:val="28"/>
          <w:szCs w:val="28"/>
          <w:u w:val="single"/>
        </w:rPr>
        <w:t>-</w:t>
      </w:r>
      <w:proofErr w:type="spellStart"/>
      <w:r w:rsidRPr="004D332E">
        <w:rPr>
          <w:sz w:val="28"/>
          <w:szCs w:val="28"/>
          <w:u w:val="single"/>
          <w:lang w:val="en-US"/>
        </w:rPr>
        <w:t>kitov</w:t>
      </w:r>
      <w:proofErr w:type="spellEnd"/>
      <w:r w:rsidRPr="004D332E">
        <w:rPr>
          <w:sz w:val="28"/>
          <w:szCs w:val="28"/>
          <w:u w:val="single"/>
        </w:rPr>
        <w:t>-</w:t>
      </w:r>
      <w:proofErr w:type="spellStart"/>
      <w:r w:rsidRPr="004D332E">
        <w:rPr>
          <w:sz w:val="28"/>
          <w:szCs w:val="28"/>
          <w:u w:val="single"/>
          <w:lang w:val="en-US"/>
        </w:rPr>
        <w:t>i</w:t>
      </w:r>
      <w:proofErr w:type="spellEnd"/>
      <w:r w:rsidRPr="004D332E">
        <w:rPr>
          <w:sz w:val="28"/>
          <w:szCs w:val="28"/>
          <w:u w:val="single"/>
        </w:rPr>
        <w:t>-</w:t>
      </w:r>
      <w:r w:rsidRPr="004D332E">
        <w:rPr>
          <w:sz w:val="28"/>
          <w:szCs w:val="28"/>
          <w:u w:val="single"/>
          <w:lang w:val="en-US"/>
        </w:rPr>
        <w:t>pro</w:t>
      </w:r>
      <w:r w:rsidRPr="004D332E">
        <w:rPr>
          <w:sz w:val="28"/>
          <w:szCs w:val="28"/>
          <w:u w:val="single"/>
        </w:rPr>
        <w:t>-</w:t>
      </w:r>
      <w:proofErr w:type="spellStart"/>
      <w:r w:rsidRPr="004D332E">
        <w:rPr>
          <w:sz w:val="28"/>
          <w:szCs w:val="28"/>
          <w:u w:val="single"/>
          <w:lang w:val="en-US"/>
        </w:rPr>
        <w:t>mnogoe</w:t>
      </w:r>
      <w:proofErr w:type="spellEnd"/>
      <w:r w:rsidRPr="004D332E">
        <w:rPr>
          <w:sz w:val="28"/>
          <w:szCs w:val="28"/>
          <w:u w:val="single"/>
        </w:rPr>
        <w:t>-</w:t>
      </w:r>
      <w:proofErr w:type="spellStart"/>
      <w:r w:rsidRPr="004D332E">
        <w:rPr>
          <w:sz w:val="28"/>
          <w:szCs w:val="28"/>
          <w:u w:val="single"/>
          <w:lang w:val="en-US"/>
        </w:rPr>
        <w:t>drugoe</w:t>
      </w:r>
      <w:proofErr w:type="spellEnd"/>
      <w:r w:rsidRPr="004D332E">
        <w:rPr>
          <w:sz w:val="28"/>
          <w:szCs w:val="28"/>
          <w:u w:val="single"/>
        </w:rPr>
        <w:t>-</w:t>
      </w:r>
      <w:proofErr w:type="spellStart"/>
      <w:r w:rsidRPr="004D332E">
        <w:rPr>
          <w:sz w:val="28"/>
          <w:szCs w:val="28"/>
          <w:u w:val="single"/>
          <w:lang w:val="en-US"/>
        </w:rPr>
        <w:t>dmitrij</w:t>
      </w:r>
      <w:proofErr w:type="spellEnd"/>
      <w:r w:rsidRPr="004D332E">
        <w:rPr>
          <w:sz w:val="28"/>
          <w:szCs w:val="28"/>
          <w:u w:val="single"/>
        </w:rPr>
        <w:t>-</w:t>
      </w:r>
      <w:proofErr w:type="spellStart"/>
      <w:r w:rsidRPr="004D332E">
        <w:rPr>
          <w:sz w:val="28"/>
          <w:szCs w:val="28"/>
          <w:u w:val="single"/>
          <w:lang w:val="en-US"/>
        </w:rPr>
        <w:t>kabalevskij</w:t>
      </w:r>
      <w:proofErr w:type="spellEnd"/>
      <w:r w:rsidRPr="004D332E">
        <w:rPr>
          <w:sz w:val="28"/>
          <w:szCs w:val="28"/>
          <w:u w:val="single"/>
        </w:rPr>
        <w:t>, свободный</w:t>
      </w:r>
      <w:proofErr w:type="gramStart"/>
      <w:r w:rsidRPr="004D332E">
        <w:rPr>
          <w:sz w:val="28"/>
          <w:szCs w:val="28"/>
          <w:u w:val="single"/>
        </w:rPr>
        <w:t>.-</w:t>
      </w:r>
      <w:proofErr w:type="gramEnd"/>
      <w:r w:rsidRPr="004D332E">
        <w:rPr>
          <w:sz w:val="28"/>
          <w:szCs w:val="28"/>
          <w:u w:val="single"/>
        </w:rPr>
        <w:t>(дата обращения 13.09.2021)</w:t>
      </w:r>
    </w:p>
    <w:p w:rsidR="002F0B3E" w:rsidRPr="004D332E" w:rsidRDefault="002F0B3E" w:rsidP="002F0B3E">
      <w:pPr>
        <w:spacing w:line="100" w:lineRule="atLeast"/>
        <w:ind w:left="360"/>
        <w:jc w:val="both"/>
        <w:rPr>
          <w:sz w:val="28"/>
          <w:szCs w:val="28"/>
          <w:u w:val="single"/>
        </w:rPr>
      </w:pPr>
      <w:r w:rsidRPr="004D332E">
        <w:rPr>
          <w:sz w:val="28"/>
          <w:szCs w:val="28"/>
          <w:u w:val="single"/>
        </w:rPr>
        <w:t>2.</w:t>
      </w:r>
      <w:r>
        <w:rPr>
          <w:sz w:val="28"/>
          <w:szCs w:val="28"/>
          <w:u w:val="single"/>
        </w:rPr>
        <w:t xml:space="preserve">Кленов </w:t>
      </w:r>
      <w:proofErr w:type="spellStart"/>
      <w:r w:rsidRPr="004D332E">
        <w:rPr>
          <w:sz w:val="28"/>
          <w:szCs w:val="28"/>
          <w:u w:val="single"/>
        </w:rPr>
        <w:t>А.С.Там</w:t>
      </w:r>
      <w:proofErr w:type="gramStart"/>
      <w:r w:rsidRPr="004D332E">
        <w:rPr>
          <w:sz w:val="28"/>
          <w:szCs w:val="28"/>
          <w:u w:val="single"/>
        </w:rPr>
        <w:t>,г</w:t>
      </w:r>
      <w:proofErr w:type="gramEnd"/>
      <w:r w:rsidRPr="004D332E">
        <w:rPr>
          <w:sz w:val="28"/>
          <w:szCs w:val="28"/>
          <w:u w:val="single"/>
        </w:rPr>
        <w:t>де</w:t>
      </w:r>
      <w:proofErr w:type="spellEnd"/>
      <w:r w:rsidRPr="004D332E">
        <w:rPr>
          <w:sz w:val="28"/>
          <w:szCs w:val="28"/>
          <w:u w:val="single"/>
        </w:rPr>
        <w:t xml:space="preserve"> живет музыка.1986.-Режим доступа:</w:t>
      </w:r>
      <w:r w:rsidRPr="004D332E">
        <w:rPr>
          <w:sz w:val="28"/>
          <w:szCs w:val="28"/>
          <w:u w:val="single"/>
          <w:lang w:val="en-US"/>
        </w:rPr>
        <w:t>https</w:t>
      </w:r>
      <w:r w:rsidRPr="004D332E">
        <w:rPr>
          <w:sz w:val="28"/>
          <w:szCs w:val="28"/>
          <w:u w:val="single"/>
        </w:rPr>
        <w:t>://</w:t>
      </w:r>
      <w:r w:rsidRPr="004D332E">
        <w:rPr>
          <w:sz w:val="28"/>
          <w:szCs w:val="28"/>
          <w:u w:val="single"/>
          <w:lang w:val="en-US"/>
        </w:rPr>
        <w:t>www</w:t>
      </w:r>
      <w:r w:rsidRPr="004D332E">
        <w:rPr>
          <w:sz w:val="28"/>
          <w:szCs w:val="28"/>
          <w:u w:val="single"/>
        </w:rPr>
        <w:t>.</w:t>
      </w:r>
      <w:proofErr w:type="spellStart"/>
      <w:r w:rsidRPr="004D332E">
        <w:rPr>
          <w:sz w:val="28"/>
          <w:szCs w:val="28"/>
          <w:u w:val="single"/>
          <w:lang w:val="en-US"/>
        </w:rPr>
        <w:t>livelib</w:t>
      </w:r>
      <w:proofErr w:type="spellEnd"/>
      <w:r w:rsidRPr="004D332E">
        <w:rPr>
          <w:sz w:val="28"/>
          <w:szCs w:val="28"/>
          <w:u w:val="single"/>
        </w:rPr>
        <w:t>.</w:t>
      </w:r>
      <w:proofErr w:type="spellStart"/>
      <w:r w:rsidRPr="004D332E">
        <w:rPr>
          <w:sz w:val="28"/>
          <w:szCs w:val="28"/>
          <w:u w:val="single"/>
          <w:lang w:val="en-US"/>
        </w:rPr>
        <w:t>ru</w:t>
      </w:r>
      <w:proofErr w:type="spellEnd"/>
      <w:r w:rsidRPr="004D332E">
        <w:rPr>
          <w:sz w:val="28"/>
          <w:szCs w:val="28"/>
          <w:u w:val="single"/>
        </w:rPr>
        <w:t>/</w:t>
      </w:r>
      <w:r w:rsidRPr="004D332E">
        <w:rPr>
          <w:sz w:val="28"/>
          <w:szCs w:val="28"/>
          <w:u w:val="single"/>
          <w:lang w:val="en-US"/>
        </w:rPr>
        <w:t>book</w:t>
      </w:r>
      <w:r w:rsidRPr="004D332E">
        <w:rPr>
          <w:sz w:val="28"/>
          <w:szCs w:val="28"/>
          <w:u w:val="single"/>
        </w:rPr>
        <w:t>/1000566790-</w:t>
      </w:r>
      <w:r w:rsidRPr="004D332E">
        <w:rPr>
          <w:sz w:val="28"/>
          <w:szCs w:val="28"/>
          <w:u w:val="single"/>
          <w:lang w:val="en-US"/>
        </w:rPr>
        <w:t>tam</w:t>
      </w:r>
      <w:r w:rsidRPr="004D332E">
        <w:rPr>
          <w:sz w:val="28"/>
          <w:szCs w:val="28"/>
          <w:u w:val="single"/>
        </w:rPr>
        <w:t>-</w:t>
      </w:r>
      <w:proofErr w:type="spellStart"/>
      <w:r w:rsidRPr="004D332E">
        <w:rPr>
          <w:sz w:val="28"/>
          <w:szCs w:val="28"/>
          <w:u w:val="single"/>
          <w:lang w:val="en-US"/>
        </w:rPr>
        <w:t>gde</w:t>
      </w:r>
      <w:proofErr w:type="spellEnd"/>
      <w:r w:rsidRPr="004D332E">
        <w:rPr>
          <w:sz w:val="28"/>
          <w:szCs w:val="28"/>
          <w:u w:val="single"/>
        </w:rPr>
        <w:t>-</w:t>
      </w:r>
      <w:proofErr w:type="spellStart"/>
      <w:r w:rsidRPr="004D332E">
        <w:rPr>
          <w:sz w:val="28"/>
          <w:szCs w:val="28"/>
          <w:u w:val="single"/>
          <w:lang w:val="en-US"/>
        </w:rPr>
        <w:t>muzyka</w:t>
      </w:r>
      <w:proofErr w:type="spellEnd"/>
      <w:r w:rsidRPr="004D332E">
        <w:rPr>
          <w:sz w:val="28"/>
          <w:szCs w:val="28"/>
          <w:u w:val="single"/>
        </w:rPr>
        <w:t>-</w:t>
      </w:r>
      <w:proofErr w:type="spellStart"/>
      <w:r w:rsidRPr="004D332E">
        <w:rPr>
          <w:sz w:val="28"/>
          <w:szCs w:val="28"/>
          <w:u w:val="single"/>
          <w:lang w:val="en-US"/>
        </w:rPr>
        <w:t>zhivet</w:t>
      </w:r>
      <w:proofErr w:type="spellEnd"/>
      <w:r w:rsidRPr="004D332E">
        <w:rPr>
          <w:sz w:val="28"/>
          <w:szCs w:val="28"/>
          <w:u w:val="single"/>
        </w:rPr>
        <w:t>-</w:t>
      </w:r>
      <w:proofErr w:type="spellStart"/>
      <w:r w:rsidRPr="004D332E">
        <w:rPr>
          <w:sz w:val="28"/>
          <w:szCs w:val="28"/>
          <w:u w:val="single"/>
          <w:lang w:val="en-US"/>
        </w:rPr>
        <w:t>arkadij</w:t>
      </w:r>
      <w:proofErr w:type="spellEnd"/>
      <w:r w:rsidRPr="004D332E">
        <w:rPr>
          <w:sz w:val="28"/>
          <w:szCs w:val="28"/>
          <w:u w:val="single"/>
        </w:rPr>
        <w:t>-</w:t>
      </w:r>
      <w:proofErr w:type="spellStart"/>
      <w:r w:rsidRPr="004D332E">
        <w:rPr>
          <w:sz w:val="28"/>
          <w:szCs w:val="28"/>
          <w:u w:val="single"/>
          <w:lang w:val="en-US"/>
        </w:rPr>
        <w:t>kljonov</w:t>
      </w:r>
      <w:proofErr w:type="spellEnd"/>
      <w:r w:rsidRPr="004D332E">
        <w:rPr>
          <w:sz w:val="28"/>
          <w:szCs w:val="28"/>
          <w:u w:val="single"/>
        </w:rPr>
        <w:t>,свободный</w:t>
      </w:r>
      <w:proofErr w:type="gramStart"/>
      <w:r w:rsidRPr="004D332E">
        <w:rPr>
          <w:sz w:val="28"/>
          <w:szCs w:val="28"/>
          <w:u w:val="single"/>
        </w:rPr>
        <w:t>.-</w:t>
      </w:r>
      <w:proofErr w:type="gramEnd"/>
      <w:r w:rsidRPr="004D332E">
        <w:rPr>
          <w:sz w:val="28"/>
          <w:szCs w:val="28"/>
          <w:u w:val="single"/>
        </w:rPr>
        <w:t>(дата обращения 13.09.2021)</w:t>
      </w:r>
    </w:p>
    <w:p w:rsidR="002F0B3E" w:rsidRPr="00E048B2" w:rsidRDefault="002F0B3E" w:rsidP="002F0B3E">
      <w:r>
        <w:t xml:space="preserve"> </w:t>
      </w:r>
    </w:p>
    <w:p w:rsidR="002F0B3E" w:rsidRDefault="002F0B3E" w:rsidP="002F0B3E"/>
    <w:p w:rsidR="002F0B3E" w:rsidRDefault="002F0B3E" w:rsidP="002F0B3E"/>
    <w:p w:rsidR="002F0B3E" w:rsidRDefault="002F0B3E" w:rsidP="002F0B3E"/>
    <w:p w:rsidR="002F0B3E" w:rsidRDefault="002F0B3E" w:rsidP="002F0B3E"/>
    <w:p w:rsidR="002F0B3E" w:rsidRDefault="002F0B3E" w:rsidP="002F0B3E"/>
    <w:p w:rsidR="002F0B3E" w:rsidRDefault="002F0B3E" w:rsidP="002F0B3E"/>
    <w:p w:rsidR="002F0B3E" w:rsidRDefault="002F0B3E" w:rsidP="002F0B3E"/>
    <w:p w:rsidR="002F0B3E" w:rsidRDefault="002F0B3E" w:rsidP="002F0B3E"/>
    <w:p w:rsidR="002F0B3E" w:rsidRDefault="002F0B3E" w:rsidP="002F0B3E"/>
    <w:p w:rsidR="002F0B3E" w:rsidRDefault="002F0B3E" w:rsidP="002F0B3E"/>
    <w:p w:rsidR="002F0B3E" w:rsidRDefault="002F0B3E" w:rsidP="002F0B3E"/>
    <w:p w:rsidR="002F0B3E" w:rsidRPr="002F0B3E" w:rsidRDefault="002F0B3E" w:rsidP="00C43288">
      <w:pPr>
        <w:pStyle w:val="a6"/>
        <w:jc w:val="both"/>
        <w:rPr>
          <w:sz w:val="28"/>
          <w:szCs w:val="28"/>
        </w:rPr>
      </w:pPr>
    </w:p>
    <w:sectPr w:rsidR="002F0B3E" w:rsidRPr="002F0B3E" w:rsidSect="00593B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font290">
    <w:altName w:val="Times New Roman"/>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B"/>
    <w:multiLevelType w:val="multilevel"/>
    <w:tmpl w:val="0000002B"/>
    <w:name w:val="WW8Num4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Times New Roman"/>
        <w:sz w:val="24"/>
        <w:szCs w:val="24"/>
      </w:rPr>
    </w:lvl>
    <w:lvl w:ilvl="2">
      <w:start w:val="1"/>
      <w:numFmt w:val="bullet"/>
      <w:lvlText w:val="▪"/>
      <w:lvlJc w:val="left"/>
      <w:pPr>
        <w:tabs>
          <w:tab w:val="num" w:pos="1440"/>
        </w:tabs>
        <w:ind w:left="1440" w:hanging="360"/>
      </w:pPr>
      <w:rPr>
        <w:rFonts w:ascii="OpenSymbol" w:hAnsi="OpenSymbol" w:cs="Times New Roman"/>
        <w:sz w:val="24"/>
        <w:szCs w:val="24"/>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sz w:val="24"/>
        <w:szCs w:val="24"/>
      </w:rPr>
    </w:lvl>
    <w:lvl w:ilvl="5">
      <w:start w:val="1"/>
      <w:numFmt w:val="bullet"/>
      <w:lvlText w:val="▪"/>
      <w:lvlJc w:val="left"/>
      <w:pPr>
        <w:tabs>
          <w:tab w:val="num" w:pos="2520"/>
        </w:tabs>
        <w:ind w:left="2520" w:hanging="360"/>
      </w:pPr>
      <w:rPr>
        <w:rFonts w:ascii="OpenSymbol" w:hAnsi="OpenSymbol" w:cs="Times New Roman"/>
        <w:sz w:val="24"/>
        <w:szCs w:val="24"/>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sz w:val="24"/>
        <w:szCs w:val="24"/>
      </w:rPr>
    </w:lvl>
    <w:lvl w:ilvl="8">
      <w:start w:val="1"/>
      <w:numFmt w:val="bullet"/>
      <w:lvlText w:val="▪"/>
      <w:lvlJc w:val="left"/>
      <w:pPr>
        <w:tabs>
          <w:tab w:val="num" w:pos="3600"/>
        </w:tabs>
        <w:ind w:left="3600" w:hanging="360"/>
      </w:pPr>
      <w:rPr>
        <w:rFonts w:ascii="OpenSymbol" w:hAnsi="OpenSymbol" w:cs="Times New Roman"/>
        <w:sz w:val="24"/>
        <w:szCs w:val="24"/>
      </w:rPr>
    </w:lvl>
  </w:abstractNum>
  <w:abstractNum w:abstractNumId="1">
    <w:nsid w:val="0000002C"/>
    <w:multiLevelType w:val="multilevel"/>
    <w:tmpl w:val="0000002C"/>
    <w:name w:val="WW8Num46"/>
    <w:lvl w:ilvl="0">
      <w:start w:val="1"/>
      <w:numFmt w:val="decimal"/>
      <w:lvlText w:val="%1."/>
      <w:lvlJc w:val="left"/>
      <w:pPr>
        <w:tabs>
          <w:tab w:val="num" w:pos="0"/>
        </w:tabs>
        <w:ind w:left="720" w:hanging="360"/>
      </w:pPr>
      <w:rPr>
        <w:rFonts w:ascii="Symbol" w:hAnsi="Symbol" w:cs="Symbol"/>
        <w:color w:val="000000"/>
        <w:sz w:val="24"/>
        <w:szCs w:val="24"/>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2D"/>
    <w:multiLevelType w:val="multilevel"/>
    <w:tmpl w:val="0000002D"/>
    <w:name w:val="WW8Num48"/>
    <w:lvl w:ilvl="0">
      <w:start w:val="1"/>
      <w:numFmt w:val="decimal"/>
      <w:lvlText w:val="%1."/>
      <w:lvlJc w:val="left"/>
      <w:pPr>
        <w:tabs>
          <w:tab w:val="num" w:pos="0"/>
        </w:tabs>
        <w:ind w:left="720" w:hanging="360"/>
      </w:pPr>
      <w:rPr>
        <w:b/>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2E"/>
    <w:multiLevelType w:val="multilevel"/>
    <w:tmpl w:val="0000002E"/>
    <w:name w:val="WW8Num50"/>
    <w:lvl w:ilvl="0">
      <w:start w:val="1"/>
      <w:numFmt w:val="decimal"/>
      <w:lvlText w:val="%1."/>
      <w:lvlJc w:val="left"/>
      <w:pPr>
        <w:tabs>
          <w:tab w:val="num" w:pos="0"/>
        </w:tabs>
        <w:ind w:left="720" w:hanging="360"/>
      </w:pPr>
      <w:rPr>
        <w:color w:val="000000"/>
        <w:sz w:val="28"/>
        <w:szCs w:val="28"/>
        <w:shd w:val="clear" w:color="auto" w:fill="FFFFFF"/>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2F"/>
    <w:multiLevelType w:val="multilevel"/>
    <w:tmpl w:val="0000002F"/>
    <w:name w:val="WW8Num51"/>
    <w:lvl w:ilvl="0">
      <w:start w:val="1"/>
      <w:numFmt w:val="decimal"/>
      <w:lvlText w:val="%1."/>
      <w:lvlJc w:val="left"/>
      <w:pPr>
        <w:tabs>
          <w:tab w:val="num" w:pos="720"/>
        </w:tabs>
        <w:ind w:left="720" w:hanging="360"/>
      </w:pPr>
      <w:rPr>
        <w:color w:val="000000"/>
        <w:sz w:val="28"/>
        <w:szCs w:val="28"/>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30"/>
    <w:multiLevelType w:val="multilevel"/>
    <w:tmpl w:val="00000030"/>
    <w:name w:val="WW8Num5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31"/>
    <w:multiLevelType w:val="multilevel"/>
    <w:tmpl w:val="00000031"/>
    <w:name w:val="WW8Num53"/>
    <w:lvl w:ilvl="0">
      <w:start w:val="1"/>
      <w:numFmt w:val="bullet"/>
      <w:lvlText w:val=""/>
      <w:lvlJc w:val="left"/>
      <w:pPr>
        <w:tabs>
          <w:tab w:val="num" w:pos="1005"/>
        </w:tabs>
        <w:ind w:left="1005" w:hanging="360"/>
      </w:pPr>
      <w:rPr>
        <w:rFonts w:ascii="Symbol" w:hAnsi="Symbol" w:cs="OpenSymbol"/>
      </w:rPr>
    </w:lvl>
    <w:lvl w:ilvl="1">
      <w:start w:val="1"/>
      <w:numFmt w:val="bullet"/>
      <w:lvlText w:val="◦"/>
      <w:lvlJc w:val="left"/>
      <w:pPr>
        <w:tabs>
          <w:tab w:val="num" w:pos="1365"/>
        </w:tabs>
        <w:ind w:left="1365" w:hanging="360"/>
      </w:pPr>
      <w:rPr>
        <w:rFonts w:ascii="OpenSymbol" w:hAnsi="OpenSymbol" w:cs="OpenSymbol"/>
      </w:rPr>
    </w:lvl>
    <w:lvl w:ilvl="2">
      <w:start w:val="1"/>
      <w:numFmt w:val="bullet"/>
      <w:lvlText w:val="▪"/>
      <w:lvlJc w:val="left"/>
      <w:pPr>
        <w:tabs>
          <w:tab w:val="num" w:pos="1725"/>
        </w:tabs>
        <w:ind w:left="1725" w:hanging="360"/>
      </w:pPr>
      <w:rPr>
        <w:rFonts w:ascii="OpenSymbol" w:hAnsi="OpenSymbol" w:cs="OpenSymbol"/>
      </w:rPr>
    </w:lvl>
    <w:lvl w:ilvl="3">
      <w:start w:val="1"/>
      <w:numFmt w:val="bullet"/>
      <w:lvlText w:val=""/>
      <w:lvlJc w:val="left"/>
      <w:pPr>
        <w:tabs>
          <w:tab w:val="num" w:pos="2085"/>
        </w:tabs>
        <w:ind w:left="2085" w:hanging="360"/>
      </w:pPr>
      <w:rPr>
        <w:rFonts w:ascii="Symbol" w:hAnsi="Symbol" w:cs="OpenSymbol"/>
      </w:rPr>
    </w:lvl>
    <w:lvl w:ilvl="4">
      <w:start w:val="1"/>
      <w:numFmt w:val="bullet"/>
      <w:lvlText w:val="◦"/>
      <w:lvlJc w:val="left"/>
      <w:pPr>
        <w:tabs>
          <w:tab w:val="num" w:pos="2445"/>
        </w:tabs>
        <w:ind w:left="2445" w:hanging="360"/>
      </w:pPr>
      <w:rPr>
        <w:rFonts w:ascii="OpenSymbol" w:hAnsi="OpenSymbol" w:cs="OpenSymbol"/>
      </w:rPr>
    </w:lvl>
    <w:lvl w:ilvl="5">
      <w:start w:val="1"/>
      <w:numFmt w:val="bullet"/>
      <w:lvlText w:val="▪"/>
      <w:lvlJc w:val="left"/>
      <w:pPr>
        <w:tabs>
          <w:tab w:val="num" w:pos="2805"/>
        </w:tabs>
        <w:ind w:left="2805" w:hanging="360"/>
      </w:pPr>
      <w:rPr>
        <w:rFonts w:ascii="OpenSymbol" w:hAnsi="OpenSymbol" w:cs="OpenSymbol"/>
      </w:rPr>
    </w:lvl>
    <w:lvl w:ilvl="6">
      <w:start w:val="1"/>
      <w:numFmt w:val="bullet"/>
      <w:lvlText w:val=""/>
      <w:lvlJc w:val="left"/>
      <w:pPr>
        <w:tabs>
          <w:tab w:val="num" w:pos="3165"/>
        </w:tabs>
        <w:ind w:left="3165" w:hanging="360"/>
      </w:pPr>
      <w:rPr>
        <w:rFonts w:ascii="Symbol" w:hAnsi="Symbol" w:cs="OpenSymbol"/>
      </w:rPr>
    </w:lvl>
    <w:lvl w:ilvl="7">
      <w:start w:val="1"/>
      <w:numFmt w:val="bullet"/>
      <w:lvlText w:val="◦"/>
      <w:lvlJc w:val="left"/>
      <w:pPr>
        <w:tabs>
          <w:tab w:val="num" w:pos="3525"/>
        </w:tabs>
        <w:ind w:left="3525" w:hanging="360"/>
      </w:pPr>
      <w:rPr>
        <w:rFonts w:ascii="OpenSymbol" w:hAnsi="OpenSymbol" w:cs="OpenSymbol"/>
      </w:rPr>
    </w:lvl>
    <w:lvl w:ilvl="8">
      <w:start w:val="1"/>
      <w:numFmt w:val="bullet"/>
      <w:lvlText w:val="▪"/>
      <w:lvlJc w:val="left"/>
      <w:pPr>
        <w:tabs>
          <w:tab w:val="num" w:pos="3885"/>
        </w:tabs>
        <w:ind w:left="3885" w:hanging="360"/>
      </w:pPr>
      <w:rPr>
        <w:rFonts w:ascii="OpenSymbol" w:hAnsi="OpenSymbol" w:cs="OpenSymbol"/>
      </w:rPr>
    </w:lvl>
  </w:abstractNum>
  <w:abstractNum w:abstractNumId="7">
    <w:nsid w:val="00000032"/>
    <w:multiLevelType w:val="multilevel"/>
    <w:tmpl w:val="00000032"/>
    <w:name w:val="WW8Num54"/>
    <w:lvl w:ilvl="0">
      <w:start w:val="1"/>
      <w:numFmt w:val="bullet"/>
      <w:lvlText w:val=""/>
      <w:lvlJc w:val="left"/>
      <w:pPr>
        <w:tabs>
          <w:tab w:val="num" w:pos="1005"/>
        </w:tabs>
        <w:ind w:left="1005" w:hanging="360"/>
      </w:pPr>
      <w:rPr>
        <w:rFonts w:ascii="Symbol" w:hAnsi="Symbol" w:cs="OpenSymbol"/>
        <w:color w:val="00000A"/>
      </w:rPr>
    </w:lvl>
    <w:lvl w:ilvl="1">
      <w:start w:val="1"/>
      <w:numFmt w:val="bullet"/>
      <w:lvlText w:val="◦"/>
      <w:lvlJc w:val="left"/>
      <w:pPr>
        <w:tabs>
          <w:tab w:val="num" w:pos="1365"/>
        </w:tabs>
        <w:ind w:left="1365" w:hanging="360"/>
      </w:pPr>
      <w:rPr>
        <w:rFonts w:ascii="OpenSymbol" w:hAnsi="OpenSymbol" w:cs="OpenSymbol"/>
      </w:rPr>
    </w:lvl>
    <w:lvl w:ilvl="2">
      <w:start w:val="1"/>
      <w:numFmt w:val="bullet"/>
      <w:lvlText w:val="▪"/>
      <w:lvlJc w:val="left"/>
      <w:pPr>
        <w:tabs>
          <w:tab w:val="num" w:pos="1725"/>
        </w:tabs>
        <w:ind w:left="1725" w:hanging="360"/>
      </w:pPr>
      <w:rPr>
        <w:rFonts w:ascii="OpenSymbol" w:hAnsi="OpenSymbol" w:cs="OpenSymbol"/>
      </w:rPr>
    </w:lvl>
    <w:lvl w:ilvl="3">
      <w:start w:val="1"/>
      <w:numFmt w:val="bullet"/>
      <w:lvlText w:val=""/>
      <w:lvlJc w:val="left"/>
      <w:pPr>
        <w:tabs>
          <w:tab w:val="num" w:pos="2085"/>
        </w:tabs>
        <w:ind w:left="2085" w:hanging="360"/>
      </w:pPr>
      <w:rPr>
        <w:rFonts w:ascii="Symbol" w:hAnsi="Symbol" w:cs="OpenSymbol"/>
        <w:color w:val="00000A"/>
      </w:rPr>
    </w:lvl>
    <w:lvl w:ilvl="4">
      <w:start w:val="1"/>
      <w:numFmt w:val="bullet"/>
      <w:lvlText w:val="◦"/>
      <w:lvlJc w:val="left"/>
      <w:pPr>
        <w:tabs>
          <w:tab w:val="num" w:pos="2445"/>
        </w:tabs>
        <w:ind w:left="2445" w:hanging="360"/>
      </w:pPr>
      <w:rPr>
        <w:rFonts w:ascii="OpenSymbol" w:hAnsi="OpenSymbol" w:cs="OpenSymbol"/>
      </w:rPr>
    </w:lvl>
    <w:lvl w:ilvl="5">
      <w:start w:val="1"/>
      <w:numFmt w:val="bullet"/>
      <w:lvlText w:val="▪"/>
      <w:lvlJc w:val="left"/>
      <w:pPr>
        <w:tabs>
          <w:tab w:val="num" w:pos="2805"/>
        </w:tabs>
        <w:ind w:left="2805" w:hanging="360"/>
      </w:pPr>
      <w:rPr>
        <w:rFonts w:ascii="OpenSymbol" w:hAnsi="OpenSymbol" w:cs="OpenSymbol"/>
      </w:rPr>
    </w:lvl>
    <w:lvl w:ilvl="6">
      <w:start w:val="1"/>
      <w:numFmt w:val="bullet"/>
      <w:lvlText w:val=""/>
      <w:lvlJc w:val="left"/>
      <w:pPr>
        <w:tabs>
          <w:tab w:val="num" w:pos="3165"/>
        </w:tabs>
        <w:ind w:left="3165" w:hanging="360"/>
      </w:pPr>
      <w:rPr>
        <w:rFonts w:ascii="Symbol" w:hAnsi="Symbol" w:cs="OpenSymbol"/>
        <w:color w:val="00000A"/>
      </w:rPr>
    </w:lvl>
    <w:lvl w:ilvl="7">
      <w:start w:val="1"/>
      <w:numFmt w:val="bullet"/>
      <w:lvlText w:val="◦"/>
      <w:lvlJc w:val="left"/>
      <w:pPr>
        <w:tabs>
          <w:tab w:val="num" w:pos="3525"/>
        </w:tabs>
        <w:ind w:left="3525" w:hanging="360"/>
      </w:pPr>
      <w:rPr>
        <w:rFonts w:ascii="OpenSymbol" w:hAnsi="OpenSymbol" w:cs="OpenSymbol"/>
      </w:rPr>
    </w:lvl>
    <w:lvl w:ilvl="8">
      <w:start w:val="1"/>
      <w:numFmt w:val="bullet"/>
      <w:lvlText w:val="▪"/>
      <w:lvlJc w:val="left"/>
      <w:pPr>
        <w:tabs>
          <w:tab w:val="num" w:pos="3885"/>
        </w:tabs>
        <w:ind w:left="3885" w:hanging="360"/>
      </w:pPr>
      <w:rPr>
        <w:rFonts w:ascii="OpenSymbol" w:hAnsi="OpenSymbol" w:cs="OpenSymbol"/>
      </w:rPr>
    </w:lvl>
  </w:abstractNum>
  <w:abstractNum w:abstractNumId="8">
    <w:nsid w:val="00000033"/>
    <w:multiLevelType w:val="multilevel"/>
    <w:tmpl w:val="00000033"/>
    <w:name w:val="WW8Num55"/>
    <w:lvl w:ilvl="0">
      <w:start w:val="1"/>
      <w:numFmt w:val="bullet"/>
      <w:lvlText w:val=""/>
      <w:lvlJc w:val="left"/>
      <w:pPr>
        <w:tabs>
          <w:tab w:val="num" w:pos="1080"/>
        </w:tabs>
        <w:ind w:left="1080" w:hanging="360"/>
      </w:pPr>
      <w:rPr>
        <w:rFonts w:ascii="Symbol" w:hAnsi="Symbol" w:cs="Symbol"/>
        <w:color w:val="000000"/>
        <w:sz w:val="24"/>
        <w:szCs w:val="24"/>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Symbol"/>
        <w:color w:val="000000"/>
        <w:sz w:val="24"/>
        <w:szCs w:val="24"/>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Symbol"/>
        <w:color w:val="000000"/>
        <w:sz w:val="24"/>
        <w:szCs w:val="24"/>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9">
    <w:nsid w:val="00000050"/>
    <w:multiLevelType w:val="multilevel"/>
    <w:tmpl w:val="0000005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51"/>
    <w:multiLevelType w:val="multilevel"/>
    <w:tmpl w:val="0000005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52"/>
    <w:multiLevelType w:val="multilevel"/>
    <w:tmpl w:val="0000005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53"/>
    <w:multiLevelType w:val="multilevel"/>
    <w:tmpl w:val="00000053"/>
    <w:lvl w:ilvl="0">
      <w:start w:val="1"/>
      <w:numFmt w:val="bullet"/>
      <w:lvlText w:val=""/>
      <w:lvlJc w:val="left"/>
      <w:pPr>
        <w:tabs>
          <w:tab w:val="num" w:pos="1848"/>
        </w:tabs>
        <w:ind w:left="1848" w:hanging="360"/>
      </w:pPr>
      <w:rPr>
        <w:rFonts w:ascii="Symbol" w:hAnsi="Symbol" w:cs="OpenSymbol"/>
      </w:rPr>
    </w:lvl>
    <w:lvl w:ilvl="1">
      <w:start w:val="1"/>
      <w:numFmt w:val="bullet"/>
      <w:lvlText w:val="◦"/>
      <w:lvlJc w:val="left"/>
      <w:pPr>
        <w:tabs>
          <w:tab w:val="num" w:pos="2208"/>
        </w:tabs>
        <w:ind w:left="2208" w:hanging="360"/>
      </w:pPr>
      <w:rPr>
        <w:rFonts w:ascii="OpenSymbol" w:hAnsi="OpenSymbol" w:cs="OpenSymbol"/>
      </w:rPr>
    </w:lvl>
    <w:lvl w:ilvl="2">
      <w:start w:val="1"/>
      <w:numFmt w:val="bullet"/>
      <w:lvlText w:val="▪"/>
      <w:lvlJc w:val="left"/>
      <w:pPr>
        <w:tabs>
          <w:tab w:val="num" w:pos="2568"/>
        </w:tabs>
        <w:ind w:left="2568" w:hanging="360"/>
      </w:pPr>
      <w:rPr>
        <w:rFonts w:ascii="OpenSymbol" w:hAnsi="OpenSymbol" w:cs="OpenSymbol"/>
      </w:rPr>
    </w:lvl>
    <w:lvl w:ilvl="3">
      <w:start w:val="1"/>
      <w:numFmt w:val="bullet"/>
      <w:lvlText w:val=""/>
      <w:lvlJc w:val="left"/>
      <w:pPr>
        <w:tabs>
          <w:tab w:val="num" w:pos="2928"/>
        </w:tabs>
        <w:ind w:left="2928" w:hanging="360"/>
      </w:pPr>
      <w:rPr>
        <w:rFonts w:ascii="Symbol" w:hAnsi="Symbol" w:cs="OpenSymbol"/>
      </w:rPr>
    </w:lvl>
    <w:lvl w:ilvl="4">
      <w:start w:val="1"/>
      <w:numFmt w:val="bullet"/>
      <w:lvlText w:val="◦"/>
      <w:lvlJc w:val="left"/>
      <w:pPr>
        <w:tabs>
          <w:tab w:val="num" w:pos="3288"/>
        </w:tabs>
        <w:ind w:left="3288" w:hanging="360"/>
      </w:pPr>
      <w:rPr>
        <w:rFonts w:ascii="OpenSymbol" w:hAnsi="OpenSymbol" w:cs="OpenSymbol"/>
      </w:rPr>
    </w:lvl>
    <w:lvl w:ilvl="5">
      <w:start w:val="1"/>
      <w:numFmt w:val="bullet"/>
      <w:lvlText w:val="▪"/>
      <w:lvlJc w:val="left"/>
      <w:pPr>
        <w:tabs>
          <w:tab w:val="num" w:pos="3648"/>
        </w:tabs>
        <w:ind w:left="3648" w:hanging="360"/>
      </w:pPr>
      <w:rPr>
        <w:rFonts w:ascii="OpenSymbol" w:hAnsi="OpenSymbol" w:cs="OpenSymbol"/>
      </w:rPr>
    </w:lvl>
    <w:lvl w:ilvl="6">
      <w:start w:val="1"/>
      <w:numFmt w:val="bullet"/>
      <w:lvlText w:val=""/>
      <w:lvlJc w:val="left"/>
      <w:pPr>
        <w:tabs>
          <w:tab w:val="num" w:pos="4008"/>
        </w:tabs>
        <w:ind w:left="4008" w:hanging="360"/>
      </w:pPr>
      <w:rPr>
        <w:rFonts w:ascii="Symbol" w:hAnsi="Symbol" w:cs="OpenSymbol"/>
      </w:rPr>
    </w:lvl>
    <w:lvl w:ilvl="7">
      <w:start w:val="1"/>
      <w:numFmt w:val="bullet"/>
      <w:lvlText w:val="◦"/>
      <w:lvlJc w:val="left"/>
      <w:pPr>
        <w:tabs>
          <w:tab w:val="num" w:pos="4368"/>
        </w:tabs>
        <w:ind w:left="4368" w:hanging="360"/>
      </w:pPr>
      <w:rPr>
        <w:rFonts w:ascii="OpenSymbol" w:hAnsi="OpenSymbol" w:cs="OpenSymbol"/>
      </w:rPr>
    </w:lvl>
    <w:lvl w:ilvl="8">
      <w:start w:val="1"/>
      <w:numFmt w:val="bullet"/>
      <w:lvlText w:val="▪"/>
      <w:lvlJc w:val="left"/>
      <w:pPr>
        <w:tabs>
          <w:tab w:val="num" w:pos="4728"/>
        </w:tabs>
        <w:ind w:left="4728" w:hanging="360"/>
      </w:pPr>
      <w:rPr>
        <w:rFonts w:ascii="OpenSymbol" w:hAnsi="OpenSymbol" w:cs="OpenSymbol"/>
      </w:rPr>
    </w:lvl>
  </w:abstractNum>
  <w:abstractNum w:abstractNumId="13">
    <w:nsid w:val="00DE64D6"/>
    <w:multiLevelType w:val="multilevel"/>
    <w:tmpl w:val="C720B0D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DA7352"/>
    <w:multiLevelType w:val="multilevel"/>
    <w:tmpl w:val="A658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0E783A"/>
    <w:multiLevelType w:val="hybridMultilevel"/>
    <w:tmpl w:val="25546748"/>
    <w:lvl w:ilvl="0" w:tplc="0419000D">
      <w:start w:val="1"/>
      <w:numFmt w:val="bullet"/>
      <w:lvlText w:val=""/>
      <w:lvlJc w:val="left"/>
      <w:pPr>
        <w:ind w:left="1644" w:hanging="360"/>
      </w:pPr>
      <w:rPr>
        <w:rFonts w:ascii="Wingdings" w:hAnsi="Wingdings"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6">
    <w:nsid w:val="0E917664"/>
    <w:multiLevelType w:val="hybridMultilevel"/>
    <w:tmpl w:val="7AE6282C"/>
    <w:lvl w:ilvl="0" w:tplc="66C634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9648CD"/>
    <w:multiLevelType w:val="hybridMultilevel"/>
    <w:tmpl w:val="30EE91A0"/>
    <w:lvl w:ilvl="0" w:tplc="66C634DA">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18">
    <w:nsid w:val="131A015F"/>
    <w:multiLevelType w:val="hybridMultilevel"/>
    <w:tmpl w:val="91FC15F0"/>
    <w:lvl w:ilvl="0" w:tplc="F6DAADE8">
      <w:numFmt w:val="bullet"/>
      <w:lvlText w:val="•"/>
      <w:lvlJc w:val="left"/>
      <w:pPr>
        <w:ind w:left="114" w:hanging="279"/>
      </w:pPr>
      <w:rPr>
        <w:rFonts w:ascii="Times New Roman" w:eastAsia="Times New Roman" w:hAnsi="Times New Roman" w:cs="Times New Roman" w:hint="default"/>
        <w:b w:val="0"/>
        <w:bCs w:val="0"/>
        <w:i w:val="0"/>
        <w:iCs w:val="0"/>
        <w:color w:val="111111"/>
        <w:w w:val="99"/>
        <w:sz w:val="28"/>
        <w:szCs w:val="28"/>
        <w:lang w:val="ru-RU" w:eastAsia="en-US" w:bidi="ar-SA"/>
      </w:rPr>
    </w:lvl>
    <w:lvl w:ilvl="1" w:tplc="0D746784">
      <w:numFmt w:val="bullet"/>
      <w:lvlText w:val="•"/>
      <w:lvlJc w:val="left"/>
      <w:pPr>
        <w:ind w:left="1136" w:hanging="279"/>
      </w:pPr>
      <w:rPr>
        <w:rFonts w:hint="default"/>
        <w:lang w:val="ru-RU" w:eastAsia="en-US" w:bidi="ar-SA"/>
      </w:rPr>
    </w:lvl>
    <w:lvl w:ilvl="2" w:tplc="CBE6EF30">
      <w:numFmt w:val="bullet"/>
      <w:lvlText w:val="•"/>
      <w:lvlJc w:val="left"/>
      <w:pPr>
        <w:ind w:left="2152" w:hanging="279"/>
      </w:pPr>
      <w:rPr>
        <w:rFonts w:hint="default"/>
        <w:lang w:val="ru-RU" w:eastAsia="en-US" w:bidi="ar-SA"/>
      </w:rPr>
    </w:lvl>
    <w:lvl w:ilvl="3" w:tplc="B7DE2E6C">
      <w:numFmt w:val="bullet"/>
      <w:lvlText w:val="•"/>
      <w:lvlJc w:val="left"/>
      <w:pPr>
        <w:ind w:left="3169" w:hanging="279"/>
      </w:pPr>
      <w:rPr>
        <w:rFonts w:hint="default"/>
        <w:lang w:val="ru-RU" w:eastAsia="en-US" w:bidi="ar-SA"/>
      </w:rPr>
    </w:lvl>
    <w:lvl w:ilvl="4" w:tplc="6204C1FC">
      <w:numFmt w:val="bullet"/>
      <w:lvlText w:val="•"/>
      <w:lvlJc w:val="left"/>
      <w:pPr>
        <w:ind w:left="4185" w:hanging="279"/>
      </w:pPr>
      <w:rPr>
        <w:rFonts w:hint="default"/>
        <w:lang w:val="ru-RU" w:eastAsia="en-US" w:bidi="ar-SA"/>
      </w:rPr>
    </w:lvl>
    <w:lvl w:ilvl="5" w:tplc="96ACE932">
      <w:numFmt w:val="bullet"/>
      <w:lvlText w:val="•"/>
      <w:lvlJc w:val="left"/>
      <w:pPr>
        <w:ind w:left="5202" w:hanging="279"/>
      </w:pPr>
      <w:rPr>
        <w:rFonts w:hint="default"/>
        <w:lang w:val="ru-RU" w:eastAsia="en-US" w:bidi="ar-SA"/>
      </w:rPr>
    </w:lvl>
    <w:lvl w:ilvl="6" w:tplc="AEC08242">
      <w:numFmt w:val="bullet"/>
      <w:lvlText w:val="•"/>
      <w:lvlJc w:val="left"/>
      <w:pPr>
        <w:ind w:left="6218" w:hanging="279"/>
      </w:pPr>
      <w:rPr>
        <w:rFonts w:hint="default"/>
        <w:lang w:val="ru-RU" w:eastAsia="en-US" w:bidi="ar-SA"/>
      </w:rPr>
    </w:lvl>
    <w:lvl w:ilvl="7" w:tplc="814002CC">
      <w:numFmt w:val="bullet"/>
      <w:lvlText w:val="•"/>
      <w:lvlJc w:val="left"/>
      <w:pPr>
        <w:ind w:left="7234" w:hanging="279"/>
      </w:pPr>
      <w:rPr>
        <w:rFonts w:hint="default"/>
        <w:lang w:val="ru-RU" w:eastAsia="en-US" w:bidi="ar-SA"/>
      </w:rPr>
    </w:lvl>
    <w:lvl w:ilvl="8" w:tplc="85882582">
      <w:numFmt w:val="bullet"/>
      <w:lvlText w:val="•"/>
      <w:lvlJc w:val="left"/>
      <w:pPr>
        <w:ind w:left="8251" w:hanging="279"/>
      </w:pPr>
      <w:rPr>
        <w:rFonts w:hint="default"/>
        <w:lang w:val="ru-RU" w:eastAsia="en-US" w:bidi="ar-SA"/>
      </w:rPr>
    </w:lvl>
  </w:abstractNum>
  <w:abstractNum w:abstractNumId="19">
    <w:nsid w:val="1375332B"/>
    <w:multiLevelType w:val="hybridMultilevel"/>
    <w:tmpl w:val="DE32D46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1A335F5F"/>
    <w:multiLevelType w:val="hybridMultilevel"/>
    <w:tmpl w:val="3424B0E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1AA322FA"/>
    <w:multiLevelType w:val="multilevel"/>
    <w:tmpl w:val="F17C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EF6453"/>
    <w:multiLevelType w:val="hybridMultilevel"/>
    <w:tmpl w:val="1CDA1E56"/>
    <w:lvl w:ilvl="0" w:tplc="46161680">
      <w:start w:val="1"/>
      <w:numFmt w:val="decimal"/>
      <w:lvlText w:val="%1."/>
      <w:lvlJc w:val="left"/>
      <w:pPr>
        <w:ind w:left="396" w:hanging="283"/>
      </w:pPr>
      <w:rPr>
        <w:rFonts w:ascii="Times New Roman" w:eastAsia="Times New Roman" w:hAnsi="Times New Roman" w:cs="Times New Roman" w:hint="default"/>
        <w:b w:val="0"/>
        <w:bCs w:val="0"/>
        <w:i w:val="0"/>
        <w:iCs w:val="0"/>
        <w:color w:val="111111"/>
        <w:w w:val="99"/>
        <w:sz w:val="28"/>
        <w:szCs w:val="28"/>
        <w:lang w:val="ru-RU" w:eastAsia="en-US" w:bidi="ar-SA"/>
      </w:rPr>
    </w:lvl>
    <w:lvl w:ilvl="1" w:tplc="A4ACCAC6">
      <w:numFmt w:val="bullet"/>
      <w:lvlText w:val="•"/>
      <w:lvlJc w:val="left"/>
      <w:pPr>
        <w:ind w:left="1388" w:hanging="283"/>
      </w:pPr>
      <w:rPr>
        <w:rFonts w:hint="default"/>
        <w:lang w:val="ru-RU" w:eastAsia="en-US" w:bidi="ar-SA"/>
      </w:rPr>
    </w:lvl>
    <w:lvl w:ilvl="2" w:tplc="A8A2F8E8">
      <w:numFmt w:val="bullet"/>
      <w:lvlText w:val="•"/>
      <w:lvlJc w:val="left"/>
      <w:pPr>
        <w:ind w:left="2376" w:hanging="283"/>
      </w:pPr>
      <w:rPr>
        <w:rFonts w:hint="default"/>
        <w:lang w:val="ru-RU" w:eastAsia="en-US" w:bidi="ar-SA"/>
      </w:rPr>
    </w:lvl>
    <w:lvl w:ilvl="3" w:tplc="A1469454">
      <w:numFmt w:val="bullet"/>
      <w:lvlText w:val="•"/>
      <w:lvlJc w:val="left"/>
      <w:pPr>
        <w:ind w:left="3365" w:hanging="283"/>
      </w:pPr>
      <w:rPr>
        <w:rFonts w:hint="default"/>
        <w:lang w:val="ru-RU" w:eastAsia="en-US" w:bidi="ar-SA"/>
      </w:rPr>
    </w:lvl>
    <w:lvl w:ilvl="4" w:tplc="E9E47842">
      <w:numFmt w:val="bullet"/>
      <w:lvlText w:val="•"/>
      <w:lvlJc w:val="left"/>
      <w:pPr>
        <w:ind w:left="4353" w:hanging="283"/>
      </w:pPr>
      <w:rPr>
        <w:rFonts w:hint="default"/>
        <w:lang w:val="ru-RU" w:eastAsia="en-US" w:bidi="ar-SA"/>
      </w:rPr>
    </w:lvl>
    <w:lvl w:ilvl="5" w:tplc="22A8D924">
      <w:numFmt w:val="bullet"/>
      <w:lvlText w:val="•"/>
      <w:lvlJc w:val="left"/>
      <w:pPr>
        <w:ind w:left="5342" w:hanging="283"/>
      </w:pPr>
      <w:rPr>
        <w:rFonts w:hint="default"/>
        <w:lang w:val="ru-RU" w:eastAsia="en-US" w:bidi="ar-SA"/>
      </w:rPr>
    </w:lvl>
    <w:lvl w:ilvl="6" w:tplc="DAD484FE">
      <w:numFmt w:val="bullet"/>
      <w:lvlText w:val="•"/>
      <w:lvlJc w:val="left"/>
      <w:pPr>
        <w:ind w:left="6330" w:hanging="283"/>
      </w:pPr>
      <w:rPr>
        <w:rFonts w:hint="default"/>
        <w:lang w:val="ru-RU" w:eastAsia="en-US" w:bidi="ar-SA"/>
      </w:rPr>
    </w:lvl>
    <w:lvl w:ilvl="7" w:tplc="799AADEE">
      <w:numFmt w:val="bullet"/>
      <w:lvlText w:val="•"/>
      <w:lvlJc w:val="left"/>
      <w:pPr>
        <w:ind w:left="7318" w:hanging="283"/>
      </w:pPr>
      <w:rPr>
        <w:rFonts w:hint="default"/>
        <w:lang w:val="ru-RU" w:eastAsia="en-US" w:bidi="ar-SA"/>
      </w:rPr>
    </w:lvl>
    <w:lvl w:ilvl="8" w:tplc="24122618">
      <w:numFmt w:val="bullet"/>
      <w:lvlText w:val="•"/>
      <w:lvlJc w:val="left"/>
      <w:pPr>
        <w:ind w:left="8307" w:hanging="283"/>
      </w:pPr>
      <w:rPr>
        <w:rFonts w:hint="default"/>
        <w:lang w:val="ru-RU" w:eastAsia="en-US" w:bidi="ar-SA"/>
      </w:rPr>
    </w:lvl>
  </w:abstractNum>
  <w:abstractNum w:abstractNumId="23">
    <w:nsid w:val="2ACA4527"/>
    <w:multiLevelType w:val="hybridMultilevel"/>
    <w:tmpl w:val="82FC5D5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BA065AD"/>
    <w:multiLevelType w:val="hybridMultilevel"/>
    <w:tmpl w:val="DF3EF3DC"/>
    <w:lvl w:ilvl="0" w:tplc="04743B3C">
      <w:start w:val="1"/>
      <w:numFmt w:val="decimal"/>
      <w:lvlText w:val="%1."/>
      <w:lvlJc w:val="left"/>
      <w:pPr>
        <w:ind w:left="114" w:hanging="418"/>
        <w:jc w:val="left"/>
      </w:pPr>
      <w:rPr>
        <w:rFonts w:ascii="Times New Roman" w:eastAsia="Times New Roman" w:hAnsi="Times New Roman" w:cs="Times New Roman" w:hint="default"/>
        <w:b w:val="0"/>
        <w:bCs w:val="0"/>
        <w:i w:val="0"/>
        <w:iCs w:val="0"/>
        <w:w w:val="99"/>
        <w:sz w:val="28"/>
        <w:szCs w:val="28"/>
        <w:lang w:val="ru-RU" w:eastAsia="en-US" w:bidi="ar-SA"/>
      </w:rPr>
    </w:lvl>
    <w:lvl w:ilvl="1" w:tplc="F0383E68">
      <w:start w:val="1"/>
      <w:numFmt w:val="decimal"/>
      <w:lvlText w:val="%2."/>
      <w:lvlJc w:val="left"/>
      <w:pPr>
        <w:ind w:left="834" w:hanging="360"/>
        <w:jc w:val="left"/>
      </w:pPr>
      <w:rPr>
        <w:rFonts w:hint="default"/>
        <w:w w:val="99"/>
        <w:lang w:val="ru-RU" w:eastAsia="en-US" w:bidi="ar-SA"/>
      </w:rPr>
    </w:lvl>
    <w:lvl w:ilvl="2" w:tplc="A1EE963A">
      <w:numFmt w:val="bullet"/>
      <w:lvlText w:val="•"/>
      <w:lvlJc w:val="left"/>
      <w:pPr>
        <w:ind w:left="1889" w:hanging="360"/>
      </w:pPr>
      <w:rPr>
        <w:rFonts w:hint="default"/>
        <w:lang w:val="ru-RU" w:eastAsia="en-US" w:bidi="ar-SA"/>
      </w:rPr>
    </w:lvl>
    <w:lvl w:ilvl="3" w:tplc="A1C80A24">
      <w:numFmt w:val="bullet"/>
      <w:lvlText w:val="•"/>
      <w:lvlJc w:val="left"/>
      <w:pPr>
        <w:ind w:left="2938" w:hanging="360"/>
      </w:pPr>
      <w:rPr>
        <w:rFonts w:hint="default"/>
        <w:lang w:val="ru-RU" w:eastAsia="en-US" w:bidi="ar-SA"/>
      </w:rPr>
    </w:lvl>
    <w:lvl w:ilvl="4" w:tplc="8770355C">
      <w:numFmt w:val="bullet"/>
      <w:lvlText w:val="•"/>
      <w:lvlJc w:val="left"/>
      <w:pPr>
        <w:ind w:left="3988" w:hanging="360"/>
      </w:pPr>
      <w:rPr>
        <w:rFonts w:hint="default"/>
        <w:lang w:val="ru-RU" w:eastAsia="en-US" w:bidi="ar-SA"/>
      </w:rPr>
    </w:lvl>
    <w:lvl w:ilvl="5" w:tplc="6A802D00">
      <w:numFmt w:val="bullet"/>
      <w:lvlText w:val="•"/>
      <w:lvlJc w:val="left"/>
      <w:pPr>
        <w:ind w:left="5037" w:hanging="360"/>
      </w:pPr>
      <w:rPr>
        <w:rFonts w:hint="default"/>
        <w:lang w:val="ru-RU" w:eastAsia="en-US" w:bidi="ar-SA"/>
      </w:rPr>
    </w:lvl>
    <w:lvl w:ilvl="6" w:tplc="B5F06E6E">
      <w:numFmt w:val="bullet"/>
      <w:lvlText w:val="•"/>
      <w:lvlJc w:val="left"/>
      <w:pPr>
        <w:ind w:left="6086" w:hanging="360"/>
      </w:pPr>
      <w:rPr>
        <w:rFonts w:hint="default"/>
        <w:lang w:val="ru-RU" w:eastAsia="en-US" w:bidi="ar-SA"/>
      </w:rPr>
    </w:lvl>
    <w:lvl w:ilvl="7" w:tplc="E60262D8">
      <w:numFmt w:val="bullet"/>
      <w:lvlText w:val="•"/>
      <w:lvlJc w:val="left"/>
      <w:pPr>
        <w:ind w:left="7136" w:hanging="360"/>
      </w:pPr>
      <w:rPr>
        <w:rFonts w:hint="default"/>
        <w:lang w:val="ru-RU" w:eastAsia="en-US" w:bidi="ar-SA"/>
      </w:rPr>
    </w:lvl>
    <w:lvl w:ilvl="8" w:tplc="83082D32">
      <w:numFmt w:val="bullet"/>
      <w:lvlText w:val="•"/>
      <w:lvlJc w:val="left"/>
      <w:pPr>
        <w:ind w:left="8185" w:hanging="360"/>
      </w:pPr>
      <w:rPr>
        <w:rFonts w:hint="default"/>
        <w:lang w:val="ru-RU" w:eastAsia="en-US" w:bidi="ar-SA"/>
      </w:rPr>
    </w:lvl>
  </w:abstractNum>
  <w:abstractNum w:abstractNumId="25">
    <w:nsid w:val="354C6B7C"/>
    <w:multiLevelType w:val="hybridMultilevel"/>
    <w:tmpl w:val="16B0DE1A"/>
    <w:lvl w:ilvl="0" w:tplc="66C634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ED3205"/>
    <w:multiLevelType w:val="hybridMultilevel"/>
    <w:tmpl w:val="41665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34452E"/>
    <w:multiLevelType w:val="hybridMultilevel"/>
    <w:tmpl w:val="651414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3AB203F4"/>
    <w:multiLevelType w:val="hybridMultilevel"/>
    <w:tmpl w:val="ECCA87C6"/>
    <w:lvl w:ilvl="0" w:tplc="8A92A61E">
      <w:start w:val="1"/>
      <w:numFmt w:val="bullet"/>
      <w:lvlText w:val=""/>
      <w:lvlJc w:val="left"/>
      <w:pPr>
        <w:tabs>
          <w:tab w:val="num" w:pos="357"/>
        </w:tabs>
        <w:ind w:left="0" w:firstLine="284"/>
      </w:pPr>
      <w:rPr>
        <w:rFonts w:ascii="Times New Roman" w:hAnsi="Times New Roman" w:cs="Times New Roman" w:hint="default"/>
      </w:rPr>
    </w:lvl>
    <w:lvl w:ilvl="1" w:tplc="25A4509A">
      <w:start w:val="1"/>
      <w:numFmt w:val="bullet"/>
      <w:lvlText w:val=""/>
      <w:lvlJc w:val="left"/>
      <w:pPr>
        <w:tabs>
          <w:tab w:val="num" w:pos="1153"/>
        </w:tabs>
        <w:ind w:left="796" w:firstLine="284"/>
      </w:pPr>
      <w:rPr>
        <w:rFonts w:ascii="Symbol" w:hAnsi="Symbol"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F4327B7"/>
    <w:multiLevelType w:val="hybridMultilevel"/>
    <w:tmpl w:val="9B30FAB8"/>
    <w:lvl w:ilvl="0" w:tplc="66C634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9F7072"/>
    <w:multiLevelType w:val="hybridMultilevel"/>
    <w:tmpl w:val="DE9212E0"/>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31">
    <w:nsid w:val="494C1ABF"/>
    <w:multiLevelType w:val="hybridMultilevel"/>
    <w:tmpl w:val="AB9CEE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B6477B"/>
    <w:multiLevelType w:val="hybridMultilevel"/>
    <w:tmpl w:val="84785D4C"/>
    <w:lvl w:ilvl="0" w:tplc="027252DE">
      <w:numFmt w:val="bullet"/>
      <w:lvlText w:val="-"/>
      <w:lvlJc w:val="left"/>
      <w:pPr>
        <w:tabs>
          <w:tab w:val="num" w:pos="620"/>
        </w:tabs>
        <w:ind w:left="620" w:hanging="360"/>
      </w:pPr>
      <w:rPr>
        <w:rFonts w:ascii="Times New Roman" w:eastAsia="Times New Roman" w:hAnsi="Times New Roman" w:hint="default"/>
      </w:rPr>
    </w:lvl>
    <w:lvl w:ilvl="1" w:tplc="04190003">
      <w:start w:val="1"/>
      <w:numFmt w:val="bullet"/>
      <w:lvlText w:val="o"/>
      <w:lvlJc w:val="left"/>
      <w:pPr>
        <w:tabs>
          <w:tab w:val="num" w:pos="1340"/>
        </w:tabs>
        <w:ind w:left="1340" w:hanging="360"/>
      </w:pPr>
      <w:rPr>
        <w:rFonts w:ascii="Courier New" w:hAnsi="Courier New" w:hint="default"/>
      </w:rPr>
    </w:lvl>
    <w:lvl w:ilvl="2" w:tplc="04190005">
      <w:start w:val="1"/>
      <w:numFmt w:val="bullet"/>
      <w:lvlText w:val=""/>
      <w:lvlJc w:val="left"/>
      <w:pPr>
        <w:tabs>
          <w:tab w:val="num" w:pos="2060"/>
        </w:tabs>
        <w:ind w:left="2060" w:hanging="360"/>
      </w:pPr>
      <w:rPr>
        <w:rFonts w:ascii="Wingdings" w:hAnsi="Wingdings" w:hint="default"/>
      </w:rPr>
    </w:lvl>
    <w:lvl w:ilvl="3" w:tplc="04190001">
      <w:start w:val="1"/>
      <w:numFmt w:val="bullet"/>
      <w:lvlText w:val=""/>
      <w:lvlJc w:val="left"/>
      <w:pPr>
        <w:tabs>
          <w:tab w:val="num" w:pos="2780"/>
        </w:tabs>
        <w:ind w:left="2780" w:hanging="360"/>
      </w:pPr>
      <w:rPr>
        <w:rFonts w:ascii="Symbol" w:hAnsi="Symbol" w:hint="default"/>
      </w:rPr>
    </w:lvl>
    <w:lvl w:ilvl="4" w:tplc="04190003">
      <w:start w:val="1"/>
      <w:numFmt w:val="bullet"/>
      <w:lvlText w:val="o"/>
      <w:lvlJc w:val="left"/>
      <w:pPr>
        <w:tabs>
          <w:tab w:val="num" w:pos="3500"/>
        </w:tabs>
        <w:ind w:left="3500" w:hanging="360"/>
      </w:pPr>
      <w:rPr>
        <w:rFonts w:ascii="Courier New" w:hAnsi="Courier New" w:hint="default"/>
      </w:rPr>
    </w:lvl>
    <w:lvl w:ilvl="5" w:tplc="04190005">
      <w:start w:val="1"/>
      <w:numFmt w:val="bullet"/>
      <w:lvlText w:val=""/>
      <w:lvlJc w:val="left"/>
      <w:pPr>
        <w:tabs>
          <w:tab w:val="num" w:pos="4220"/>
        </w:tabs>
        <w:ind w:left="4220" w:hanging="360"/>
      </w:pPr>
      <w:rPr>
        <w:rFonts w:ascii="Wingdings" w:hAnsi="Wingdings" w:hint="default"/>
      </w:rPr>
    </w:lvl>
    <w:lvl w:ilvl="6" w:tplc="04190001">
      <w:start w:val="1"/>
      <w:numFmt w:val="bullet"/>
      <w:lvlText w:val=""/>
      <w:lvlJc w:val="left"/>
      <w:pPr>
        <w:tabs>
          <w:tab w:val="num" w:pos="4940"/>
        </w:tabs>
        <w:ind w:left="4940" w:hanging="360"/>
      </w:pPr>
      <w:rPr>
        <w:rFonts w:ascii="Symbol" w:hAnsi="Symbol" w:hint="default"/>
      </w:rPr>
    </w:lvl>
    <w:lvl w:ilvl="7" w:tplc="04190003">
      <w:start w:val="1"/>
      <w:numFmt w:val="bullet"/>
      <w:lvlText w:val="o"/>
      <w:lvlJc w:val="left"/>
      <w:pPr>
        <w:tabs>
          <w:tab w:val="num" w:pos="5660"/>
        </w:tabs>
        <w:ind w:left="5660" w:hanging="360"/>
      </w:pPr>
      <w:rPr>
        <w:rFonts w:ascii="Courier New" w:hAnsi="Courier New" w:hint="default"/>
      </w:rPr>
    </w:lvl>
    <w:lvl w:ilvl="8" w:tplc="04190005">
      <w:start w:val="1"/>
      <w:numFmt w:val="bullet"/>
      <w:lvlText w:val=""/>
      <w:lvlJc w:val="left"/>
      <w:pPr>
        <w:tabs>
          <w:tab w:val="num" w:pos="6380"/>
        </w:tabs>
        <w:ind w:left="6380" w:hanging="360"/>
      </w:pPr>
      <w:rPr>
        <w:rFonts w:ascii="Wingdings" w:hAnsi="Wingdings" w:hint="default"/>
      </w:rPr>
    </w:lvl>
  </w:abstractNum>
  <w:abstractNum w:abstractNumId="33">
    <w:nsid w:val="4F146FAC"/>
    <w:multiLevelType w:val="hybridMultilevel"/>
    <w:tmpl w:val="C8EC8E84"/>
    <w:lvl w:ilvl="0" w:tplc="66C634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0C56674"/>
    <w:multiLevelType w:val="hybridMultilevel"/>
    <w:tmpl w:val="6480D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CA45FA"/>
    <w:multiLevelType w:val="hybridMultilevel"/>
    <w:tmpl w:val="BC2ED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7A0AAD"/>
    <w:multiLevelType w:val="hybridMultilevel"/>
    <w:tmpl w:val="2E74A0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8B84EE8"/>
    <w:multiLevelType w:val="hybridMultilevel"/>
    <w:tmpl w:val="72AA6154"/>
    <w:lvl w:ilvl="0" w:tplc="4E1E6480">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9A2AF9"/>
    <w:multiLevelType w:val="hybridMultilevel"/>
    <w:tmpl w:val="886C35AC"/>
    <w:lvl w:ilvl="0" w:tplc="66C634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5E3C55"/>
    <w:multiLevelType w:val="hybridMultilevel"/>
    <w:tmpl w:val="83F6F300"/>
    <w:lvl w:ilvl="0" w:tplc="66C634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2077063"/>
    <w:multiLevelType w:val="hybridMultilevel"/>
    <w:tmpl w:val="9860086A"/>
    <w:lvl w:ilvl="0" w:tplc="03B8FD1A">
      <w:numFmt w:val="bullet"/>
      <w:lvlText w:val="-"/>
      <w:lvlJc w:val="left"/>
      <w:pPr>
        <w:ind w:left="114" w:hanging="192"/>
      </w:pPr>
      <w:rPr>
        <w:rFonts w:ascii="Times New Roman" w:eastAsia="Times New Roman" w:hAnsi="Times New Roman" w:cs="Times New Roman" w:hint="default"/>
        <w:b w:val="0"/>
        <w:bCs w:val="0"/>
        <w:i w:val="0"/>
        <w:iCs w:val="0"/>
        <w:w w:val="99"/>
        <w:sz w:val="28"/>
        <w:szCs w:val="28"/>
        <w:lang w:val="ru-RU" w:eastAsia="en-US" w:bidi="ar-SA"/>
      </w:rPr>
    </w:lvl>
    <w:lvl w:ilvl="1" w:tplc="5BAE7DC4">
      <w:numFmt w:val="bullet"/>
      <w:lvlText w:val="•"/>
      <w:lvlJc w:val="left"/>
      <w:pPr>
        <w:ind w:left="1136" w:hanging="192"/>
      </w:pPr>
      <w:rPr>
        <w:rFonts w:hint="default"/>
        <w:lang w:val="ru-RU" w:eastAsia="en-US" w:bidi="ar-SA"/>
      </w:rPr>
    </w:lvl>
    <w:lvl w:ilvl="2" w:tplc="34C003A4">
      <w:numFmt w:val="bullet"/>
      <w:lvlText w:val="•"/>
      <w:lvlJc w:val="left"/>
      <w:pPr>
        <w:ind w:left="2152" w:hanging="192"/>
      </w:pPr>
      <w:rPr>
        <w:rFonts w:hint="default"/>
        <w:lang w:val="ru-RU" w:eastAsia="en-US" w:bidi="ar-SA"/>
      </w:rPr>
    </w:lvl>
    <w:lvl w:ilvl="3" w:tplc="04D81CE2">
      <w:numFmt w:val="bullet"/>
      <w:lvlText w:val="•"/>
      <w:lvlJc w:val="left"/>
      <w:pPr>
        <w:ind w:left="3169" w:hanging="192"/>
      </w:pPr>
      <w:rPr>
        <w:rFonts w:hint="default"/>
        <w:lang w:val="ru-RU" w:eastAsia="en-US" w:bidi="ar-SA"/>
      </w:rPr>
    </w:lvl>
    <w:lvl w:ilvl="4" w:tplc="5EC87582">
      <w:numFmt w:val="bullet"/>
      <w:lvlText w:val="•"/>
      <w:lvlJc w:val="left"/>
      <w:pPr>
        <w:ind w:left="4185" w:hanging="192"/>
      </w:pPr>
      <w:rPr>
        <w:rFonts w:hint="default"/>
        <w:lang w:val="ru-RU" w:eastAsia="en-US" w:bidi="ar-SA"/>
      </w:rPr>
    </w:lvl>
    <w:lvl w:ilvl="5" w:tplc="9DC89146">
      <w:numFmt w:val="bullet"/>
      <w:lvlText w:val="•"/>
      <w:lvlJc w:val="left"/>
      <w:pPr>
        <w:ind w:left="5202" w:hanging="192"/>
      </w:pPr>
      <w:rPr>
        <w:rFonts w:hint="default"/>
        <w:lang w:val="ru-RU" w:eastAsia="en-US" w:bidi="ar-SA"/>
      </w:rPr>
    </w:lvl>
    <w:lvl w:ilvl="6" w:tplc="B790A184">
      <w:numFmt w:val="bullet"/>
      <w:lvlText w:val="•"/>
      <w:lvlJc w:val="left"/>
      <w:pPr>
        <w:ind w:left="6218" w:hanging="192"/>
      </w:pPr>
      <w:rPr>
        <w:rFonts w:hint="default"/>
        <w:lang w:val="ru-RU" w:eastAsia="en-US" w:bidi="ar-SA"/>
      </w:rPr>
    </w:lvl>
    <w:lvl w:ilvl="7" w:tplc="F41C9C8E">
      <w:numFmt w:val="bullet"/>
      <w:lvlText w:val="•"/>
      <w:lvlJc w:val="left"/>
      <w:pPr>
        <w:ind w:left="7234" w:hanging="192"/>
      </w:pPr>
      <w:rPr>
        <w:rFonts w:hint="default"/>
        <w:lang w:val="ru-RU" w:eastAsia="en-US" w:bidi="ar-SA"/>
      </w:rPr>
    </w:lvl>
    <w:lvl w:ilvl="8" w:tplc="98847E0C">
      <w:numFmt w:val="bullet"/>
      <w:lvlText w:val="•"/>
      <w:lvlJc w:val="left"/>
      <w:pPr>
        <w:ind w:left="8251" w:hanging="192"/>
      </w:pPr>
      <w:rPr>
        <w:rFonts w:hint="default"/>
        <w:lang w:val="ru-RU" w:eastAsia="en-US" w:bidi="ar-SA"/>
      </w:rPr>
    </w:lvl>
  </w:abstractNum>
  <w:abstractNum w:abstractNumId="41">
    <w:nsid w:val="630328D7"/>
    <w:multiLevelType w:val="hybridMultilevel"/>
    <w:tmpl w:val="955EB428"/>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2">
    <w:nsid w:val="68BA7930"/>
    <w:multiLevelType w:val="hybridMultilevel"/>
    <w:tmpl w:val="ECA2BA04"/>
    <w:lvl w:ilvl="0" w:tplc="C90C6E70">
      <w:numFmt w:val="bullet"/>
      <w:lvlText w:val="-"/>
      <w:lvlJc w:val="left"/>
      <w:pPr>
        <w:ind w:left="114" w:hanging="327"/>
      </w:pPr>
      <w:rPr>
        <w:rFonts w:ascii="Times New Roman" w:eastAsia="Times New Roman" w:hAnsi="Times New Roman" w:cs="Times New Roman" w:hint="default"/>
        <w:b w:val="0"/>
        <w:bCs w:val="0"/>
        <w:i w:val="0"/>
        <w:iCs w:val="0"/>
        <w:w w:val="99"/>
        <w:sz w:val="28"/>
        <w:szCs w:val="28"/>
        <w:lang w:val="ru-RU" w:eastAsia="en-US" w:bidi="ar-SA"/>
      </w:rPr>
    </w:lvl>
    <w:lvl w:ilvl="1" w:tplc="444A55C4">
      <w:numFmt w:val="bullet"/>
      <w:lvlText w:val="-"/>
      <w:lvlJc w:val="left"/>
      <w:pPr>
        <w:ind w:left="114" w:hanging="226"/>
      </w:pPr>
      <w:rPr>
        <w:rFonts w:ascii="Times New Roman" w:eastAsia="Times New Roman" w:hAnsi="Times New Roman" w:cs="Times New Roman" w:hint="default"/>
        <w:b w:val="0"/>
        <w:bCs w:val="0"/>
        <w:i w:val="0"/>
        <w:iCs w:val="0"/>
        <w:w w:val="99"/>
        <w:sz w:val="28"/>
        <w:szCs w:val="28"/>
        <w:lang w:val="ru-RU" w:eastAsia="en-US" w:bidi="ar-SA"/>
      </w:rPr>
    </w:lvl>
    <w:lvl w:ilvl="2" w:tplc="AE18634E">
      <w:numFmt w:val="bullet"/>
      <w:lvlText w:val="•"/>
      <w:lvlJc w:val="left"/>
      <w:pPr>
        <w:ind w:left="2152" w:hanging="226"/>
      </w:pPr>
      <w:rPr>
        <w:rFonts w:hint="default"/>
        <w:lang w:val="ru-RU" w:eastAsia="en-US" w:bidi="ar-SA"/>
      </w:rPr>
    </w:lvl>
    <w:lvl w:ilvl="3" w:tplc="0FAC8FD6">
      <w:numFmt w:val="bullet"/>
      <w:lvlText w:val="•"/>
      <w:lvlJc w:val="left"/>
      <w:pPr>
        <w:ind w:left="3169" w:hanging="226"/>
      </w:pPr>
      <w:rPr>
        <w:rFonts w:hint="default"/>
        <w:lang w:val="ru-RU" w:eastAsia="en-US" w:bidi="ar-SA"/>
      </w:rPr>
    </w:lvl>
    <w:lvl w:ilvl="4" w:tplc="8698EE72">
      <w:numFmt w:val="bullet"/>
      <w:lvlText w:val="•"/>
      <w:lvlJc w:val="left"/>
      <w:pPr>
        <w:ind w:left="4185" w:hanging="226"/>
      </w:pPr>
      <w:rPr>
        <w:rFonts w:hint="default"/>
        <w:lang w:val="ru-RU" w:eastAsia="en-US" w:bidi="ar-SA"/>
      </w:rPr>
    </w:lvl>
    <w:lvl w:ilvl="5" w:tplc="4F9A5FFE">
      <w:numFmt w:val="bullet"/>
      <w:lvlText w:val="•"/>
      <w:lvlJc w:val="left"/>
      <w:pPr>
        <w:ind w:left="5202" w:hanging="226"/>
      </w:pPr>
      <w:rPr>
        <w:rFonts w:hint="default"/>
        <w:lang w:val="ru-RU" w:eastAsia="en-US" w:bidi="ar-SA"/>
      </w:rPr>
    </w:lvl>
    <w:lvl w:ilvl="6" w:tplc="ECB20560">
      <w:numFmt w:val="bullet"/>
      <w:lvlText w:val="•"/>
      <w:lvlJc w:val="left"/>
      <w:pPr>
        <w:ind w:left="6218" w:hanging="226"/>
      </w:pPr>
      <w:rPr>
        <w:rFonts w:hint="default"/>
        <w:lang w:val="ru-RU" w:eastAsia="en-US" w:bidi="ar-SA"/>
      </w:rPr>
    </w:lvl>
    <w:lvl w:ilvl="7" w:tplc="B338DA70">
      <w:numFmt w:val="bullet"/>
      <w:lvlText w:val="•"/>
      <w:lvlJc w:val="left"/>
      <w:pPr>
        <w:ind w:left="7234" w:hanging="226"/>
      </w:pPr>
      <w:rPr>
        <w:rFonts w:hint="default"/>
        <w:lang w:val="ru-RU" w:eastAsia="en-US" w:bidi="ar-SA"/>
      </w:rPr>
    </w:lvl>
    <w:lvl w:ilvl="8" w:tplc="AD6C8278">
      <w:numFmt w:val="bullet"/>
      <w:lvlText w:val="•"/>
      <w:lvlJc w:val="left"/>
      <w:pPr>
        <w:ind w:left="8251" w:hanging="226"/>
      </w:pPr>
      <w:rPr>
        <w:rFonts w:hint="default"/>
        <w:lang w:val="ru-RU" w:eastAsia="en-US" w:bidi="ar-SA"/>
      </w:rPr>
    </w:lvl>
  </w:abstractNum>
  <w:abstractNum w:abstractNumId="43">
    <w:nsid w:val="6ADC5AB6"/>
    <w:multiLevelType w:val="hybridMultilevel"/>
    <w:tmpl w:val="6AE2D974"/>
    <w:lvl w:ilvl="0" w:tplc="66C634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3B23CE9"/>
    <w:multiLevelType w:val="hybridMultilevel"/>
    <w:tmpl w:val="ED768A10"/>
    <w:lvl w:ilvl="0" w:tplc="66C634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7E6861"/>
    <w:multiLevelType w:val="hybridMultilevel"/>
    <w:tmpl w:val="D362FEFA"/>
    <w:lvl w:ilvl="0" w:tplc="66C634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4C5916"/>
    <w:multiLevelType w:val="hybridMultilevel"/>
    <w:tmpl w:val="454C04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B507744"/>
    <w:multiLevelType w:val="hybridMultilevel"/>
    <w:tmpl w:val="8BEA16B4"/>
    <w:lvl w:ilvl="0" w:tplc="66C634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E4C7050"/>
    <w:multiLevelType w:val="hybridMultilevel"/>
    <w:tmpl w:val="ED56C3C2"/>
    <w:lvl w:ilvl="0" w:tplc="8D42AEC0">
      <w:start w:val="1"/>
      <w:numFmt w:val="decimal"/>
      <w:lvlText w:val="%1."/>
      <w:lvlJc w:val="left"/>
      <w:pPr>
        <w:ind w:left="834" w:hanging="360"/>
        <w:jc w:val="left"/>
      </w:pPr>
      <w:rPr>
        <w:rFonts w:hint="default"/>
        <w:w w:val="99"/>
        <w:lang w:val="ru-RU" w:eastAsia="en-US" w:bidi="ar-SA"/>
      </w:rPr>
    </w:lvl>
    <w:lvl w:ilvl="1" w:tplc="6F684716">
      <w:numFmt w:val="bullet"/>
      <w:lvlText w:val="•"/>
      <w:lvlJc w:val="left"/>
      <w:pPr>
        <w:ind w:left="1784" w:hanging="360"/>
      </w:pPr>
      <w:rPr>
        <w:rFonts w:hint="default"/>
        <w:lang w:val="ru-RU" w:eastAsia="en-US" w:bidi="ar-SA"/>
      </w:rPr>
    </w:lvl>
    <w:lvl w:ilvl="2" w:tplc="8DA20796">
      <w:numFmt w:val="bullet"/>
      <w:lvlText w:val="•"/>
      <w:lvlJc w:val="left"/>
      <w:pPr>
        <w:ind w:left="2728" w:hanging="360"/>
      </w:pPr>
      <w:rPr>
        <w:rFonts w:hint="default"/>
        <w:lang w:val="ru-RU" w:eastAsia="en-US" w:bidi="ar-SA"/>
      </w:rPr>
    </w:lvl>
    <w:lvl w:ilvl="3" w:tplc="54D851B4">
      <w:numFmt w:val="bullet"/>
      <w:lvlText w:val="•"/>
      <w:lvlJc w:val="left"/>
      <w:pPr>
        <w:ind w:left="3673" w:hanging="360"/>
      </w:pPr>
      <w:rPr>
        <w:rFonts w:hint="default"/>
        <w:lang w:val="ru-RU" w:eastAsia="en-US" w:bidi="ar-SA"/>
      </w:rPr>
    </w:lvl>
    <w:lvl w:ilvl="4" w:tplc="CF2C7F34">
      <w:numFmt w:val="bullet"/>
      <w:lvlText w:val="•"/>
      <w:lvlJc w:val="left"/>
      <w:pPr>
        <w:ind w:left="4617" w:hanging="360"/>
      </w:pPr>
      <w:rPr>
        <w:rFonts w:hint="default"/>
        <w:lang w:val="ru-RU" w:eastAsia="en-US" w:bidi="ar-SA"/>
      </w:rPr>
    </w:lvl>
    <w:lvl w:ilvl="5" w:tplc="5D1434EE">
      <w:numFmt w:val="bullet"/>
      <w:lvlText w:val="•"/>
      <w:lvlJc w:val="left"/>
      <w:pPr>
        <w:ind w:left="5562" w:hanging="360"/>
      </w:pPr>
      <w:rPr>
        <w:rFonts w:hint="default"/>
        <w:lang w:val="ru-RU" w:eastAsia="en-US" w:bidi="ar-SA"/>
      </w:rPr>
    </w:lvl>
    <w:lvl w:ilvl="6" w:tplc="00FC3548">
      <w:numFmt w:val="bullet"/>
      <w:lvlText w:val="•"/>
      <w:lvlJc w:val="left"/>
      <w:pPr>
        <w:ind w:left="6506" w:hanging="360"/>
      </w:pPr>
      <w:rPr>
        <w:rFonts w:hint="default"/>
        <w:lang w:val="ru-RU" w:eastAsia="en-US" w:bidi="ar-SA"/>
      </w:rPr>
    </w:lvl>
    <w:lvl w:ilvl="7" w:tplc="61C08462">
      <w:numFmt w:val="bullet"/>
      <w:lvlText w:val="•"/>
      <w:lvlJc w:val="left"/>
      <w:pPr>
        <w:ind w:left="7450" w:hanging="360"/>
      </w:pPr>
      <w:rPr>
        <w:rFonts w:hint="default"/>
        <w:lang w:val="ru-RU" w:eastAsia="en-US" w:bidi="ar-SA"/>
      </w:rPr>
    </w:lvl>
    <w:lvl w:ilvl="8" w:tplc="3CFAD0B6">
      <w:numFmt w:val="bullet"/>
      <w:lvlText w:val="•"/>
      <w:lvlJc w:val="left"/>
      <w:pPr>
        <w:ind w:left="8395" w:hanging="360"/>
      </w:pPr>
      <w:rPr>
        <w:rFonts w:hint="default"/>
        <w:lang w:val="ru-RU" w:eastAsia="en-US" w:bidi="ar-SA"/>
      </w:rPr>
    </w:lvl>
  </w:abstractNum>
  <w:abstractNum w:abstractNumId="49">
    <w:nsid w:val="7F9A088A"/>
    <w:multiLevelType w:val="hybridMultilevel"/>
    <w:tmpl w:val="A93CD63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3"/>
  </w:num>
  <w:num w:numId="3">
    <w:abstractNumId w:val="21"/>
  </w:num>
  <w:num w:numId="4">
    <w:abstractNumId w:val="32"/>
  </w:num>
  <w:num w:numId="5">
    <w:abstractNumId w:val="46"/>
  </w:num>
  <w:num w:numId="6">
    <w:abstractNumId w:val="27"/>
  </w:num>
  <w:num w:numId="7">
    <w:abstractNumId w:val="19"/>
  </w:num>
  <w:num w:numId="8">
    <w:abstractNumId w:val="20"/>
  </w:num>
  <w:num w:numId="9">
    <w:abstractNumId w:val="26"/>
  </w:num>
  <w:num w:numId="10">
    <w:abstractNumId w:val="41"/>
  </w:num>
  <w:num w:numId="11">
    <w:abstractNumId w:val="49"/>
  </w:num>
  <w:num w:numId="12">
    <w:abstractNumId w:val="37"/>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42"/>
  </w:num>
  <w:num w:numId="16">
    <w:abstractNumId w:val="40"/>
  </w:num>
  <w:num w:numId="17">
    <w:abstractNumId w:val="18"/>
  </w:num>
  <w:num w:numId="18">
    <w:abstractNumId w:val="22"/>
  </w:num>
  <w:num w:numId="19">
    <w:abstractNumId w:val="23"/>
  </w:num>
  <w:num w:numId="20">
    <w:abstractNumId w:val="48"/>
  </w:num>
  <w:num w:numId="21">
    <w:abstractNumId w:val="24"/>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28"/>
  </w:num>
  <w:num w:numId="36">
    <w:abstractNumId w:val="30"/>
  </w:num>
  <w:num w:numId="37">
    <w:abstractNumId w:val="35"/>
  </w:num>
  <w:num w:numId="38">
    <w:abstractNumId w:val="31"/>
  </w:num>
  <w:num w:numId="39">
    <w:abstractNumId w:val="15"/>
  </w:num>
  <w:num w:numId="40">
    <w:abstractNumId w:val="43"/>
  </w:num>
  <w:num w:numId="41">
    <w:abstractNumId w:val="38"/>
  </w:num>
  <w:num w:numId="42">
    <w:abstractNumId w:val="25"/>
  </w:num>
  <w:num w:numId="43">
    <w:abstractNumId w:val="16"/>
  </w:num>
  <w:num w:numId="44">
    <w:abstractNumId w:val="47"/>
  </w:num>
  <w:num w:numId="45">
    <w:abstractNumId w:val="45"/>
  </w:num>
  <w:num w:numId="46">
    <w:abstractNumId w:val="33"/>
  </w:num>
  <w:num w:numId="47">
    <w:abstractNumId w:val="29"/>
  </w:num>
  <w:num w:numId="48">
    <w:abstractNumId w:val="39"/>
  </w:num>
  <w:num w:numId="49">
    <w:abstractNumId w:val="17"/>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compat/>
  <w:rsids>
    <w:rsidRoot w:val="002770DA"/>
    <w:rsid w:val="00003A80"/>
    <w:rsid w:val="000161CE"/>
    <w:rsid w:val="00035187"/>
    <w:rsid w:val="000371C9"/>
    <w:rsid w:val="00047F73"/>
    <w:rsid w:val="00081E23"/>
    <w:rsid w:val="000825FB"/>
    <w:rsid w:val="000A3D6E"/>
    <w:rsid w:val="000B07B8"/>
    <w:rsid w:val="000C3B0A"/>
    <w:rsid w:val="000C6574"/>
    <w:rsid w:val="000F2D05"/>
    <w:rsid w:val="00130D79"/>
    <w:rsid w:val="001566C9"/>
    <w:rsid w:val="00177C7D"/>
    <w:rsid w:val="001C1C4A"/>
    <w:rsid w:val="001F4372"/>
    <w:rsid w:val="00204A9A"/>
    <w:rsid w:val="002223BF"/>
    <w:rsid w:val="00223742"/>
    <w:rsid w:val="00231042"/>
    <w:rsid w:val="002518B6"/>
    <w:rsid w:val="002770DA"/>
    <w:rsid w:val="002905D7"/>
    <w:rsid w:val="002B7E61"/>
    <w:rsid w:val="002D06E4"/>
    <w:rsid w:val="002D64D0"/>
    <w:rsid w:val="002E0BD0"/>
    <w:rsid w:val="002E11FC"/>
    <w:rsid w:val="002E3A61"/>
    <w:rsid w:val="002E4834"/>
    <w:rsid w:val="002E7021"/>
    <w:rsid w:val="002E7CD1"/>
    <w:rsid w:val="002F0B3E"/>
    <w:rsid w:val="003053E9"/>
    <w:rsid w:val="00310CD5"/>
    <w:rsid w:val="003275DC"/>
    <w:rsid w:val="00354D4C"/>
    <w:rsid w:val="00391342"/>
    <w:rsid w:val="00395D9C"/>
    <w:rsid w:val="003964D8"/>
    <w:rsid w:val="003A4998"/>
    <w:rsid w:val="003C0B06"/>
    <w:rsid w:val="003C40D3"/>
    <w:rsid w:val="003D3AD1"/>
    <w:rsid w:val="003E237F"/>
    <w:rsid w:val="003E61BD"/>
    <w:rsid w:val="003F0D5E"/>
    <w:rsid w:val="004045F4"/>
    <w:rsid w:val="00405768"/>
    <w:rsid w:val="004127E1"/>
    <w:rsid w:val="00416D85"/>
    <w:rsid w:val="004224E6"/>
    <w:rsid w:val="00437418"/>
    <w:rsid w:val="00437C91"/>
    <w:rsid w:val="004771A4"/>
    <w:rsid w:val="00494B3E"/>
    <w:rsid w:val="00496FDC"/>
    <w:rsid w:val="004C5248"/>
    <w:rsid w:val="004D7286"/>
    <w:rsid w:val="004F221C"/>
    <w:rsid w:val="00500B87"/>
    <w:rsid w:val="005229C3"/>
    <w:rsid w:val="00551EF9"/>
    <w:rsid w:val="00573353"/>
    <w:rsid w:val="00576305"/>
    <w:rsid w:val="00593B18"/>
    <w:rsid w:val="005C3952"/>
    <w:rsid w:val="005C4CB0"/>
    <w:rsid w:val="005C50A9"/>
    <w:rsid w:val="005D5C80"/>
    <w:rsid w:val="005F3804"/>
    <w:rsid w:val="005F71F7"/>
    <w:rsid w:val="00612B67"/>
    <w:rsid w:val="0062389A"/>
    <w:rsid w:val="00634283"/>
    <w:rsid w:val="00637A2C"/>
    <w:rsid w:val="00655CE8"/>
    <w:rsid w:val="00686ADD"/>
    <w:rsid w:val="00695D0E"/>
    <w:rsid w:val="006A37A1"/>
    <w:rsid w:val="006C2F2A"/>
    <w:rsid w:val="00711C43"/>
    <w:rsid w:val="007146F7"/>
    <w:rsid w:val="0073415B"/>
    <w:rsid w:val="007352EE"/>
    <w:rsid w:val="00790F2B"/>
    <w:rsid w:val="00793E98"/>
    <w:rsid w:val="007D54DD"/>
    <w:rsid w:val="00874136"/>
    <w:rsid w:val="00895835"/>
    <w:rsid w:val="008A2CD8"/>
    <w:rsid w:val="008B349E"/>
    <w:rsid w:val="008B5A22"/>
    <w:rsid w:val="008C662D"/>
    <w:rsid w:val="008D4A96"/>
    <w:rsid w:val="008F049F"/>
    <w:rsid w:val="00900860"/>
    <w:rsid w:val="00911CA2"/>
    <w:rsid w:val="0093146E"/>
    <w:rsid w:val="00945AD6"/>
    <w:rsid w:val="009465B5"/>
    <w:rsid w:val="00952BF0"/>
    <w:rsid w:val="00953999"/>
    <w:rsid w:val="009570EA"/>
    <w:rsid w:val="00961C8C"/>
    <w:rsid w:val="00967749"/>
    <w:rsid w:val="00984933"/>
    <w:rsid w:val="009B2C98"/>
    <w:rsid w:val="009C11BE"/>
    <w:rsid w:val="009E31A1"/>
    <w:rsid w:val="00A037CA"/>
    <w:rsid w:val="00A03986"/>
    <w:rsid w:val="00A11F28"/>
    <w:rsid w:val="00A1647B"/>
    <w:rsid w:val="00A25B1A"/>
    <w:rsid w:val="00A4431B"/>
    <w:rsid w:val="00A62C35"/>
    <w:rsid w:val="00A645E9"/>
    <w:rsid w:val="00A96568"/>
    <w:rsid w:val="00AB5F81"/>
    <w:rsid w:val="00AC5202"/>
    <w:rsid w:val="00AD2BB4"/>
    <w:rsid w:val="00AD4D3B"/>
    <w:rsid w:val="00AE2110"/>
    <w:rsid w:val="00AF68BF"/>
    <w:rsid w:val="00B20D7A"/>
    <w:rsid w:val="00B27F4A"/>
    <w:rsid w:val="00B421BE"/>
    <w:rsid w:val="00B43401"/>
    <w:rsid w:val="00B62CFC"/>
    <w:rsid w:val="00B70860"/>
    <w:rsid w:val="00B96531"/>
    <w:rsid w:val="00BB4754"/>
    <w:rsid w:val="00BF0E38"/>
    <w:rsid w:val="00BF14D0"/>
    <w:rsid w:val="00C076D3"/>
    <w:rsid w:val="00C35A08"/>
    <w:rsid w:val="00C43288"/>
    <w:rsid w:val="00C8202A"/>
    <w:rsid w:val="00C872FE"/>
    <w:rsid w:val="00C91E9E"/>
    <w:rsid w:val="00C923A7"/>
    <w:rsid w:val="00C94CFD"/>
    <w:rsid w:val="00C96DC0"/>
    <w:rsid w:val="00CA546E"/>
    <w:rsid w:val="00CA6AC6"/>
    <w:rsid w:val="00CC1986"/>
    <w:rsid w:val="00D0154B"/>
    <w:rsid w:val="00D41A87"/>
    <w:rsid w:val="00D42912"/>
    <w:rsid w:val="00D5212D"/>
    <w:rsid w:val="00D52E8C"/>
    <w:rsid w:val="00D53CBF"/>
    <w:rsid w:val="00D5631E"/>
    <w:rsid w:val="00D57941"/>
    <w:rsid w:val="00D67D24"/>
    <w:rsid w:val="00D7691D"/>
    <w:rsid w:val="00DA2073"/>
    <w:rsid w:val="00DA3870"/>
    <w:rsid w:val="00DC5A87"/>
    <w:rsid w:val="00DF6AC0"/>
    <w:rsid w:val="00E00EF1"/>
    <w:rsid w:val="00E051F0"/>
    <w:rsid w:val="00E23991"/>
    <w:rsid w:val="00E3652A"/>
    <w:rsid w:val="00E7787C"/>
    <w:rsid w:val="00E828A8"/>
    <w:rsid w:val="00EB2D8E"/>
    <w:rsid w:val="00EB391F"/>
    <w:rsid w:val="00ED1A39"/>
    <w:rsid w:val="00EE257E"/>
    <w:rsid w:val="00F0459B"/>
    <w:rsid w:val="00F0528F"/>
    <w:rsid w:val="00F1611A"/>
    <w:rsid w:val="00F2649D"/>
    <w:rsid w:val="00F43737"/>
    <w:rsid w:val="00F4481F"/>
    <w:rsid w:val="00F46591"/>
    <w:rsid w:val="00F607BA"/>
    <w:rsid w:val="00F665F8"/>
    <w:rsid w:val="00FC363F"/>
    <w:rsid w:val="00FF3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54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0528F"/>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2F0B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0154B"/>
    <w:pPr>
      <w:widowControl w:val="0"/>
      <w:autoSpaceDE w:val="0"/>
      <w:autoSpaceDN w:val="0"/>
      <w:adjustRightInd w:val="0"/>
      <w:ind w:firstLine="260"/>
      <w:jc w:val="both"/>
    </w:pPr>
  </w:style>
  <w:style w:type="character" w:customStyle="1" w:styleId="22">
    <w:name w:val="Основной текст 2 Знак"/>
    <w:basedOn w:val="a0"/>
    <w:link w:val="21"/>
    <w:rsid w:val="00D0154B"/>
    <w:rPr>
      <w:rFonts w:ascii="Times New Roman" w:eastAsia="Times New Roman" w:hAnsi="Times New Roman" w:cs="Times New Roman"/>
      <w:sz w:val="24"/>
      <w:szCs w:val="24"/>
    </w:rPr>
  </w:style>
  <w:style w:type="paragraph" w:styleId="a3">
    <w:name w:val="List Paragraph"/>
    <w:basedOn w:val="a"/>
    <w:uiPriority w:val="34"/>
    <w:qFormat/>
    <w:rsid w:val="00EE257E"/>
    <w:pPr>
      <w:ind w:left="720"/>
      <w:contextualSpacing/>
    </w:pPr>
  </w:style>
  <w:style w:type="character" w:customStyle="1" w:styleId="submenu-table">
    <w:name w:val="submenu-table"/>
    <w:basedOn w:val="a0"/>
    <w:rsid w:val="005C50A9"/>
  </w:style>
  <w:style w:type="character" w:styleId="a4">
    <w:name w:val="Strong"/>
    <w:basedOn w:val="a0"/>
    <w:uiPriority w:val="22"/>
    <w:qFormat/>
    <w:rsid w:val="002B7E61"/>
    <w:rPr>
      <w:b/>
      <w:bCs/>
    </w:rPr>
  </w:style>
  <w:style w:type="paragraph" w:styleId="a5">
    <w:name w:val="Normal (Web)"/>
    <w:basedOn w:val="a"/>
    <w:uiPriority w:val="99"/>
    <w:unhideWhenUsed/>
    <w:rsid w:val="00ED1A39"/>
    <w:pPr>
      <w:spacing w:before="100" w:beforeAutospacing="1" w:after="100" w:afterAutospacing="1"/>
    </w:pPr>
  </w:style>
  <w:style w:type="paragraph" w:styleId="a6">
    <w:name w:val="No Spacing"/>
    <w:uiPriority w:val="1"/>
    <w:qFormat/>
    <w:rsid w:val="00E3652A"/>
    <w:pPr>
      <w:spacing w:after="0" w:line="240" w:lineRule="auto"/>
    </w:pPr>
    <w:rPr>
      <w:rFonts w:ascii="Times New Roman" w:eastAsia="Times New Roman" w:hAnsi="Times New Roman" w:cs="Times New Roman"/>
      <w:sz w:val="24"/>
      <w:szCs w:val="24"/>
      <w:lang w:eastAsia="ru-RU"/>
    </w:rPr>
  </w:style>
  <w:style w:type="table" w:styleId="a7">
    <w:name w:val="Table Grid"/>
    <w:basedOn w:val="a1"/>
    <w:rsid w:val="00EB2D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0528F"/>
    <w:rPr>
      <w:rFonts w:ascii="Times New Roman" w:eastAsia="Times New Roman" w:hAnsi="Times New Roman" w:cs="Times New Roman"/>
      <w:b/>
      <w:bCs/>
      <w:kern w:val="36"/>
      <w:sz w:val="48"/>
      <w:szCs w:val="48"/>
      <w:lang w:eastAsia="ru-RU"/>
    </w:rPr>
  </w:style>
  <w:style w:type="paragraph" w:customStyle="1" w:styleId="headline">
    <w:name w:val="headline"/>
    <w:basedOn w:val="a"/>
    <w:rsid w:val="00F0528F"/>
    <w:pPr>
      <w:spacing w:before="100" w:beforeAutospacing="1" w:after="100" w:afterAutospacing="1"/>
    </w:pPr>
  </w:style>
  <w:style w:type="paragraph" w:styleId="a8">
    <w:name w:val="Balloon Text"/>
    <w:basedOn w:val="a"/>
    <w:link w:val="a9"/>
    <w:uiPriority w:val="99"/>
    <w:semiHidden/>
    <w:unhideWhenUsed/>
    <w:rsid w:val="002E7CD1"/>
    <w:rPr>
      <w:rFonts w:ascii="Tahoma" w:hAnsi="Tahoma" w:cs="Tahoma"/>
      <w:sz w:val="16"/>
      <w:szCs w:val="16"/>
    </w:rPr>
  </w:style>
  <w:style w:type="character" w:customStyle="1" w:styleId="a9">
    <w:name w:val="Текст выноски Знак"/>
    <w:basedOn w:val="a0"/>
    <w:link w:val="a8"/>
    <w:uiPriority w:val="99"/>
    <w:semiHidden/>
    <w:rsid w:val="002E7CD1"/>
    <w:rPr>
      <w:rFonts w:ascii="Tahoma" w:eastAsia="Times New Roman" w:hAnsi="Tahoma" w:cs="Tahoma"/>
      <w:sz w:val="16"/>
      <w:szCs w:val="16"/>
      <w:lang w:eastAsia="ru-RU"/>
    </w:rPr>
  </w:style>
  <w:style w:type="paragraph" w:styleId="aa">
    <w:name w:val="Body Text"/>
    <w:basedOn w:val="a"/>
    <w:link w:val="ab"/>
    <w:unhideWhenUsed/>
    <w:rsid w:val="00C43288"/>
    <w:pPr>
      <w:spacing w:after="120"/>
    </w:pPr>
  </w:style>
  <w:style w:type="character" w:customStyle="1" w:styleId="ab">
    <w:name w:val="Основной текст Знак"/>
    <w:basedOn w:val="a0"/>
    <w:link w:val="aa"/>
    <w:uiPriority w:val="99"/>
    <w:rsid w:val="00C43288"/>
    <w:rPr>
      <w:rFonts w:ascii="Times New Roman" w:eastAsia="Times New Roman" w:hAnsi="Times New Roman" w:cs="Times New Roman"/>
      <w:sz w:val="24"/>
      <w:szCs w:val="24"/>
      <w:lang w:eastAsia="ru-RU"/>
    </w:rPr>
  </w:style>
  <w:style w:type="paragraph" w:customStyle="1" w:styleId="Heading1">
    <w:name w:val="Heading 1"/>
    <w:basedOn w:val="a"/>
    <w:uiPriority w:val="1"/>
    <w:qFormat/>
    <w:rsid w:val="004C5248"/>
    <w:pPr>
      <w:widowControl w:val="0"/>
      <w:autoSpaceDE w:val="0"/>
      <w:autoSpaceDN w:val="0"/>
      <w:spacing w:line="319" w:lineRule="exact"/>
      <w:ind w:left="114"/>
      <w:jc w:val="both"/>
      <w:outlineLvl w:val="1"/>
    </w:pPr>
    <w:rPr>
      <w:b/>
      <w:bCs/>
      <w:sz w:val="28"/>
      <w:szCs w:val="28"/>
      <w:lang w:eastAsia="en-US"/>
    </w:rPr>
  </w:style>
  <w:style w:type="table" w:customStyle="1" w:styleId="TableNormal">
    <w:name w:val="Table Normal"/>
    <w:uiPriority w:val="2"/>
    <w:semiHidden/>
    <w:unhideWhenUsed/>
    <w:qFormat/>
    <w:rsid w:val="004C52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C5248"/>
    <w:pPr>
      <w:widowControl w:val="0"/>
      <w:autoSpaceDE w:val="0"/>
      <w:autoSpaceDN w:val="0"/>
      <w:spacing w:line="268" w:lineRule="exact"/>
      <w:ind w:left="112"/>
    </w:pPr>
    <w:rPr>
      <w:sz w:val="22"/>
      <w:szCs w:val="22"/>
      <w:lang w:eastAsia="en-US"/>
    </w:rPr>
  </w:style>
  <w:style w:type="character" w:customStyle="1" w:styleId="20">
    <w:name w:val="Заголовок 2 Знак"/>
    <w:basedOn w:val="a0"/>
    <w:link w:val="2"/>
    <w:uiPriority w:val="9"/>
    <w:semiHidden/>
    <w:rsid w:val="002F0B3E"/>
    <w:rPr>
      <w:rFonts w:asciiTheme="majorHAnsi" w:eastAsiaTheme="majorEastAsia" w:hAnsiTheme="majorHAnsi" w:cstheme="majorBidi"/>
      <w:b/>
      <w:bCs/>
      <w:color w:val="4F81BD" w:themeColor="accent1"/>
      <w:sz w:val="26"/>
      <w:szCs w:val="26"/>
      <w:lang w:eastAsia="ru-RU"/>
    </w:rPr>
  </w:style>
  <w:style w:type="character" w:customStyle="1" w:styleId="Hl">
    <w:name w:val="Hl"/>
    <w:basedOn w:val="a0"/>
    <w:rsid w:val="002F0B3E"/>
  </w:style>
  <w:style w:type="character" w:customStyle="1" w:styleId="Apple-converted-space">
    <w:name w:val="Apple-converted-space"/>
    <w:basedOn w:val="a0"/>
    <w:rsid w:val="002F0B3E"/>
  </w:style>
  <w:style w:type="paragraph" w:styleId="ac">
    <w:name w:val="caption"/>
    <w:basedOn w:val="a"/>
    <w:next w:val="aa"/>
    <w:qFormat/>
    <w:rsid w:val="002F0B3E"/>
    <w:pPr>
      <w:widowControl w:val="0"/>
      <w:suppressAutoHyphens/>
      <w:spacing w:line="100" w:lineRule="atLeast"/>
      <w:jc w:val="center"/>
    </w:pPr>
    <w:rPr>
      <w:rFonts w:eastAsia="SimSun"/>
      <w:kern w:val="1"/>
      <w:sz w:val="32"/>
      <w:u w:val="single"/>
      <w:lang w:eastAsia="zh-CN" w:bidi="hi-IN"/>
    </w:rPr>
  </w:style>
  <w:style w:type="paragraph" w:customStyle="1" w:styleId="11">
    <w:name w:val="Абзац списка1"/>
    <w:basedOn w:val="a"/>
    <w:rsid w:val="002F0B3E"/>
    <w:pPr>
      <w:widowControl w:val="0"/>
      <w:suppressAutoHyphens/>
      <w:spacing w:after="200"/>
      <w:ind w:left="720"/>
      <w:contextualSpacing/>
    </w:pPr>
    <w:rPr>
      <w:rFonts w:eastAsia="SimSun" w:cs="Mangal"/>
      <w:kern w:val="1"/>
      <w:lang w:eastAsia="zh-CN" w:bidi="hi-IN"/>
    </w:rPr>
  </w:style>
  <w:style w:type="table" w:customStyle="1" w:styleId="12">
    <w:name w:val="Сетка таблицы1"/>
    <w:basedOn w:val="a1"/>
    <w:next w:val="a7"/>
    <w:uiPriority w:val="59"/>
    <w:rsid w:val="002F0B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2F0B3E"/>
    <w:rPr>
      <w:color w:val="0000FF"/>
      <w:u w:val="single"/>
    </w:rPr>
  </w:style>
</w:styles>
</file>

<file path=word/webSettings.xml><?xml version="1.0" encoding="utf-8"?>
<w:webSettings xmlns:r="http://schemas.openxmlformats.org/officeDocument/2006/relationships" xmlns:w="http://schemas.openxmlformats.org/wordprocessingml/2006/main">
  <w:divs>
    <w:div w:id="234776890">
      <w:bodyDiv w:val="1"/>
      <w:marLeft w:val="0"/>
      <w:marRight w:val="0"/>
      <w:marTop w:val="0"/>
      <w:marBottom w:val="0"/>
      <w:divBdr>
        <w:top w:val="none" w:sz="0" w:space="0" w:color="auto"/>
        <w:left w:val="none" w:sz="0" w:space="0" w:color="auto"/>
        <w:bottom w:val="none" w:sz="0" w:space="0" w:color="auto"/>
        <w:right w:val="none" w:sz="0" w:space="0" w:color="auto"/>
      </w:divBdr>
    </w:div>
    <w:div w:id="306515633">
      <w:bodyDiv w:val="1"/>
      <w:marLeft w:val="0"/>
      <w:marRight w:val="0"/>
      <w:marTop w:val="0"/>
      <w:marBottom w:val="0"/>
      <w:divBdr>
        <w:top w:val="none" w:sz="0" w:space="0" w:color="auto"/>
        <w:left w:val="none" w:sz="0" w:space="0" w:color="auto"/>
        <w:bottom w:val="none" w:sz="0" w:space="0" w:color="auto"/>
        <w:right w:val="none" w:sz="0" w:space="0" w:color="auto"/>
      </w:divBdr>
    </w:div>
    <w:div w:id="585461200">
      <w:bodyDiv w:val="1"/>
      <w:marLeft w:val="0"/>
      <w:marRight w:val="0"/>
      <w:marTop w:val="0"/>
      <w:marBottom w:val="0"/>
      <w:divBdr>
        <w:top w:val="none" w:sz="0" w:space="0" w:color="auto"/>
        <w:left w:val="none" w:sz="0" w:space="0" w:color="auto"/>
        <w:bottom w:val="none" w:sz="0" w:space="0" w:color="auto"/>
        <w:right w:val="none" w:sz="0" w:space="0" w:color="auto"/>
      </w:divBdr>
    </w:div>
    <w:div w:id="950622640">
      <w:bodyDiv w:val="1"/>
      <w:marLeft w:val="0"/>
      <w:marRight w:val="0"/>
      <w:marTop w:val="0"/>
      <w:marBottom w:val="0"/>
      <w:divBdr>
        <w:top w:val="none" w:sz="0" w:space="0" w:color="auto"/>
        <w:left w:val="none" w:sz="0" w:space="0" w:color="auto"/>
        <w:bottom w:val="none" w:sz="0" w:space="0" w:color="auto"/>
        <w:right w:val="none" w:sz="0" w:space="0" w:color="auto"/>
      </w:divBdr>
    </w:div>
    <w:div w:id="1168253536">
      <w:bodyDiv w:val="1"/>
      <w:marLeft w:val="0"/>
      <w:marRight w:val="0"/>
      <w:marTop w:val="0"/>
      <w:marBottom w:val="0"/>
      <w:divBdr>
        <w:top w:val="none" w:sz="0" w:space="0" w:color="auto"/>
        <w:left w:val="none" w:sz="0" w:space="0" w:color="auto"/>
        <w:bottom w:val="none" w:sz="0" w:space="0" w:color="auto"/>
        <w:right w:val="none" w:sz="0" w:space="0" w:color="auto"/>
      </w:divBdr>
    </w:div>
    <w:div w:id="1298026053">
      <w:bodyDiv w:val="1"/>
      <w:marLeft w:val="0"/>
      <w:marRight w:val="0"/>
      <w:marTop w:val="0"/>
      <w:marBottom w:val="0"/>
      <w:divBdr>
        <w:top w:val="none" w:sz="0" w:space="0" w:color="auto"/>
        <w:left w:val="none" w:sz="0" w:space="0" w:color="auto"/>
        <w:bottom w:val="none" w:sz="0" w:space="0" w:color="auto"/>
        <w:right w:val="none" w:sz="0" w:space="0" w:color="auto"/>
      </w:divBdr>
    </w:div>
    <w:div w:id="1579092095">
      <w:bodyDiv w:val="1"/>
      <w:marLeft w:val="0"/>
      <w:marRight w:val="0"/>
      <w:marTop w:val="0"/>
      <w:marBottom w:val="0"/>
      <w:divBdr>
        <w:top w:val="none" w:sz="0" w:space="0" w:color="auto"/>
        <w:left w:val="none" w:sz="0" w:space="0" w:color="auto"/>
        <w:bottom w:val="none" w:sz="0" w:space="0" w:color="auto"/>
        <w:right w:val="none" w:sz="0" w:space="0" w:color="auto"/>
      </w:divBdr>
    </w:div>
    <w:div w:id="1667588525">
      <w:bodyDiv w:val="1"/>
      <w:marLeft w:val="0"/>
      <w:marRight w:val="0"/>
      <w:marTop w:val="0"/>
      <w:marBottom w:val="0"/>
      <w:divBdr>
        <w:top w:val="none" w:sz="0" w:space="0" w:color="auto"/>
        <w:left w:val="none" w:sz="0" w:space="0" w:color="auto"/>
        <w:bottom w:val="none" w:sz="0" w:space="0" w:color="auto"/>
        <w:right w:val="none" w:sz="0" w:space="0" w:color="auto"/>
      </w:divBdr>
    </w:div>
    <w:div w:id="1850560900">
      <w:bodyDiv w:val="1"/>
      <w:marLeft w:val="0"/>
      <w:marRight w:val="0"/>
      <w:marTop w:val="0"/>
      <w:marBottom w:val="0"/>
      <w:divBdr>
        <w:top w:val="none" w:sz="0" w:space="0" w:color="auto"/>
        <w:left w:val="none" w:sz="0" w:space="0" w:color="auto"/>
        <w:bottom w:val="none" w:sz="0" w:space="0" w:color="auto"/>
        <w:right w:val="none" w:sz="0" w:space="0" w:color="auto"/>
      </w:divBdr>
      <w:divsChild>
        <w:div w:id="2144536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velib.ru/boo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CEA0F-ECD1-4313-BD4E-4F72F32F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Pages>
  <Words>10925</Words>
  <Characters>62273</Characters>
  <Application>Microsoft Office Word</Application>
  <DocSecurity>0</DocSecurity>
  <Lines>518</Lines>
  <Paragraphs>146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Методические рекомендации</vt:lpstr>
      <vt:lpstr>    При    развитии  вокально-певческих  навыков особое внимание  уделяется работе п</vt:lpstr>
      <vt:lpstr>Список  литературы</vt:lpstr>
    </vt:vector>
  </TitlesOfParts>
  <Company>Reanimator Extreme Edition</Company>
  <LinksUpToDate>false</LinksUpToDate>
  <CharactersWithSpaces>73052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30</cp:revision>
  <cp:lastPrinted>2014-08-21T11:42:00Z</cp:lastPrinted>
  <dcterms:created xsi:type="dcterms:W3CDTF">2020-05-22T08:10:00Z</dcterms:created>
  <dcterms:modified xsi:type="dcterms:W3CDTF">2022-09-02T13:41:00Z</dcterms:modified>
</cp:coreProperties>
</file>